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06C" w:rsidRPr="008B706C" w:rsidRDefault="00232277" w:rsidP="00232277">
      <w:pPr>
        <w:ind w:left="-993" w:right="-376" w:firstLine="993"/>
        <w:rPr>
          <w:rFonts w:ascii="Times New Roman" w:eastAsia="Calibri" w:hAnsi="Times New Roman" w:cs="Times New Roman"/>
          <w:b/>
          <w:sz w:val="28"/>
          <w:szCs w:val="28"/>
        </w:rPr>
      </w:pPr>
      <w:r w:rsidRPr="00232277">
        <w:rPr>
          <w:rFonts w:ascii="Times New Roman" w:eastAsia="Calibri" w:hAnsi="Times New Roman" w:cs="Times New Roman"/>
          <w:b/>
          <w:sz w:val="28"/>
          <w:szCs w:val="28"/>
        </w:rPr>
        <w:t>Выписка из и</w:t>
      </w:r>
      <w:r w:rsidR="008B706C" w:rsidRPr="008B706C">
        <w:rPr>
          <w:rFonts w:ascii="Times New Roman" w:eastAsia="Calibri" w:hAnsi="Times New Roman" w:cs="Times New Roman"/>
          <w:b/>
          <w:sz w:val="28"/>
          <w:szCs w:val="28"/>
        </w:rPr>
        <w:t>нформационн</w:t>
      </w:r>
      <w:r w:rsidRPr="00232277">
        <w:rPr>
          <w:rFonts w:ascii="Times New Roman" w:eastAsia="Calibri" w:hAnsi="Times New Roman" w:cs="Times New Roman"/>
          <w:b/>
          <w:sz w:val="28"/>
          <w:szCs w:val="28"/>
        </w:rPr>
        <w:t xml:space="preserve">ого </w:t>
      </w:r>
      <w:r w:rsidR="008B706C" w:rsidRPr="008B706C">
        <w:rPr>
          <w:rFonts w:ascii="Times New Roman" w:eastAsia="Calibri" w:hAnsi="Times New Roman" w:cs="Times New Roman"/>
          <w:b/>
          <w:sz w:val="28"/>
          <w:szCs w:val="28"/>
        </w:rPr>
        <w:t>бюллетен</w:t>
      </w:r>
      <w:r w:rsidRPr="00232277">
        <w:rPr>
          <w:rFonts w:ascii="Times New Roman" w:eastAsia="Calibri" w:hAnsi="Times New Roman" w:cs="Times New Roman"/>
          <w:b/>
          <w:sz w:val="28"/>
          <w:szCs w:val="28"/>
        </w:rPr>
        <w:t>я</w:t>
      </w:r>
      <w:r w:rsidR="008B706C" w:rsidRPr="008B706C">
        <w:rPr>
          <w:rFonts w:ascii="Times New Roman" w:eastAsia="Calibri" w:hAnsi="Times New Roman" w:cs="Times New Roman"/>
          <w:b/>
          <w:sz w:val="28"/>
          <w:szCs w:val="28"/>
        </w:rPr>
        <w:t xml:space="preserve"> №1/2024</w:t>
      </w:r>
      <w:r w:rsidRPr="00232277">
        <w:rPr>
          <w:rFonts w:ascii="Times New Roman" w:eastAsia="Calibri" w:hAnsi="Times New Roman" w:cs="Times New Roman"/>
          <w:b/>
          <w:sz w:val="28"/>
          <w:szCs w:val="28"/>
        </w:rPr>
        <w:t xml:space="preserve">, </w:t>
      </w:r>
      <w:r w:rsidR="008B706C" w:rsidRPr="008B706C">
        <w:rPr>
          <w:rFonts w:ascii="Times New Roman" w:eastAsia="Calibri" w:hAnsi="Times New Roman" w:cs="Times New Roman"/>
          <w:b/>
          <w:sz w:val="28"/>
          <w:szCs w:val="28"/>
        </w:rPr>
        <w:t>серия: ОХРАНА ТРУДА</w:t>
      </w:r>
    </w:p>
    <w:p w:rsidR="008B706C" w:rsidRPr="008B706C" w:rsidRDefault="008B706C" w:rsidP="00232277">
      <w:pPr>
        <w:spacing w:after="0" w:line="240" w:lineRule="auto"/>
        <w:ind w:left="-993" w:right="-376"/>
        <w:jc w:val="both"/>
        <w:rPr>
          <w:rFonts w:ascii="Times New Roman" w:eastAsia="Calibri" w:hAnsi="Times New Roman" w:cs="Times New Roman"/>
          <w:b/>
          <w:i/>
          <w:iCs/>
          <w:sz w:val="26"/>
          <w:szCs w:val="26"/>
        </w:rPr>
      </w:pPr>
      <w:r w:rsidRPr="008B706C">
        <w:rPr>
          <w:rFonts w:ascii="Times New Roman" w:eastAsia="Calibri" w:hAnsi="Times New Roman" w:cs="Times New Roman"/>
          <w:b/>
          <w:sz w:val="26"/>
          <w:szCs w:val="26"/>
        </w:rPr>
        <w:t>МЕТОДИЧЕСКИЕ РЕКОМЕНДАЦИИ</w:t>
      </w:r>
      <w:r w:rsidR="00232277" w:rsidRPr="00232277">
        <w:rPr>
          <w:rFonts w:ascii="Times New Roman" w:eastAsia="Calibri" w:hAnsi="Times New Roman" w:cs="Times New Roman"/>
          <w:b/>
          <w:sz w:val="26"/>
          <w:szCs w:val="26"/>
        </w:rPr>
        <w:t xml:space="preserve"> </w:t>
      </w:r>
      <w:r w:rsidRPr="008B706C">
        <w:rPr>
          <w:rFonts w:ascii="Times New Roman" w:eastAsia="Calibri" w:hAnsi="Times New Roman" w:cs="Times New Roman"/>
          <w:b/>
          <w:sz w:val="26"/>
          <w:szCs w:val="26"/>
        </w:rPr>
        <w:t>ПО ОЦЕНКЕ</w:t>
      </w:r>
      <w:r w:rsidR="00232277" w:rsidRPr="00232277">
        <w:rPr>
          <w:rFonts w:ascii="Times New Roman" w:eastAsia="Calibri" w:hAnsi="Times New Roman" w:cs="Times New Roman"/>
          <w:b/>
          <w:sz w:val="26"/>
          <w:szCs w:val="26"/>
        </w:rPr>
        <w:t xml:space="preserve"> </w:t>
      </w:r>
      <w:r w:rsidRPr="008B706C">
        <w:rPr>
          <w:rFonts w:ascii="Times New Roman" w:eastAsia="Calibri" w:hAnsi="Times New Roman" w:cs="Times New Roman"/>
          <w:b/>
          <w:sz w:val="26"/>
          <w:szCs w:val="26"/>
        </w:rPr>
        <w:t>ГОТОВНОСТИ ОРГАНИЗАЦИЙ, ОСУЩЕСТВЛЯЮЩИХ</w:t>
      </w:r>
      <w:r w:rsidR="00232277" w:rsidRPr="00232277">
        <w:rPr>
          <w:rFonts w:ascii="Times New Roman" w:eastAsia="Calibri" w:hAnsi="Times New Roman" w:cs="Times New Roman"/>
          <w:b/>
          <w:sz w:val="26"/>
          <w:szCs w:val="26"/>
        </w:rPr>
        <w:t xml:space="preserve"> </w:t>
      </w:r>
      <w:r w:rsidRPr="008B706C">
        <w:rPr>
          <w:rFonts w:ascii="Times New Roman" w:eastAsia="Calibri" w:hAnsi="Times New Roman" w:cs="Times New Roman"/>
          <w:b/>
          <w:sz w:val="26"/>
          <w:szCs w:val="26"/>
        </w:rPr>
        <w:t>ОБРАЗОВАТЕЛЬНУЮ ДЕЯТЕЛЬНОСТЬ, К НАЧАЛУ УЧЕБНОГО ГОДА</w:t>
      </w:r>
    </w:p>
    <w:p w:rsidR="006A3C49" w:rsidRPr="00232277" w:rsidRDefault="006A3C49" w:rsidP="00232277">
      <w:pPr>
        <w:spacing w:after="160" w:line="256" w:lineRule="auto"/>
        <w:ind w:left="-426"/>
        <w:rPr>
          <w:rFonts w:ascii="Times New Roman" w:eastAsia="Times New Roman" w:hAnsi="Times New Roman" w:cs="Times New Roman"/>
          <w:b/>
          <w:sz w:val="26"/>
          <w:szCs w:val="26"/>
        </w:rPr>
      </w:pPr>
      <w:r w:rsidRPr="00232277">
        <w:rPr>
          <w:rFonts w:ascii="Times New Roman" w:eastAsia="Times New Roman" w:hAnsi="Times New Roman" w:cs="Times New Roman"/>
          <w:b/>
          <w:bCs/>
          <w:sz w:val="26"/>
          <w:szCs w:val="26"/>
        </w:rPr>
        <w:t>В работе приемных комиссий школ, детских садов и УДОД должны принимать участие и уполномоченные по охране труда образовательных</w:t>
      </w:r>
      <w:r w:rsidR="00E64AB8">
        <w:rPr>
          <w:rFonts w:ascii="Times New Roman" w:eastAsia="Times New Roman" w:hAnsi="Times New Roman" w:cs="Times New Roman"/>
          <w:b/>
          <w:bCs/>
          <w:sz w:val="26"/>
          <w:szCs w:val="26"/>
        </w:rPr>
        <w:t xml:space="preserve"> учреждений</w:t>
      </w:r>
      <w:r w:rsidRPr="00232277">
        <w:rPr>
          <w:rFonts w:ascii="Times New Roman" w:eastAsia="Times New Roman" w:hAnsi="Times New Roman" w:cs="Times New Roman"/>
          <w:b/>
          <w:bCs/>
          <w:sz w:val="26"/>
          <w:szCs w:val="26"/>
        </w:rPr>
        <w:t xml:space="preserve"> </w:t>
      </w:r>
    </w:p>
    <w:p w:rsidR="006A3C49" w:rsidRPr="008B706C" w:rsidRDefault="006A3C49" w:rsidP="00232277">
      <w:pPr>
        <w:spacing w:after="0" w:line="240" w:lineRule="auto"/>
        <w:ind w:left="-851" w:right="-234" w:firstLine="709"/>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Работа комисси</w:t>
      </w:r>
      <w:r w:rsidR="00232277">
        <w:rPr>
          <w:rFonts w:ascii="Times New Roman" w:eastAsia="Times New Roman" w:hAnsi="Times New Roman" w:cs="Times New Roman"/>
          <w:sz w:val="26"/>
          <w:szCs w:val="26"/>
        </w:rPr>
        <w:t>и</w:t>
      </w:r>
      <w:r w:rsidRPr="008B706C">
        <w:rPr>
          <w:rFonts w:ascii="Times New Roman" w:eastAsia="Times New Roman" w:hAnsi="Times New Roman" w:cs="Times New Roman"/>
          <w:sz w:val="26"/>
          <w:szCs w:val="26"/>
        </w:rPr>
        <w:t xml:space="preserve"> и включает в себя:</w:t>
      </w:r>
    </w:p>
    <w:p w:rsidR="006A3C49" w:rsidRPr="008B706C" w:rsidRDefault="006A3C49" w:rsidP="00232277">
      <w:pPr>
        <w:spacing w:after="0" w:line="240" w:lineRule="auto"/>
        <w:ind w:left="-851" w:right="-234" w:firstLine="709"/>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анализ результатов оценки готовности организаций и устранения нарушений, выявленных в ходе ее проведения к предыдущему учебному году;</w:t>
      </w:r>
    </w:p>
    <w:p w:rsidR="006A3C49" w:rsidRPr="008B706C" w:rsidRDefault="006A3C49" w:rsidP="00232277">
      <w:pPr>
        <w:spacing w:after="0" w:line="240" w:lineRule="auto"/>
        <w:ind w:left="-851" w:right="-234" w:firstLine="709"/>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проверку состояния антитеррористической защищенности</w:t>
      </w:r>
      <w:r w:rsidR="006F0A09" w:rsidRPr="008B706C">
        <w:rPr>
          <w:rFonts w:ascii="Times New Roman" w:eastAsia="Times New Roman" w:hAnsi="Times New Roman" w:cs="Times New Roman"/>
          <w:sz w:val="26"/>
          <w:szCs w:val="26"/>
        </w:rPr>
        <w:t xml:space="preserve">, </w:t>
      </w:r>
      <w:r w:rsidRPr="008B706C">
        <w:rPr>
          <w:rFonts w:ascii="Times New Roman" w:eastAsia="Times New Roman" w:hAnsi="Times New Roman" w:cs="Times New Roman"/>
          <w:sz w:val="26"/>
          <w:szCs w:val="26"/>
        </w:rPr>
        <w:t>наличие и вид охраны, оснащенность инженерно-техническими средствами охраны (согласно Постановлению Правительства РФ от 02.08. 2019г. № 1006</w:t>
      </w:r>
      <w:r w:rsidR="006F0A09" w:rsidRPr="008B706C">
        <w:rPr>
          <w:rFonts w:ascii="Times New Roman" w:eastAsia="Times New Roman" w:hAnsi="Times New Roman" w:cs="Times New Roman"/>
          <w:sz w:val="26"/>
          <w:szCs w:val="26"/>
        </w:rPr>
        <w:t xml:space="preserve">, </w:t>
      </w:r>
      <w:r w:rsidRPr="008B706C">
        <w:rPr>
          <w:rFonts w:ascii="Times New Roman" w:eastAsia="Times New Roman" w:hAnsi="Times New Roman" w:cs="Times New Roman"/>
          <w:b/>
          <w:sz w:val="26"/>
          <w:szCs w:val="26"/>
        </w:rPr>
        <w:t>контрольно-пропускной пункт с «тревожной кнопкой» и металлодетектором, система видеонаблюдения, охранная сигнализация, стенды о действиях в ситуации террористической угрозы</w:t>
      </w:r>
      <w:r w:rsidR="006F0A09" w:rsidRPr="008B706C">
        <w:rPr>
          <w:rFonts w:ascii="Times New Roman" w:eastAsia="Times New Roman" w:hAnsi="Times New Roman" w:cs="Times New Roman"/>
          <w:b/>
          <w:sz w:val="26"/>
          <w:szCs w:val="26"/>
        </w:rPr>
        <w:t>)</w:t>
      </w:r>
      <w:r w:rsidRPr="008B706C">
        <w:rPr>
          <w:rFonts w:ascii="Times New Roman" w:eastAsia="Times New Roman" w:hAnsi="Times New Roman" w:cs="Times New Roman"/>
          <w:b/>
          <w:sz w:val="26"/>
          <w:szCs w:val="26"/>
        </w:rPr>
        <w:t>.</w:t>
      </w:r>
    </w:p>
    <w:p w:rsidR="006A3C49" w:rsidRPr="008B706C" w:rsidRDefault="006A3C49" w:rsidP="00232277">
      <w:pPr>
        <w:spacing w:after="0" w:line="240" w:lineRule="auto"/>
        <w:ind w:left="-851" w:right="-234" w:firstLine="709"/>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xml:space="preserve">- проверку обеспечения доступности зданий и сооружений для инвалидов и других маломобильных групп населения </w:t>
      </w:r>
      <w:r w:rsidRPr="008B706C">
        <w:rPr>
          <w:rFonts w:ascii="Times New Roman" w:eastAsia="Times New Roman" w:hAnsi="Times New Roman" w:cs="Times New Roman"/>
          <w:b/>
          <w:sz w:val="26"/>
          <w:szCs w:val="26"/>
        </w:rPr>
        <w:t>(организация должна быть оснащена – пандусом, автоматической системой открывания входной двери, перила в коридорах вдоль стен для слабовидящих, мнемосхемы и звуковые маяки возле кабинетов и выходов на лестницу)</w:t>
      </w:r>
    </w:p>
    <w:p w:rsidR="006F0A09" w:rsidRPr="008B706C" w:rsidRDefault="006A3C49" w:rsidP="00232277">
      <w:pPr>
        <w:spacing w:after="0" w:line="240" w:lineRule="auto"/>
        <w:ind w:left="-851" w:right="-234" w:firstLine="709"/>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xml:space="preserve">- проверку вопросов организации безопасной эксплуатации энергоустановок </w:t>
      </w:r>
      <w:proofErr w:type="gramStart"/>
      <w:r w:rsidRPr="008B706C">
        <w:rPr>
          <w:rFonts w:ascii="Times New Roman" w:eastAsia="Times New Roman" w:hAnsi="Times New Roman" w:cs="Times New Roman"/>
          <w:sz w:val="26"/>
          <w:szCs w:val="26"/>
        </w:rPr>
        <w:t>(электротеплоустановок), их технического состояния</w:t>
      </w:r>
      <w:r w:rsidR="006F0A09" w:rsidRPr="008B706C">
        <w:rPr>
          <w:rFonts w:ascii="Times New Roman" w:eastAsia="Times New Roman" w:hAnsi="Times New Roman" w:cs="Times New Roman"/>
          <w:sz w:val="26"/>
          <w:szCs w:val="26"/>
        </w:rPr>
        <w:t xml:space="preserve"> </w:t>
      </w:r>
      <w:r w:rsidR="006F0A09" w:rsidRPr="008B706C">
        <w:rPr>
          <w:rFonts w:ascii="Times New Roman" w:eastAsia="Times New Roman" w:hAnsi="Times New Roman" w:cs="Times New Roman"/>
          <w:b/>
          <w:sz w:val="26"/>
          <w:szCs w:val="26"/>
        </w:rPr>
        <w:t>(</w:t>
      </w:r>
      <w:r w:rsidRPr="008B706C">
        <w:rPr>
          <w:rFonts w:ascii="Times New Roman" w:eastAsia="Times New Roman" w:hAnsi="Times New Roman" w:cs="Times New Roman"/>
          <w:b/>
          <w:sz w:val="26"/>
          <w:szCs w:val="26"/>
        </w:rPr>
        <w:t>содержание энергоустановок в работоспособном состоянии и их безопасная эксплуатация (электропроводка, электроустановки, электрический приборы от аппаратуры для опытов в кабинете физики до кухонной техники на пищеблоке должна быть исправными, надежными и соответствовать требованиям без</w:t>
      </w:r>
      <w:r w:rsidR="006F0A09" w:rsidRPr="008B706C">
        <w:rPr>
          <w:rFonts w:ascii="Times New Roman" w:eastAsia="Times New Roman" w:hAnsi="Times New Roman" w:cs="Times New Roman"/>
          <w:b/>
          <w:sz w:val="26"/>
          <w:szCs w:val="26"/>
        </w:rPr>
        <w:t xml:space="preserve">опасности для учебных заведений, </w:t>
      </w:r>
      <w:r w:rsidRPr="008B706C">
        <w:rPr>
          <w:rFonts w:ascii="Times New Roman" w:eastAsia="Times New Roman" w:hAnsi="Times New Roman" w:cs="Times New Roman"/>
          <w:b/>
          <w:sz w:val="26"/>
          <w:szCs w:val="26"/>
        </w:rPr>
        <w:t>проведение своевременного и качественного технического обслуживания, ремонта, испытаний энергоустановок и энергооборудования</w:t>
      </w:r>
      <w:r w:rsidR="006F0A09" w:rsidRPr="008B706C">
        <w:rPr>
          <w:rFonts w:ascii="Times New Roman" w:eastAsia="Times New Roman" w:hAnsi="Times New Roman" w:cs="Times New Roman"/>
          <w:b/>
          <w:sz w:val="26"/>
          <w:szCs w:val="26"/>
        </w:rPr>
        <w:t xml:space="preserve">, </w:t>
      </w:r>
      <w:r w:rsidRPr="008B706C">
        <w:rPr>
          <w:rFonts w:ascii="Times New Roman" w:eastAsia="Times New Roman" w:hAnsi="Times New Roman" w:cs="Times New Roman"/>
          <w:b/>
          <w:sz w:val="26"/>
          <w:szCs w:val="26"/>
        </w:rPr>
        <w:t xml:space="preserve">соблюдение требований к </w:t>
      </w:r>
      <w:proofErr w:type="gramEnd"/>
      <w:r w:rsidRPr="008B706C">
        <w:rPr>
          <w:rFonts w:ascii="Times New Roman" w:eastAsia="Times New Roman" w:hAnsi="Times New Roman" w:cs="Times New Roman"/>
          <w:b/>
          <w:sz w:val="26"/>
          <w:szCs w:val="26"/>
        </w:rPr>
        <w:t>работникам</w:t>
      </w:r>
      <w:r w:rsidR="006F0A09" w:rsidRPr="008B706C">
        <w:rPr>
          <w:rFonts w:ascii="Times New Roman" w:eastAsia="Times New Roman" w:hAnsi="Times New Roman" w:cs="Times New Roman"/>
          <w:b/>
          <w:sz w:val="26"/>
          <w:szCs w:val="26"/>
        </w:rPr>
        <w:t xml:space="preserve">, </w:t>
      </w:r>
      <w:r w:rsidRPr="008B706C">
        <w:rPr>
          <w:rFonts w:ascii="Times New Roman" w:eastAsia="Times New Roman" w:hAnsi="Times New Roman" w:cs="Times New Roman"/>
          <w:b/>
          <w:sz w:val="26"/>
          <w:szCs w:val="26"/>
        </w:rPr>
        <w:t>соблюдение требований охраны труда электротеплотехнического и электротехнологического персонала</w:t>
      </w:r>
      <w:r w:rsidR="006F0A09" w:rsidRPr="008B706C">
        <w:rPr>
          <w:rFonts w:ascii="Times New Roman" w:eastAsia="Times New Roman" w:hAnsi="Times New Roman" w:cs="Times New Roman"/>
          <w:b/>
          <w:sz w:val="26"/>
          <w:szCs w:val="26"/>
        </w:rPr>
        <w:t>)</w:t>
      </w:r>
    </w:p>
    <w:p w:rsidR="006A3C49" w:rsidRPr="008B706C" w:rsidRDefault="006A3C49" w:rsidP="00232277">
      <w:pPr>
        <w:spacing w:after="0" w:line="240" w:lineRule="auto"/>
        <w:ind w:left="-851" w:right="-234" w:firstLine="709"/>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xml:space="preserve">- укомплектование рабочих мест обязательной документацией </w:t>
      </w:r>
      <w:proofErr w:type="gramStart"/>
      <w:r w:rsidRPr="008B706C">
        <w:rPr>
          <w:rFonts w:ascii="Times New Roman" w:eastAsia="Times New Roman" w:hAnsi="Times New Roman" w:cs="Times New Roman"/>
          <w:sz w:val="26"/>
          <w:szCs w:val="26"/>
        </w:rPr>
        <w:t>по</w:t>
      </w:r>
      <w:proofErr w:type="gramEnd"/>
      <w:r w:rsidRPr="008B706C">
        <w:rPr>
          <w:rFonts w:ascii="Times New Roman" w:eastAsia="Times New Roman" w:hAnsi="Times New Roman" w:cs="Times New Roman"/>
          <w:sz w:val="26"/>
          <w:szCs w:val="26"/>
        </w:rPr>
        <w:t xml:space="preserve"> </w:t>
      </w:r>
      <w:r w:rsidR="006F0A09" w:rsidRPr="008B706C">
        <w:rPr>
          <w:rFonts w:ascii="Times New Roman" w:eastAsia="Times New Roman" w:hAnsi="Times New Roman" w:cs="Times New Roman"/>
          <w:sz w:val="26"/>
          <w:szCs w:val="26"/>
        </w:rPr>
        <w:t>ОТ</w:t>
      </w:r>
    </w:p>
    <w:p w:rsidR="006A3C49" w:rsidRPr="008B706C" w:rsidRDefault="006A3C49" w:rsidP="00232277">
      <w:pPr>
        <w:spacing w:after="0" w:line="240" w:lineRule="auto"/>
        <w:ind w:left="-851" w:right="-234" w:firstLine="709"/>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xml:space="preserve">- укомплектование рабочих мест </w:t>
      </w:r>
      <w:proofErr w:type="gramStart"/>
      <w:r w:rsidR="006F0A09" w:rsidRPr="008B706C">
        <w:rPr>
          <w:rFonts w:ascii="Times New Roman" w:eastAsia="Times New Roman" w:hAnsi="Times New Roman" w:cs="Times New Roman"/>
          <w:sz w:val="26"/>
          <w:szCs w:val="26"/>
        </w:rPr>
        <w:t>СИЗ</w:t>
      </w:r>
      <w:proofErr w:type="gramEnd"/>
      <w:r w:rsidR="006F0A09" w:rsidRPr="008B706C">
        <w:rPr>
          <w:rFonts w:ascii="Times New Roman" w:eastAsia="Times New Roman" w:hAnsi="Times New Roman" w:cs="Times New Roman"/>
          <w:sz w:val="26"/>
          <w:szCs w:val="26"/>
        </w:rPr>
        <w:t xml:space="preserve">, </w:t>
      </w:r>
      <w:r w:rsidRPr="008B706C">
        <w:rPr>
          <w:rFonts w:ascii="Times New Roman" w:eastAsia="Times New Roman" w:hAnsi="Times New Roman" w:cs="Times New Roman"/>
          <w:sz w:val="26"/>
          <w:szCs w:val="26"/>
        </w:rPr>
        <w:t xml:space="preserve"> пожаротушения и инструментом</w:t>
      </w:r>
    </w:p>
    <w:p w:rsidR="006A3C49" w:rsidRPr="008B706C" w:rsidRDefault="006A3C49" w:rsidP="00232277">
      <w:pPr>
        <w:spacing w:after="0" w:line="240" w:lineRule="auto"/>
        <w:ind w:left="-851" w:right="-234" w:firstLine="709"/>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проверка вопросов организации мероприятий в области гражданской обороны и защиты населения и территорий от чрезвычайных ситуаций</w:t>
      </w:r>
    </w:p>
    <w:p w:rsidR="006A3C49" w:rsidRPr="008B706C" w:rsidRDefault="006F0A09" w:rsidP="00232277">
      <w:pPr>
        <w:spacing w:after="0" w:line="240" w:lineRule="auto"/>
        <w:ind w:left="-851" w:right="-234" w:firstLine="709"/>
        <w:jc w:val="both"/>
        <w:rPr>
          <w:rFonts w:ascii="Times New Roman" w:eastAsia="Times New Roman" w:hAnsi="Times New Roman" w:cs="Times New Roman"/>
          <w:b/>
          <w:sz w:val="26"/>
          <w:szCs w:val="26"/>
        </w:rPr>
      </w:pPr>
      <w:proofErr w:type="gramStart"/>
      <w:r w:rsidRPr="008B706C">
        <w:rPr>
          <w:rFonts w:ascii="Times New Roman" w:eastAsia="Times New Roman" w:hAnsi="Times New Roman" w:cs="Times New Roman"/>
          <w:sz w:val="26"/>
          <w:szCs w:val="26"/>
        </w:rPr>
        <w:t xml:space="preserve">- </w:t>
      </w:r>
      <w:r w:rsidR="006A3C49" w:rsidRPr="008B706C">
        <w:rPr>
          <w:rFonts w:ascii="Times New Roman" w:eastAsia="Times New Roman" w:hAnsi="Times New Roman" w:cs="Times New Roman"/>
          <w:sz w:val="26"/>
          <w:szCs w:val="26"/>
        </w:rPr>
        <w:t xml:space="preserve">работоспособность и обеспечение обслуживания систем автоматической противопожарной защиты </w:t>
      </w:r>
      <w:r w:rsidR="006A3C49" w:rsidRPr="008B706C">
        <w:rPr>
          <w:rFonts w:ascii="Times New Roman" w:eastAsia="Times New Roman" w:hAnsi="Times New Roman" w:cs="Times New Roman"/>
          <w:b/>
          <w:sz w:val="26"/>
          <w:szCs w:val="26"/>
        </w:rPr>
        <w:t xml:space="preserve">(наличие огнетушителей и инструментов для борьбы с пожаром, а также средствами индивидуальной защиты, </w:t>
      </w:r>
      <w:r w:rsidRPr="008B706C">
        <w:rPr>
          <w:rFonts w:ascii="Times New Roman" w:eastAsia="Times New Roman" w:hAnsi="Times New Roman" w:cs="Times New Roman"/>
          <w:b/>
          <w:sz w:val="26"/>
          <w:szCs w:val="26"/>
        </w:rPr>
        <w:t>п</w:t>
      </w:r>
      <w:r w:rsidR="006A3C49" w:rsidRPr="008B706C">
        <w:rPr>
          <w:rFonts w:ascii="Times New Roman" w:eastAsia="Times New Roman" w:hAnsi="Times New Roman" w:cs="Times New Roman"/>
          <w:b/>
          <w:sz w:val="26"/>
          <w:szCs w:val="26"/>
        </w:rPr>
        <w:t>ожарная сигнализация, датчики дыма и система автоматического пожаротушения должны работать безупречно.</w:t>
      </w:r>
      <w:proofErr w:type="gramEnd"/>
      <w:r w:rsidR="006A3C49" w:rsidRPr="008B706C">
        <w:rPr>
          <w:rFonts w:ascii="Times New Roman" w:eastAsia="Times New Roman" w:hAnsi="Times New Roman" w:cs="Times New Roman"/>
          <w:b/>
          <w:sz w:val="26"/>
          <w:szCs w:val="26"/>
        </w:rPr>
        <w:t xml:space="preserve"> </w:t>
      </w:r>
      <w:proofErr w:type="gramStart"/>
      <w:r w:rsidR="006A3C49" w:rsidRPr="008B706C">
        <w:rPr>
          <w:rFonts w:ascii="Times New Roman" w:eastAsia="Times New Roman" w:hAnsi="Times New Roman" w:cs="Times New Roman"/>
          <w:b/>
          <w:sz w:val="26"/>
          <w:szCs w:val="26"/>
        </w:rPr>
        <w:t>На этажах и в вестибюлях должны быть развешены плакаты с планами эвакуации</w:t>
      </w:r>
      <w:r w:rsidRPr="008B706C">
        <w:rPr>
          <w:rFonts w:ascii="Times New Roman" w:eastAsia="Times New Roman" w:hAnsi="Times New Roman" w:cs="Times New Roman"/>
          <w:b/>
          <w:sz w:val="26"/>
          <w:szCs w:val="26"/>
        </w:rPr>
        <w:t>)</w:t>
      </w:r>
      <w:proofErr w:type="gramEnd"/>
    </w:p>
    <w:p w:rsidR="006A3C49" w:rsidRPr="008B706C" w:rsidRDefault="006A3C49" w:rsidP="00232277">
      <w:pPr>
        <w:spacing w:after="0" w:line="240" w:lineRule="auto"/>
        <w:ind w:left="-851" w:right="-234" w:firstLine="709"/>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наличие и исправность первичных средств пожаротушения</w:t>
      </w:r>
    </w:p>
    <w:p w:rsidR="006A3C49" w:rsidRPr="008B706C" w:rsidRDefault="006A3C49" w:rsidP="00232277">
      <w:pPr>
        <w:spacing w:after="0" w:line="240" w:lineRule="auto"/>
        <w:ind w:left="-851" w:right="-234" w:firstLine="709"/>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состояние путей эвакуации и эвакуационных выходов</w:t>
      </w:r>
    </w:p>
    <w:p w:rsidR="006A3C49" w:rsidRPr="008B706C" w:rsidRDefault="006A3C49" w:rsidP="00232277">
      <w:pPr>
        <w:spacing w:after="0" w:line="240" w:lineRule="auto"/>
        <w:ind w:left="-851" w:right="-234" w:firstLine="709"/>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размещение наглядной агитации по вопросам соблюдения мер безопасности и умения действовать на случай возникновения чрезвычайных ситуаций</w:t>
      </w:r>
    </w:p>
    <w:p w:rsidR="006A3C49" w:rsidRPr="008B706C" w:rsidRDefault="006A3C49" w:rsidP="00232277">
      <w:pPr>
        <w:spacing w:after="0" w:line="240" w:lineRule="auto"/>
        <w:ind w:left="-851" w:right="-234" w:firstLine="709"/>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выполнение предписаний органов государственного контроля (надзора).</w:t>
      </w:r>
    </w:p>
    <w:p w:rsidR="006A3C49" w:rsidRPr="008B706C" w:rsidRDefault="006A3C49" w:rsidP="00232277">
      <w:pPr>
        <w:spacing w:after="0" w:line="240" w:lineRule="auto"/>
        <w:ind w:left="-851" w:right="-234" w:firstLine="709"/>
        <w:jc w:val="both"/>
        <w:rPr>
          <w:rFonts w:ascii="Times New Roman" w:eastAsia="Times New Roman" w:hAnsi="Times New Roman" w:cs="Times New Roman"/>
          <w:b/>
          <w:sz w:val="26"/>
          <w:szCs w:val="26"/>
        </w:rPr>
      </w:pPr>
      <w:r w:rsidRPr="008B706C">
        <w:rPr>
          <w:rFonts w:ascii="Times New Roman" w:eastAsia="Times New Roman" w:hAnsi="Times New Roman" w:cs="Times New Roman"/>
          <w:b/>
          <w:sz w:val="26"/>
          <w:szCs w:val="26"/>
        </w:rPr>
        <w:t xml:space="preserve">В случае выявления в ходе работы комиссии нарушений принимаемая организация разрабатывает и согласовывает с комиссией мероприятия по устранению нарушений с указанием конкретных сроков их реализации. </w:t>
      </w:r>
    </w:p>
    <w:p w:rsidR="006A3C49" w:rsidRPr="008B706C" w:rsidRDefault="006A3C49" w:rsidP="00232277">
      <w:pPr>
        <w:spacing w:after="0" w:line="240" w:lineRule="auto"/>
        <w:ind w:left="-851" w:right="-234" w:firstLine="709"/>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lastRenderedPageBreak/>
        <w:t>После выполнения указанных мероприятий образовательная организация представляет в установленные комиссией сроки отчеты о принятых мерах по устранению нарушений.</w:t>
      </w:r>
    </w:p>
    <w:p w:rsidR="006A3C49" w:rsidRPr="008B706C" w:rsidRDefault="006F0A09" w:rsidP="00232277">
      <w:pPr>
        <w:spacing w:after="0" w:line="240" w:lineRule="auto"/>
        <w:ind w:left="-851" w:right="-234" w:firstLine="709"/>
        <w:jc w:val="both"/>
        <w:rPr>
          <w:rFonts w:ascii="Times New Roman" w:eastAsia="Times New Roman" w:hAnsi="Times New Roman" w:cs="Times New Roman"/>
          <w:sz w:val="26"/>
          <w:szCs w:val="26"/>
        </w:rPr>
      </w:pPr>
      <w:r w:rsidRPr="008B706C">
        <w:rPr>
          <w:rFonts w:ascii="Times New Roman" w:eastAsia="Times New Roman" w:hAnsi="Times New Roman" w:cs="Times New Roman"/>
          <w:b/>
          <w:sz w:val="26"/>
          <w:szCs w:val="26"/>
        </w:rPr>
        <w:t>Д</w:t>
      </w:r>
      <w:r w:rsidR="006A3C49" w:rsidRPr="008B706C">
        <w:rPr>
          <w:rFonts w:ascii="Times New Roman" w:eastAsia="Times New Roman" w:hAnsi="Times New Roman" w:cs="Times New Roman"/>
          <w:b/>
          <w:sz w:val="26"/>
          <w:szCs w:val="26"/>
        </w:rPr>
        <w:t xml:space="preserve">еятельность членов комиссии – представителей от Профсоюза </w:t>
      </w:r>
      <w:r w:rsidR="006A3C49" w:rsidRPr="008B706C">
        <w:rPr>
          <w:rFonts w:ascii="Times New Roman" w:eastAsia="Times New Roman" w:hAnsi="Times New Roman" w:cs="Times New Roman"/>
          <w:sz w:val="26"/>
          <w:szCs w:val="26"/>
        </w:rPr>
        <w:t>начинается с проверки документации</w:t>
      </w:r>
      <w:r w:rsidRPr="008B706C">
        <w:rPr>
          <w:rFonts w:ascii="Times New Roman" w:eastAsia="Times New Roman" w:hAnsi="Times New Roman" w:cs="Times New Roman"/>
          <w:sz w:val="26"/>
          <w:szCs w:val="26"/>
        </w:rPr>
        <w:t xml:space="preserve">, </w:t>
      </w:r>
      <w:r w:rsidR="006A3C49" w:rsidRPr="008B706C">
        <w:rPr>
          <w:rFonts w:ascii="Times New Roman" w:eastAsia="Times New Roman" w:hAnsi="Times New Roman" w:cs="Times New Roman"/>
          <w:sz w:val="26"/>
          <w:szCs w:val="26"/>
        </w:rPr>
        <w:t>при необходимости актуализируйте свои локальные нормативные акты в соответствии с приведенным ниже перечнем.</w:t>
      </w:r>
    </w:p>
    <w:p w:rsidR="006A3C49" w:rsidRPr="008B706C" w:rsidRDefault="006A3C49" w:rsidP="00232277">
      <w:pPr>
        <w:spacing w:after="0" w:line="240" w:lineRule="auto"/>
        <w:ind w:left="-851" w:right="-234" w:firstLine="709"/>
        <w:jc w:val="both"/>
        <w:rPr>
          <w:rFonts w:ascii="Times New Roman" w:eastAsia="Times New Roman" w:hAnsi="Times New Roman" w:cs="Times New Roman"/>
          <w:b/>
          <w:sz w:val="26"/>
          <w:szCs w:val="26"/>
        </w:rPr>
      </w:pPr>
      <w:r w:rsidRPr="008B706C">
        <w:rPr>
          <w:rFonts w:ascii="Times New Roman" w:eastAsia="Times New Roman" w:hAnsi="Times New Roman" w:cs="Times New Roman"/>
          <w:b/>
          <w:sz w:val="26"/>
          <w:szCs w:val="26"/>
        </w:rPr>
        <w:t>Документы:</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xml:space="preserve">1.Устав </w:t>
      </w:r>
      <w:proofErr w:type="gramStart"/>
      <w:r w:rsidRPr="008B706C">
        <w:rPr>
          <w:rFonts w:ascii="Times New Roman" w:eastAsia="Times New Roman" w:hAnsi="Times New Roman" w:cs="Times New Roman"/>
          <w:sz w:val="26"/>
          <w:szCs w:val="26"/>
        </w:rPr>
        <w:t>образовательной</w:t>
      </w:r>
      <w:proofErr w:type="gramEnd"/>
      <w:r w:rsidRPr="008B706C">
        <w:rPr>
          <w:rFonts w:ascii="Times New Roman" w:eastAsia="Times New Roman" w:hAnsi="Times New Roman" w:cs="Times New Roman"/>
          <w:sz w:val="26"/>
          <w:szCs w:val="26"/>
        </w:rPr>
        <w:t xml:space="preserve"> организации;</w:t>
      </w:r>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xml:space="preserve">2. </w:t>
      </w:r>
      <w:proofErr w:type="gramStart"/>
      <w:r w:rsidRPr="008B706C">
        <w:rPr>
          <w:rFonts w:ascii="Times New Roman" w:eastAsia="Times New Roman" w:hAnsi="Times New Roman" w:cs="Times New Roman"/>
          <w:sz w:val="26"/>
          <w:szCs w:val="26"/>
        </w:rPr>
        <w:t xml:space="preserve">Коллективный договор образовательной организации </w:t>
      </w:r>
      <w:r w:rsidRPr="008B706C">
        <w:rPr>
          <w:rFonts w:ascii="Times New Roman" w:eastAsia="Times New Roman" w:hAnsi="Times New Roman" w:cs="Times New Roman"/>
          <w:b/>
          <w:sz w:val="26"/>
          <w:szCs w:val="26"/>
        </w:rPr>
        <w:t>(раздел по охране труда);</w:t>
      </w:r>
      <w:proofErr w:type="gramEnd"/>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xml:space="preserve">3. </w:t>
      </w:r>
      <w:proofErr w:type="gramStart"/>
      <w:r w:rsidRPr="008B706C">
        <w:rPr>
          <w:rFonts w:ascii="Times New Roman" w:eastAsia="Times New Roman" w:hAnsi="Times New Roman" w:cs="Times New Roman"/>
          <w:sz w:val="26"/>
          <w:szCs w:val="26"/>
        </w:rPr>
        <w:t xml:space="preserve">Материалы по лицензированию образовательной организации </w:t>
      </w:r>
      <w:r w:rsidRPr="008B706C">
        <w:rPr>
          <w:rFonts w:ascii="Times New Roman" w:eastAsia="Times New Roman" w:hAnsi="Times New Roman" w:cs="Times New Roman"/>
          <w:b/>
          <w:sz w:val="26"/>
          <w:szCs w:val="26"/>
        </w:rPr>
        <w:t>(наличие заключения по охране труда);</w:t>
      </w:r>
      <w:proofErr w:type="gramEnd"/>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xml:space="preserve">4. </w:t>
      </w:r>
      <w:r w:rsidR="008B706C" w:rsidRPr="008B706C">
        <w:rPr>
          <w:rFonts w:ascii="Times New Roman" w:eastAsia="Times New Roman" w:hAnsi="Times New Roman" w:cs="Times New Roman"/>
          <w:sz w:val="26"/>
          <w:szCs w:val="26"/>
        </w:rPr>
        <w:t xml:space="preserve">ПВТР </w:t>
      </w:r>
      <w:r w:rsidRPr="008B706C">
        <w:rPr>
          <w:rFonts w:ascii="Times New Roman" w:eastAsia="Times New Roman" w:hAnsi="Times New Roman" w:cs="Times New Roman"/>
          <w:sz w:val="26"/>
          <w:szCs w:val="26"/>
        </w:rPr>
        <w:t xml:space="preserve">для работников </w:t>
      </w:r>
      <w:proofErr w:type="gramStart"/>
      <w:r w:rsidRPr="008B706C">
        <w:rPr>
          <w:rFonts w:ascii="Times New Roman" w:eastAsia="Times New Roman" w:hAnsi="Times New Roman" w:cs="Times New Roman"/>
          <w:sz w:val="26"/>
          <w:szCs w:val="26"/>
        </w:rPr>
        <w:t>образовательной</w:t>
      </w:r>
      <w:proofErr w:type="gramEnd"/>
      <w:r w:rsidRPr="008B706C">
        <w:rPr>
          <w:rFonts w:ascii="Times New Roman" w:eastAsia="Times New Roman" w:hAnsi="Times New Roman" w:cs="Times New Roman"/>
          <w:sz w:val="26"/>
          <w:szCs w:val="26"/>
        </w:rPr>
        <w:t xml:space="preserve"> организации </w:t>
      </w:r>
      <w:r w:rsidRPr="008B706C">
        <w:rPr>
          <w:rFonts w:ascii="Times New Roman" w:eastAsia="Times New Roman" w:hAnsi="Times New Roman" w:cs="Times New Roman"/>
          <w:b/>
          <w:sz w:val="26"/>
          <w:szCs w:val="26"/>
        </w:rPr>
        <w:t>(доведение работникам под роспись, согласование с профкомом);</w:t>
      </w:r>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xml:space="preserve">5. </w:t>
      </w:r>
      <w:proofErr w:type="gramStart"/>
      <w:r w:rsidRPr="008B706C">
        <w:rPr>
          <w:rFonts w:ascii="Times New Roman" w:eastAsia="Times New Roman" w:hAnsi="Times New Roman" w:cs="Times New Roman"/>
          <w:sz w:val="26"/>
          <w:szCs w:val="26"/>
        </w:rPr>
        <w:t xml:space="preserve">Положение об организации работы по охране труда </w:t>
      </w:r>
      <w:r w:rsidRPr="008B706C">
        <w:rPr>
          <w:rFonts w:ascii="Times New Roman" w:eastAsia="Times New Roman" w:hAnsi="Times New Roman" w:cs="Times New Roman"/>
          <w:b/>
          <w:sz w:val="26"/>
          <w:szCs w:val="26"/>
        </w:rPr>
        <w:t>(Система управления охраной труда – (СУОТ).</w:t>
      </w:r>
      <w:proofErr w:type="gramEnd"/>
    </w:p>
    <w:p w:rsidR="006A3C49" w:rsidRPr="008B706C" w:rsidRDefault="006A3C49" w:rsidP="00232277">
      <w:pPr>
        <w:spacing w:after="0" w:line="240" w:lineRule="auto"/>
        <w:ind w:left="-851" w:right="-234" w:firstLine="709"/>
        <w:jc w:val="both"/>
        <w:rPr>
          <w:rFonts w:ascii="Times New Roman" w:eastAsia="Times New Roman" w:hAnsi="Times New Roman" w:cs="Times New Roman"/>
          <w:b/>
          <w:sz w:val="26"/>
          <w:szCs w:val="26"/>
        </w:rPr>
      </w:pPr>
      <w:r w:rsidRPr="008B706C">
        <w:rPr>
          <w:rFonts w:ascii="Times New Roman" w:eastAsia="Times New Roman" w:hAnsi="Times New Roman" w:cs="Times New Roman"/>
          <w:b/>
          <w:sz w:val="26"/>
          <w:szCs w:val="26"/>
        </w:rPr>
        <w:t>Обучение и инструктажи по охране труда:</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xml:space="preserve">6. Приказы руководителя </w:t>
      </w:r>
      <w:proofErr w:type="gramStart"/>
      <w:r w:rsidRPr="008B706C">
        <w:rPr>
          <w:rFonts w:ascii="Times New Roman" w:eastAsia="Times New Roman" w:hAnsi="Times New Roman" w:cs="Times New Roman"/>
          <w:sz w:val="26"/>
          <w:szCs w:val="26"/>
        </w:rPr>
        <w:t>образовательной</w:t>
      </w:r>
      <w:proofErr w:type="gramEnd"/>
      <w:r w:rsidRPr="008B706C">
        <w:rPr>
          <w:rFonts w:ascii="Times New Roman" w:eastAsia="Times New Roman" w:hAnsi="Times New Roman" w:cs="Times New Roman"/>
          <w:sz w:val="26"/>
          <w:szCs w:val="26"/>
        </w:rPr>
        <w:t xml:space="preserve"> организации по личному составу и личные дела работников образовательной организации;</w:t>
      </w:r>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xml:space="preserve">7. Приказ руководителя образовательной организации о назначении специалиста по охране труда, где численность работников образовательной организации превышает 50 человек </w:t>
      </w:r>
      <w:r w:rsidRPr="008B706C">
        <w:rPr>
          <w:rFonts w:ascii="Times New Roman" w:eastAsia="Times New Roman" w:hAnsi="Times New Roman" w:cs="Times New Roman"/>
          <w:b/>
          <w:sz w:val="26"/>
          <w:szCs w:val="26"/>
        </w:rPr>
        <w:t>(если менее 50 человек, то работник, на которого приказом работодателя возложены эти обязанности);</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xml:space="preserve">8. Приказ руководителя образовательной организации о назначении ответственных лиц структурных подразделений за организацию работы по охране труда </w:t>
      </w:r>
      <w:r w:rsidRPr="008B706C">
        <w:rPr>
          <w:rFonts w:ascii="Times New Roman" w:eastAsia="Times New Roman" w:hAnsi="Times New Roman" w:cs="Times New Roman"/>
          <w:b/>
          <w:sz w:val="26"/>
          <w:szCs w:val="26"/>
        </w:rPr>
        <w:t>(издается ежегодно перед началом учебного года);</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xml:space="preserve">9. Должностные обязанности по охране труда ответственных лиц структурных подразделений за организацию работы по охране труда </w:t>
      </w:r>
      <w:proofErr w:type="gramStart"/>
      <w:r w:rsidRPr="008B706C">
        <w:rPr>
          <w:rFonts w:ascii="Times New Roman" w:eastAsia="Times New Roman" w:hAnsi="Times New Roman" w:cs="Times New Roman"/>
          <w:sz w:val="26"/>
          <w:szCs w:val="26"/>
        </w:rPr>
        <w:t>в</w:t>
      </w:r>
      <w:proofErr w:type="gramEnd"/>
      <w:r w:rsidRPr="008B706C">
        <w:rPr>
          <w:rFonts w:ascii="Times New Roman" w:eastAsia="Times New Roman" w:hAnsi="Times New Roman" w:cs="Times New Roman"/>
          <w:sz w:val="26"/>
          <w:szCs w:val="26"/>
        </w:rPr>
        <w:t xml:space="preserve"> образовательной организации с их личными подписями об ознакомлении;</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10. Удостоверения о проверке знаний по охране труда руководителя образовательной организации, его заместителей, специалиста по охране труда, членов комиссии по проверке знаний по охране труда и ответственных лиц структурных подразделений за организацию работы по охране труда;</w:t>
      </w:r>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xml:space="preserve"> 11. Приказ руководителя образовательной организации о назначении комиссии для проверки знаний по охране труда </w:t>
      </w:r>
      <w:r w:rsidRPr="008B706C">
        <w:rPr>
          <w:rFonts w:ascii="Times New Roman" w:eastAsia="Times New Roman" w:hAnsi="Times New Roman" w:cs="Times New Roman"/>
          <w:b/>
          <w:sz w:val="26"/>
          <w:szCs w:val="26"/>
        </w:rPr>
        <w:t>(не менее трех членов комиссии, обученных и аттестованных в учебных центрах, имеющих лицензию и включенных в реестр);</w:t>
      </w:r>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xml:space="preserve">12. Протоколы проверки знаний по охране труда рабочего персонала, преподавателей, воспитателей образовательной организации </w:t>
      </w:r>
      <w:r w:rsidRPr="008B706C">
        <w:rPr>
          <w:rFonts w:ascii="Times New Roman" w:eastAsia="Times New Roman" w:hAnsi="Times New Roman" w:cs="Times New Roman"/>
          <w:b/>
          <w:sz w:val="26"/>
          <w:szCs w:val="26"/>
        </w:rPr>
        <w:t>(оформляются членами комиссии один раз в 3 года, для вновь принятых на работу — в течение месяца);</w:t>
      </w:r>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xml:space="preserve">13. Программа вводного инструктажа по охране труда </w:t>
      </w:r>
      <w:r w:rsidRPr="008B706C">
        <w:rPr>
          <w:rFonts w:ascii="Times New Roman" w:eastAsia="Times New Roman" w:hAnsi="Times New Roman" w:cs="Times New Roman"/>
          <w:b/>
          <w:sz w:val="26"/>
          <w:szCs w:val="26"/>
        </w:rPr>
        <w:t>(разрабатывается специалистом по охране труда, исходя из требуемых мер организации работ, безопасности и гигиены при выполнении конкретных трудовых функций работника и утверждается руководителем образовательной организации и согласуется с профкомом);</w:t>
      </w:r>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xml:space="preserve">14. </w:t>
      </w:r>
      <w:proofErr w:type="gramStart"/>
      <w:r w:rsidRPr="008B706C">
        <w:rPr>
          <w:rFonts w:ascii="Times New Roman" w:eastAsia="Times New Roman" w:hAnsi="Times New Roman" w:cs="Times New Roman"/>
          <w:sz w:val="26"/>
          <w:szCs w:val="26"/>
        </w:rPr>
        <w:t xml:space="preserve">Программа первичного инструктажа по охране труда на рабочем месте  </w:t>
      </w:r>
      <w:r w:rsidRPr="008B706C">
        <w:rPr>
          <w:rFonts w:ascii="Times New Roman" w:eastAsia="Times New Roman" w:hAnsi="Times New Roman" w:cs="Times New Roman"/>
          <w:b/>
          <w:sz w:val="26"/>
          <w:szCs w:val="26"/>
        </w:rPr>
        <w:t xml:space="preserve">(разрабатывается специалистом по охране труда в соответствии с требованиями законодательных и иных нормативных правовых актов по охране труда, локальных нормативных актов, инструкций по охране труда и иной необходимой для обеспечения безопасности технической и эксплуатационной документации на данном рабочем месте, утверждается руководителем образовательной организации и согласуется с профкомом); </w:t>
      </w:r>
      <w:proofErr w:type="gramEnd"/>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lastRenderedPageBreak/>
        <w:t xml:space="preserve">15. Перечень инструкций по охране труда с присвоением порядкового номера </w:t>
      </w:r>
      <w:r w:rsidRPr="008B706C">
        <w:rPr>
          <w:rFonts w:ascii="Times New Roman" w:eastAsia="Times New Roman" w:hAnsi="Times New Roman" w:cs="Times New Roman"/>
          <w:b/>
          <w:sz w:val="26"/>
          <w:szCs w:val="26"/>
        </w:rPr>
        <w:t>(должен охватывать все виды работ и профессии образовательной организации, ведется специалистом по охране труда);</w:t>
      </w:r>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xml:space="preserve">16. Инструкции по охране труда для всех должностей и по всем видам работ </w:t>
      </w:r>
      <w:r w:rsidRPr="008B706C">
        <w:rPr>
          <w:rFonts w:ascii="Times New Roman" w:eastAsia="Times New Roman" w:hAnsi="Times New Roman" w:cs="Times New Roman"/>
          <w:b/>
          <w:sz w:val="26"/>
          <w:szCs w:val="26"/>
        </w:rPr>
        <w:t>(</w:t>
      </w:r>
      <w:proofErr w:type="gramStart"/>
      <w:r w:rsidRPr="008B706C">
        <w:rPr>
          <w:rFonts w:ascii="Times New Roman" w:eastAsia="Times New Roman" w:hAnsi="Times New Roman" w:cs="Times New Roman"/>
          <w:b/>
          <w:sz w:val="26"/>
          <w:szCs w:val="26"/>
        </w:rPr>
        <w:t>разрабатываются специалистом по охране труда и утверждаются руководителем образовательной организации и согласуется</w:t>
      </w:r>
      <w:proofErr w:type="gramEnd"/>
      <w:r w:rsidRPr="008B706C">
        <w:rPr>
          <w:rFonts w:ascii="Times New Roman" w:eastAsia="Times New Roman" w:hAnsi="Times New Roman" w:cs="Times New Roman"/>
          <w:b/>
          <w:sz w:val="26"/>
          <w:szCs w:val="26"/>
        </w:rPr>
        <w:t xml:space="preserve"> с профкомом);</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17. Протокол заседания профсоюзного комитета по согласованию разработанных инструкций по охране труда;</w:t>
      </w:r>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xml:space="preserve">18. Журнал учета инструкций по охране труда </w:t>
      </w:r>
      <w:proofErr w:type="gramStart"/>
      <w:r w:rsidRPr="008B706C">
        <w:rPr>
          <w:rFonts w:ascii="Times New Roman" w:eastAsia="Times New Roman" w:hAnsi="Times New Roman" w:cs="Times New Roman"/>
          <w:sz w:val="26"/>
          <w:szCs w:val="26"/>
        </w:rPr>
        <w:t>в</w:t>
      </w:r>
      <w:proofErr w:type="gramEnd"/>
      <w:r w:rsidRPr="008B706C">
        <w:rPr>
          <w:rFonts w:ascii="Times New Roman" w:eastAsia="Times New Roman" w:hAnsi="Times New Roman" w:cs="Times New Roman"/>
          <w:sz w:val="26"/>
          <w:szCs w:val="26"/>
        </w:rPr>
        <w:t xml:space="preserve"> образовательной организации (</w:t>
      </w:r>
      <w:r w:rsidRPr="008B706C">
        <w:rPr>
          <w:rFonts w:ascii="Times New Roman" w:eastAsia="Times New Roman" w:hAnsi="Times New Roman" w:cs="Times New Roman"/>
          <w:b/>
          <w:sz w:val="26"/>
          <w:szCs w:val="26"/>
        </w:rPr>
        <w:t>оформляется и ведется специалистом по охране труда);</w:t>
      </w:r>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xml:space="preserve">19. Журнал учета выдачи инструкций по охране труда </w:t>
      </w:r>
      <w:proofErr w:type="gramStart"/>
      <w:r w:rsidRPr="008B706C">
        <w:rPr>
          <w:rFonts w:ascii="Times New Roman" w:eastAsia="Times New Roman" w:hAnsi="Times New Roman" w:cs="Times New Roman"/>
          <w:sz w:val="26"/>
          <w:szCs w:val="26"/>
        </w:rPr>
        <w:t>в</w:t>
      </w:r>
      <w:proofErr w:type="gramEnd"/>
      <w:r w:rsidRPr="008B706C">
        <w:rPr>
          <w:rFonts w:ascii="Times New Roman" w:eastAsia="Times New Roman" w:hAnsi="Times New Roman" w:cs="Times New Roman"/>
          <w:sz w:val="26"/>
          <w:szCs w:val="26"/>
        </w:rPr>
        <w:t xml:space="preserve"> образовательной организации </w:t>
      </w:r>
      <w:r w:rsidRPr="008B706C">
        <w:rPr>
          <w:rFonts w:ascii="Times New Roman" w:eastAsia="Times New Roman" w:hAnsi="Times New Roman" w:cs="Times New Roman"/>
          <w:b/>
          <w:sz w:val="26"/>
          <w:szCs w:val="26"/>
        </w:rPr>
        <w:t>(оформляется и ведется специалистом по охране труда);</w:t>
      </w:r>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xml:space="preserve">20. Журнал регистрации вводного инструктажа по охране труда </w:t>
      </w:r>
      <w:r w:rsidRPr="008B706C">
        <w:rPr>
          <w:rFonts w:ascii="Times New Roman" w:eastAsia="Times New Roman" w:hAnsi="Times New Roman" w:cs="Times New Roman"/>
          <w:b/>
          <w:sz w:val="26"/>
          <w:szCs w:val="26"/>
        </w:rPr>
        <w:t>(оформляется и ведется специалистом по охране труда при приеме на работу, вводный инструктаж должны в обязательном порядке проходить все вновь принятые на работу);</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xml:space="preserve">21. Журналы регистрации инструктажа по охране труда на рабочем месте </w:t>
      </w:r>
      <w:r w:rsidRPr="008B706C">
        <w:rPr>
          <w:rFonts w:ascii="Times New Roman" w:eastAsia="Times New Roman" w:hAnsi="Times New Roman" w:cs="Times New Roman"/>
          <w:b/>
          <w:sz w:val="26"/>
          <w:szCs w:val="26"/>
        </w:rPr>
        <w:t xml:space="preserve">(оформляются специалистом </w:t>
      </w:r>
      <w:proofErr w:type="gramStart"/>
      <w:r w:rsidRPr="008B706C">
        <w:rPr>
          <w:rFonts w:ascii="Times New Roman" w:eastAsia="Times New Roman" w:hAnsi="Times New Roman" w:cs="Times New Roman"/>
          <w:b/>
          <w:sz w:val="26"/>
          <w:szCs w:val="26"/>
        </w:rPr>
        <w:t>по</w:t>
      </w:r>
      <w:proofErr w:type="gramEnd"/>
      <w:r w:rsidRPr="008B706C">
        <w:rPr>
          <w:rFonts w:ascii="Times New Roman" w:eastAsia="Times New Roman" w:hAnsi="Times New Roman" w:cs="Times New Roman"/>
          <w:b/>
          <w:sz w:val="26"/>
          <w:szCs w:val="26"/>
        </w:rPr>
        <w:t xml:space="preserve"> </w:t>
      </w:r>
      <w:proofErr w:type="gramStart"/>
      <w:r w:rsidR="00E64AB8">
        <w:rPr>
          <w:rFonts w:ascii="Times New Roman" w:eastAsia="Times New Roman" w:hAnsi="Times New Roman" w:cs="Times New Roman"/>
          <w:b/>
          <w:sz w:val="26"/>
          <w:szCs w:val="26"/>
        </w:rPr>
        <w:t>ОТ</w:t>
      </w:r>
      <w:proofErr w:type="gramEnd"/>
      <w:r w:rsidRPr="008B706C">
        <w:rPr>
          <w:rFonts w:ascii="Times New Roman" w:eastAsia="Times New Roman" w:hAnsi="Times New Roman" w:cs="Times New Roman"/>
          <w:b/>
          <w:sz w:val="26"/>
          <w:szCs w:val="26"/>
        </w:rPr>
        <w:t xml:space="preserve"> и ведутся ответственными лицами структурных подразделений за организацию работы по </w:t>
      </w:r>
      <w:r w:rsidR="00E64AB8">
        <w:rPr>
          <w:rFonts w:ascii="Times New Roman" w:eastAsia="Times New Roman" w:hAnsi="Times New Roman" w:cs="Times New Roman"/>
          <w:b/>
          <w:sz w:val="26"/>
          <w:szCs w:val="26"/>
        </w:rPr>
        <w:t>ОТ</w:t>
      </w:r>
      <w:r w:rsidRPr="008B706C">
        <w:rPr>
          <w:rFonts w:ascii="Times New Roman" w:eastAsia="Times New Roman" w:hAnsi="Times New Roman" w:cs="Times New Roman"/>
          <w:b/>
          <w:sz w:val="26"/>
          <w:szCs w:val="26"/>
        </w:rPr>
        <w:t xml:space="preserve"> после проведения вводного инструктажа и далее не реже одного раза в 6 месяцев).</w:t>
      </w:r>
    </w:p>
    <w:p w:rsidR="006A3C49" w:rsidRPr="008B706C" w:rsidRDefault="006A3C49" w:rsidP="00232277">
      <w:pPr>
        <w:spacing w:after="0" w:line="240" w:lineRule="auto"/>
        <w:ind w:left="-851" w:right="-234" w:firstLine="709"/>
        <w:jc w:val="both"/>
        <w:rPr>
          <w:rFonts w:ascii="Times New Roman" w:eastAsia="Times New Roman" w:hAnsi="Times New Roman" w:cs="Times New Roman"/>
          <w:b/>
          <w:sz w:val="26"/>
          <w:szCs w:val="26"/>
        </w:rPr>
      </w:pPr>
      <w:r w:rsidRPr="008B706C">
        <w:rPr>
          <w:rFonts w:ascii="Times New Roman" w:eastAsia="Times New Roman" w:hAnsi="Times New Roman" w:cs="Times New Roman"/>
          <w:b/>
          <w:sz w:val="26"/>
          <w:szCs w:val="26"/>
        </w:rPr>
        <w:t>Решения работодателя и Профсоюза:</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22. Приказ руководителя образовательной организации о создании комитета (комиссии) по охране труда, в состав которого на паритетной основе входят представители работодателя и первичной профсоюзной организации;</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xml:space="preserve">23. Протокол собрания </w:t>
      </w:r>
      <w:proofErr w:type="gramStart"/>
      <w:r w:rsidRPr="008B706C">
        <w:rPr>
          <w:rFonts w:ascii="Times New Roman" w:eastAsia="Times New Roman" w:hAnsi="Times New Roman" w:cs="Times New Roman"/>
          <w:sz w:val="26"/>
          <w:szCs w:val="26"/>
        </w:rPr>
        <w:t>профсоюзной</w:t>
      </w:r>
      <w:proofErr w:type="gramEnd"/>
      <w:r w:rsidRPr="008B706C">
        <w:rPr>
          <w:rFonts w:ascii="Times New Roman" w:eastAsia="Times New Roman" w:hAnsi="Times New Roman" w:cs="Times New Roman"/>
          <w:sz w:val="26"/>
          <w:szCs w:val="26"/>
        </w:rPr>
        <w:t xml:space="preserve"> организации по выборам уполномоченных лиц по </w:t>
      </w:r>
      <w:r w:rsidR="009703DB">
        <w:rPr>
          <w:rFonts w:ascii="Times New Roman" w:eastAsia="Times New Roman" w:hAnsi="Times New Roman" w:cs="Times New Roman"/>
          <w:sz w:val="26"/>
          <w:szCs w:val="26"/>
        </w:rPr>
        <w:t>ОТ</w:t>
      </w:r>
      <w:r w:rsidRPr="008B706C">
        <w:rPr>
          <w:rFonts w:ascii="Times New Roman" w:eastAsia="Times New Roman" w:hAnsi="Times New Roman" w:cs="Times New Roman"/>
          <w:sz w:val="26"/>
          <w:szCs w:val="26"/>
        </w:rPr>
        <w:t>;</w:t>
      </w:r>
    </w:p>
    <w:p w:rsidR="006A3C49" w:rsidRPr="008B706C" w:rsidRDefault="006A3C49" w:rsidP="00232277">
      <w:pPr>
        <w:spacing w:after="0" w:line="240" w:lineRule="auto"/>
        <w:ind w:left="-851" w:right="-234" w:firstLine="709"/>
        <w:jc w:val="both"/>
        <w:rPr>
          <w:rFonts w:ascii="Times New Roman" w:eastAsia="Times New Roman" w:hAnsi="Times New Roman" w:cs="Times New Roman"/>
          <w:b/>
          <w:sz w:val="26"/>
          <w:szCs w:val="26"/>
        </w:rPr>
      </w:pPr>
      <w:r w:rsidRPr="008B706C">
        <w:rPr>
          <w:rFonts w:ascii="Times New Roman" w:eastAsia="Times New Roman" w:hAnsi="Times New Roman" w:cs="Times New Roman"/>
          <w:b/>
          <w:sz w:val="26"/>
          <w:szCs w:val="26"/>
        </w:rPr>
        <w:t>Соглашения по охране труда:</w:t>
      </w:r>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24. Соглашение администрации и профсоюзного комитета образовательной организации по охране труда (</w:t>
      </w:r>
      <w:r w:rsidRPr="008B706C">
        <w:rPr>
          <w:rFonts w:ascii="Times New Roman" w:eastAsia="Times New Roman" w:hAnsi="Times New Roman" w:cs="Times New Roman"/>
          <w:b/>
          <w:sz w:val="26"/>
          <w:szCs w:val="26"/>
        </w:rPr>
        <w:t xml:space="preserve">заключается на </w:t>
      </w:r>
      <w:proofErr w:type="gramStart"/>
      <w:r w:rsidRPr="008B706C">
        <w:rPr>
          <w:rFonts w:ascii="Times New Roman" w:eastAsia="Times New Roman" w:hAnsi="Times New Roman" w:cs="Times New Roman"/>
          <w:b/>
          <w:sz w:val="26"/>
          <w:szCs w:val="26"/>
        </w:rPr>
        <w:t>календарный</w:t>
      </w:r>
      <w:proofErr w:type="gramEnd"/>
      <w:r w:rsidRPr="008B706C">
        <w:rPr>
          <w:rFonts w:ascii="Times New Roman" w:eastAsia="Times New Roman" w:hAnsi="Times New Roman" w:cs="Times New Roman"/>
          <w:b/>
          <w:sz w:val="26"/>
          <w:szCs w:val="26"/>
        </w:rPr>
        <w:t xml:space="preserve"> год);</w:t>
      </w:r>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xml:space="preserve">25. Акты проверки выполнения соглашения по охране труда </w:t>
      </w:r>
      <w:r w:rsidRPr="008B706C">
        <w:rPr>
          <w:rFonts w:ascii="Times New Roman" w:eastAsia="Times New Roman" w:hAnsi="Times New Roman" w:cs="Times New Roman"/>
          <w:b/>
          <w:sz w:val="26"/>
          <w:szCs w:val="26"/>
        </w:rPr>
        <w:t>(оформляются 2 раза в год по полугодиям);</w:t>
      </w:r>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xml:space="preserve">26. План организационно-технических мероприятий по улучшению условий и охраны труда, здоровья работающих и обучающихся (воспитанников) </w:t>
      </w:r>
      <w:r w:rsidRPr="008B706C">
        <w:rPr>
          <w:rFonts w:ascii="Times New Roman" w:eastAsia="Times New Roman" w:hAnsi="Times New Roman" w:cs="Times New Roman"/>
          <w:b/>
          <w:sz w:val="26"/>
          <w:szCs w:val="26"/>
        </w:rPr>
        <w:t>(составляется на календарный год);</w:t>
      </w:r>
    </w:p>
    <w:p w:rsidR="006A3C49" w:rsidRPr="008B706C" w:rsidRDefault="006A3C49" w:rsidP="00232277">
      <w:pPr>
        <w:spacing w:after="0" w:line="240" w:lineRule="auto"/>
        <w:ind w:left="-851" w:right="-234" w:firstLine="709"/>
        <w:jc w:val="both"/>
        <w:rPr>
          <w:rFonts w:ascii="Times New Roman" w:eastAsia="Times New Roman" w:hAnsi="Times New Roman" w:cs="Times New Roman"/>
          <w:b/>
          <w:sz w:val="26"/>
          <w:szCs w:val="26"/>
        </w:rPr>
      </w:pPr>
      <w:r w:rsidRPr="008B706C">
        <w:rPr>
          <w:rFonts w:ascii="Times New Roman" w:eastAsia="Times New Roman" w:hAnsi="Times New Roman" w:cs="Times New Roman"/>
          <w:b/>
          <w:sz w:val="26"/>
          <w:szCs w:val="26"/>
        </w:rPr>
        <w:t>Медосмотры:</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xml:space="preserve">27. Список работников </w:t>
      </w:r>
      <w:proofErr w:type="gramStart"/>
      <w:r w:rsidRPr="008B706C">
        <w:rPr>
          <w:rFonts w:ascii="Times New Roman" w:eastAsia="Times New Roman" w:hAnsi="Times New Roman" w:cs="Times New Roman"/>
          <w:sz w:val="26"/>
          <w:szCs w:val="26"/>
        </w:rPr>
        <w:t>образовательной</w:t>
      </w:r>
      <w:proofErr w:type="gramEnd"/>
      <w:r w:rsidRPr="008B706C">
        <w:rPr>
          <w:rFonts w:ascii="Times New Roman" w:eastAsia="Times New Roman" w:hAnsi="Times New Roman" w:cs="Times New Roman"/>
          <w:sz w:val="26"/>
          <w:szCs w:val="26"/>
        </w:rPr>
        <w:t xml:space="preserve"> организации, подлежащих периодическим медицинским осмотрам (обследованиям).</w:t>
      </w:r>
    </w:p>
    <w:p w:rsidR="006A3C49" w:rsidRPr="008B706C" w:rsidRDefault="006A3C49" w:rsidP="00232277">
      <w:pPr>
        <w:spacing w:after="0" w:line="240" w:lineRule="auto"/>
        <w:ind w:left="-851" w:right="-234" w:firstLine="709"/>
        <w:jc w:val="both"/>
        <w:rPr>
          <w:rFonts w:ascii="Times New Roman" w:eastAsia="Times New Roman" w:hAnsi="Times New Roman" w:cs="Times New Roman"/>
          <w:sz w:val="26"/>
          <w:szCs w:val="26"/>
        </w:rPr>
      </w:pPr>
      <w:r w:rsidRPr="008B706C">
        <w:rPr>
          <w:rFonts w:ascii="Times New Roman" w:eastAsia="Times New Roman" w:hAnsi="Times New Roman" w:cs="Times New Roman"/>
          <w:b/>
          <w:sz w:val="26"/>
          <w:szCs w:val="26"/>
        </w:rPr>
        <w:t>Специальная оценка условий труда на рабочем месте</w:t>
      </w:r>
      <w:r w:rsidRPr="008B706C">
        <w:rPr>
          <w:rFonts w:ascii="Times New Roman" w:eastAsia="Times New Roman" w:hAnsi="Times New Roman" w:cs="Times New Roman"/>
          <w:sz w:val="26"/>
          <w:szCs w:val="26"/>
        </w:rPr>
        <w:t xml:space="preserve">: </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xml:space="preserve">28. Материалы по проведению специальной оценки условий труда на рабочих местах </w:t>
      </w:r>
      <w:proofErr w:type="gramStart"/>
      <w:r w:rsidRPr="008B706C">
        <w:rPr>
          <w:rFonts w:ascii="Times New Roman" w:eastAsia="Times New Roman" w:hAnsi="Times New Roman" w:cs="Times New Roman"/>
          <w:sz w:val="26"/>
          <w:szCs w:val="26"/>
        </w:rPr>
        <w:t>в</w:t>
      </w:r>
      <w:proofErr w:type="gramEnd"/>
      <w:r w:rsidRPr="008B706C">
        <w:rPr>
          <w:rFonts w:ascii="Times New Roman" w:eastAsia="Times New Roman" w:hAnsi="Times New Roman" w:cs="Times New Roman"/>
          <w:sz w:val="26"/>
          <w:szCs w:val="26"/>
        </w:rPr>
        <w:t xml:space="preserve"> образовательной организации;</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xml:space="preserve">29. Утвержденный перечень профессий и должностей работников, занятых на работах с вредными условиями труда в </w:t>
      </w:r>
      <w:proofErr w:type="gramStart"/>
      <w:r w:rsidRPr="008B706C">
        <w:rPr>
          <w:rFonts w:ascii="Times New Roman" w:eastAsia="Times New Roman" w:hAnsi="Times New Roman" w:cs="Times New Roman"/>
          <w:sz w:val="26"/>
          <w:szCs w:val="26"/>
        </w:rPr>
        <w:t>образовательной</w:t>
      </w:r>
      <w:proofErr w:type="gramEnd"/>
      <w:r w:rsidRPr="008B706C">
        <w:rPr>
          <w:rFonts w:ascii="Times New Roman" w:eastAsia="Times New Roman" w:hAnsi="Times New Roman" w:cs="Times New Roman"/>
          <w:sz w:val="26"/>
          <w:szCs w:val="26"/>
        </w:rPr>
        <w:t xml:space="preserve"> организации;</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30. Утвержденный перечень должностей работников, которым по условиям труда бесплатно выдается спецодежда, спецобувь и другие средства индивидуальной защиты;</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31. Личные карточки учета и выдачи специальной одежды, обуви и средств индивидуальной защиты работникам образовательной организации;</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32. Утвержденный перечень профессий и должностей работников, которым по условиям труда выдаются смывающие и (или) обезвреживающие средства;</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33. Утвержденный перечень должностей и профессий работников, которым по условиям труда выдается бесплатное профилактическое питание (молоко, соки и т.д.);</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lastRenderedPageBreak/>
        <w:t xml:space="preserve">34. Дополнительное соглашение к трудовому договору работника о предоставлении ему компенсаций и льгот, если условия труда на его рабочем месте, по результатам специальной оценки условий труда отнесены </w:t>
      </w:r>
      <w:proofErr w:type="gramStart"/>
      <w:r w:rsidRPr="008B706C">
        <w:rPr>
          <w:rFonts w:ascii="Times New Roman" w:eastAsia="Times New Roman" w:hAnsi="Times New Roman" w:cs="Times New Roman"/>
          <w:sz w:val="26"/>
          <w:szCs w:val="26"/>
        </w:rPr>
        <w:t>к</w:t>
      </w:r>
      <w:proofErr w:type="gramEnd"/>
      <w:r w:rsidRPr="008B706C">
        <w:rPr>
          <w:rFonts w:ascii="Times New Roman" w:eastAsia="Times New Roman" w:hAnsi="Times New Roman" w:cs="Times New Roman"/>
          <w:sz w:val="26"/>
          <w:szCs w:val="26"/>
        </w:rPr>
        <w:t xml:space="preserve"> вредным 3.1, 3.2, 3.3 и 4.</w:t>
      </w:r>
    </w:p>
    <w:p w:rsidR="006A3C49" w:rsidRPr="008B706C" w:rsidRDefault="006A3C49" w:rsidP="00232277">
      <w:pPr>
        <w:spacing w:after="0" w:line="240" w:lineRule="auto"/>
        <w:ind w:left="-851" w:right="-234" w:firstLine="709"/>
        <w:jc w:val="both"/>
        <w:rPr>
          <w:rFonts w:ascii="Times New Roman" w:eastAsia="Times New Roman" w:hAnsi="Times New Roman" w:cs="Times New Roman"/>
          <w:b/>
          <w:sz w:val="26"/>
          <w:szCs w:val="26"/>
        </w:rPr>
      </w:pPr>
      <w:r w:rsidRPr="008B706C">
        <w:rPr>
          <w:rFonts w:ascii="Times New Roman" w:eastAsia="Times New Roman" w:hAnsi="Times New Roman" w:cs="Times New Roman"/>
          <w:b/>
          <w:sz w:val="26"/>
          <w:szCs w:val="26"/>
        </w:rPr>
        <w:t>Учет несчастных случаев и микроповреждений (</w:t>
      </w:r>
      <w:r w:rsidRPr="008B706C">
        <w:rPr>
          <w:rFonts w:ascii="Times New Roman" w:eastAsia="Times New Roman" w:hAnsi="Times New Roman" w:cs="Times New Roman"/>
          <w:sz w:val="26"/>
          <w:szCs w:val="26"/>
        </w:rPr>
        <w:t>микротравм</w:t>
      </w:r>
      <w:r w:rsidRPr="008B706C">
        <w:rPr>
          <w:rFonts w:ascii="Times New Roman" w:eastAsia="Times New Roman" w:hAnsi="Times New Roman" w:cs="Times New Roman"/>
          <w:b/>
          <w:sz w:val="26"/>
          <w:szCs w:val="26"/>
        </w:rPr>
        <w:t>):</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xml:space="preserve">35. Журнал регистрации несчастных случаев на производстве, </w:t>
      </w:r>
      <w:proofErr w:type="gramStart"/>
      <w:r w:rsidRPr="008B706C">
        <w:rPr>
          <w:rFonts w:ascii="Times New Roman" w:eastAsia="Times New Roman" w:hAnsi="Times New Roman" w:cs="Times New Roman"/>
          <w:sz w:val="26"/>
          <w:szCs w:val="26"/>
        </w:rPr>
        <w:t>происшедших</w:t>
      </w:r>
      <w:proofErr w:type="gramEnd"/>
      <w:r w:rsidRPr="008B706C">
        <w:rPr>
          <w:rFonts w:ascii="Times New Roman" w:eastAsia="Times New Roman" w:hAnsi="Times New Roman" w:cs="Times New Roman"/>
          <w:sz w:val="26"/>
          <w:szCs w:val="26"/>
        </w:rPr>
        <w:t xml:space="preserve"> с работниками образовательной организации;</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xml:space="preserve">36. Акты несчастных случаев на производстве по форме Н-1 </w:t>
      </w:r>
      <w:r w:rsidRPr="008B706C">
        <w:rPr>
          <w:rFonts w:ascii="Times New Roman" w:eastAsia="Times New Roman" w:hAnsi="Times New Roman" w:cs="Times New Roman"/>
          <w:b/>
          <w:sz w:val="26"/>
          <w:szCs w:val="26"/>
        </w:rPr>
        <w:t xml:space="preserve">(хранятся 45 лет вместе с материалами расследования </w:t>
      </w:r>
      <w:proofErr w:type="gramStart"/>
      <w:r w:rsidRPr="008B706C">
        <w:rPr>
          <w:rFonts w:ascii="Times New Roman" w:eastAsia="Times New Roman" w:hAnsi="Times New Roman" w:cs="Times New Roman"/>
          <w:b/>
          <w:sz w:val="26"/>
          <w:szCs w:val="26"/>
        </w:rPr>
        <w:t>в</w:t>
      </w:r>
      <w:proofErr w:type="gramEnd"/>
      <w:r w:rsidRPr="008B706C">
        <w:rPr>
          <w:rFonts w:ascii="Times New Roman" w:eastAsia="Times New Roman" w:hAnsi="Times New Roman" w:cs="Times New Roman"/>
          <w:b/>
          <w:sz w:val="26"/>
          <w:szCs w:val="26"/>
        </w:rPr>
        <w:t xml:space="preserve"> образовательной организации);</w:t>
      </w:r>
      <w:r w:rsidRPr="008B706C">
        <w:rPr>
          <w:rFonts w:ascii="Times New Roman" w:eastAsia="Times New Roman" w:hAnsi="Times New Roman" w:cs="Times New Roman"/>
          <w:sz w:val="26"/>
          <w:szCs w:val="26"/>
        </w:rPr>
        <w:t xml:space="preserve"> </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37. Журнал регистрации несчастных случаев с обучающимися (воспитанниками) образовательной организации;</w:t>
      </w:r>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38. Акты несчастных случаев обучающимися (воспитанниками) по новой форме, согласно Приказу Минобрнауки РФ от 27.06.2017 г. №</w:t>
      </w:r>
      <w:r w:rsidRPr="008B706C">
        <w:rPr>
          <w:rFonts w:ascii="Times New Roman" w:eastAsia="Times New Roman" w:hAnsi="Times New Roman" w:cs="Times New Roman"/>
          <w:b/>
          <w:sz w:val="26"/>
          <w:szCs w:val="26"/>
        </w:rPr>
        <w:t xml:space="preserve">602 (хранятся 45 лет вместе с материалами расследования </w:t>
      </w:r>
      <w:proofErr w:type="gramStart"/>
      <w:r w:rsidRPr="008B706C">
        <w:rPr>
          <w:rFonts w:ascii="Times New Roman" w:eastAsia="Times New Roman" w:hAnsi="Times New Roman" w:cs="Times New Roman"/>
          <w:b/>
          <w:sz w:val="26"/>
          <w:szCs w:val="26"/>
        </w:rPr>
        <w:t>в</w:t>
      </w:r>
      <w:proofErr w:type="gramEnd"/>
      <w:r w:rsidRPr="008B706C">
        <w:rPr>
          <w:rFonts w:ascii="Times New Roman" w:eastAsia="Times New Roman" w:hAnsi="Times New Roman" w:cs="Times New Roman"/>
          <w:b/>
          <w:sz w:val="26"/>
          <w:szCs w:val="26"/>
        </w:rPr>
        <w:t xml:space="preserve"> образовательной организации).</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39. Журнал регистрации микроповреждений (микротравм) работников</w:t>
      </w:r>
    </w:p>
    <w:p w:rsidR="006A3C49" w:rsidRPr="008B706C" w:rsidRDefault="006A3C49" w:rsidP="00232277">
      <w:pPr>
        <w:spacing w:after="0" w:line="240" w:lineRule="auto"/>
        <w:ind w:left="-851" w:right="-234" w:firstLine="709"/>
        <w:jc w:val="both"/>
        <w:rPr>
          <w:rFonts w:ascii="Times New Roman" w:eastAsia="Times New Roman" w:hAnsi="Times New Roman" w:cs="Times New Roman"/>
          <w:b/>
          <w:sz w:val="26"/>
          <w:szCs w:val="26"/>
        </w:rPr>
      </w:pPr>
      <w:r w:rsidRPr="008B706C">
        <w:rPr>
          <w:rFonts w:ascii="Times New Roman" w:eastAsia="Times New Roman" w:hAnsi="Times New Roman" w:cs="Times New Roman"/>
          <w:b/>
          <w:sz w:val="26"/>
          <w:szCs w:val="26"/>
        </w:rPr>
        <w:t>По электробезопасности:</w:t>
      </w:r>
    </w:p>
    <w:p w:rsidR="006A3C49" w:rsidRPr="008B706C" w:rsidRDefault="006A3C49" w:rsidP="00232277">
      <w:pPr>
        <w:spacing w:after="0" w:line="240" w:lineRule="auto"/>
        <w:ind w:left="-851" w:right="-234"/>
        <w:jc w:val="both"/>
        <w:rPr>
          <w:rFonts w:ascii="Times New Roman" w:eastAsia="Times New Roman" w:hAnsi="Times New Roman" w:cs="Times New Roman"/>
          <w:b/>
          <w:sz w:val="26"/>
          <w:szCs w:val="26"/>
        </w:rPr>
      </w:pPr>
      <w:r w:rsidRPr="008B706C">
        <w:rPr>
          <w:rFonts w:ascii="Times New Roman" w:eastAsia="Times New Roman" w:hAnsi="Times New Roman" w:cs="Times New Roman"/>
          <w:sz w:val="26"/>
          <w:szCs w:val="26"/>
        </w:rPr>
        <w:t xml:space="preserve">40. Приказ руководителя образовательной организации о назначении лица, ответственного за электрохозяйство </w:t>
      </w:r>
      <w:r w:rsidRPr="008B706C">
        <w:rPr>
          <w:rFonts w:ascii="Times New Roman" w:eastAsia="Times New Roman" w:hAnsi="Times New Roman" w:cs="Times New Roman"/>
          <w:b/>
          <w:sz w:val="26"/>
          <w:szCs w:val="26"/>
        </w:rPr>
        <w:t>(должен иметь 3- 4 группы допуска, прошедшего проверку знаний по электробезопасности в Госэнергонадзоре);</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xml:space="preserve">41. Перечень профессий и должностей работников </w:t>
      </w:r>
      <w:proofErr w:type="gramStart"/>
      <w:r w:rsidRPr="008B706C">
        <w:rPr>
          <w:rFonts w:ascii="Times New Roman" w:eastAsia="Times New Roman" w:hAnsi="Times New Roman" w:cs="Times New Roman"/>
          <w:sz w:val="26"/>
          <w:szCs w:val="26"/>
        </w:rPr>
        <w:t>образовательной</w:t>
      </w:r>
      <w:proofErr w:type="gramEnd"/>
      <w:r w:rsidRPr="008B706C">
        <w:rPr>
          <w:rFonts w:ascii="Times New Roman" w:eastAsia="Times New Roman" w:hAnsi="Times New Roman" w:cs="Times New Roman"/>
          <w:sz w:val="26"/>
          <w:szCs w:val="26"/>
        </w:rPr>
        <w:t xml:space="preserve"> организации, которым необходимо иметь соответствующую квалификационную группу (1 – 4 группу допуска) по электробезопасности;</w:t>
      </w:r>
    </w:p>
    <w:p w:rsidR="006A3C49" w:rsidRPr="008B706C" w:rsidRDefault="006A3C49" w:rsidP="00232277">
      <w:pPr>
        <w:spacing w:after="0" w:line="240" w:lineRule="auto"/>
        <w:ind w:left="-851" w:right="-234" w:firstLine="709"/>
        <w:jc w:val="both"/>
        <w:rPr>
          <w:rFonts w:ascii="Times New Roman" w:eastAsia="Times New Roman" w:hAnsi="Times New Roman" w:cs="Times New Roman"/>
          <w:b/>
          <w:sz w:val="26"/>
          <w:szCs w:val="26"/>
        </w:rPr>
      </w:pPr>
      <w:r w:rsidRPr="008B706C">
        <w:rPr>
          <w:rFonts w:ascii="Times New Roman" w:eastAsia="Times New Roman" w:hAnsi="Times New Roman" w:cs="Times New Roman"/>
          <w:b/>
          <w:sz w:val="26"/>
          <w:szCs w:val="26"/>
        </w:rPr>
        <w:t>Акты-разрешения:</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42. Акты-разрешения на проведение занятий в учебных мастерских и в спортивных залах, кабинетах физики, химии, биологии, информатики, ОБЖ, лабораториях (оформляются ежегодно перед началом учебного года);</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43. Акты испытаний спортоборудования (ежегодно).</w:t>
      </w:r>
    </w:p>
    <w:p w:rsidR="006A3C49" w:rsidRPr="008B706C" w:rsidRDefault="006A3C49" w:rsidP="00232277">
      <w:pPr>
        <w:spacing w:after="0" w:line="240" w:lineRule="auto"/>
        <w:ind w:left="-851" w:right="-234" w:firstLine="709"/>
        <w:jc w:val="both"/>
        <w:rPr>
          <w:rFonts w:ascii="Times New Roman" w:eastAsia="Times New Roman" w:hAnsi="Times New Roman" w:cs="Times New Roman"/>
          <w:b/>
          <w:sz w:val="26"/>
          <w:szCs w:val="26"/>
        </w:rPr>
      </w:pPr>
      <w:r w:rsidRPr="008B706C">
        <w:rPr>
          <w:rFonts w:ascii="Times New Roman" w:eastAsia="Times New Roman" w:hAnsi="Times New Roman" w:cs="Times New Roman"/>
          <w:b/>
          <w:sz w:val="26"/>
          <w:szCs w:val="26"/>
        </w:rPr>
        <w:t xml:space="preserve">Эксплуатация зданий и сооружений </w:t>
      </w:r>
      <w:proofErr w:type="gramStart"/>
      <w:r w:rsidRPr="008B706C">
        <w:rPr>
          <w:rFonts w:ascii="Times New Roman" w:eastAsia="Times New Roman" w:hAnsi="Times New Roman" w:cs="Times New Roman"/>
          <w:b/>
          <w:sz w:val="26"/>
          <w:szCs w:val="26"/>
        </w:rPr>
        <w:t>образовательной</w:t>
      </w:r>
      <w:proofErr w:type="gramEnd"/>
      <w:r w:rsidRPr="008B706C">
        <w:rPr>
          <w:rFonts w:ascii="Times New Roman" w:eastAsia="Times New Roman" w:hAnsi="Times New Roman" w:cs="Times New Roman"/>
          <w:b/>
          <w:sz w:val="26"/>
          <w:szCs w:val="26"/>
        </w:rPr>
        <w:t xml:space="preserve"> организации:</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 xml:space="preserve">44. Технический паспорт здания </w:t>
      </w:r>
    </w:p>
    <w:p w:rsidR="006A3C49" w:rsidRPr="008B706C" w:rsidRDefault="006A3C49" w:rsidP="00232277">
      <w:pPr>
        <w:spacing w:after="0" w:line="240" w:lineRule="auto"/>
        <w:ind w:left="-851" w:right="-234"/>
        <w:jc w:val="both"/>
        <w:rPr>
          <w:rFonts w:ascii="Times New Roman" w:eastAsia="Times New Roman" w:hAnsi="Times New Roman" w:cs="Times New Roman"/>
          <w:sz w:val="26"/>
          <w:szCs w:val="26"/>
        </w:rPr>
      </w:pPr>
      <w:r w:rsidRPr="008B706C">
        <w:rPr>
          <w:rFonts w:ascii="Times New Roman" w:eastAsia="Times New Roman" w:hAnsi="Times New Roman" w:cs="Times New Roman"/>
          <w:sz w:val="26"/>
          <w:szCs w:val="26"/>
        </w:rPr>
        <w:t>4</w:t>
      </w:r>
      <w:r w:rsidR="008B706C" w:rsidRPr="008B706C">
        <w:rPr>
          <w:rFonts w:ascii="Times New Roman" w:eastAsia="Times New Roman" w:hAnsi="Times New Roman" w:cs="Times New Roman"/>
          <w:sz w:val="26"/>
          <w:szCs w:val="26"/>
        </w:rPr>
        <w:t>5</w:t>
      </w:r>
      <w:r w:rsidRPr="008B706C">
        <w:rPr>
          <w:rFonts w:ascii="Times New Roman" w:eastAsia="Times New Roman" w:hAnsi="Times New Roman" w:cs="Times New Roman"/>
          <w:sz w:val="26"/>
          <w:szCs w:val="26"/>
        </w:rPr>
        <w:t xml:space="preserve">. Приказ о назначении лица, ответственного за техническую эксплуатацию зданий и сооружений </w:t>
      </w:r>
      <w:proofErr w:type="gramStart"/>
      <w:r w:rsidRPr="008B706C">
        <w:rPr>
          <w:rFonts w:ascii="Times New Roman" w:eastAsia="Times New Roman" w:hAnsi="Times New Roman" w:cs="Times New Roman"/>
          <w:sz w:val="26"/>
          <w:szCs w:val="26"/>
        </w:rPr>
        <w:t>образовательной</w:t>
      </w:r>
      <w:proofErr w:type="gramEnd"/>
      <w:r w:rsidRPr="008B706C">
        <w:rPr>
          <w:rFonts w:ascii="Times New Roman" w:eastAsia="Times New Roman" w:hAnsi="Times New Roman" w:cs="Times New Roman"/>
          <w:sz w:val="26"/>
          <w:szCs w:val="26"/>
        </w:rPr>
        <w:t xml:space="preserve"> организации.</w:t>
      </w:r>
    </w:p>
    <w:p w:rsidR="006A3C49" w:rsidRPr="008B706C" w:rsidRDefault="006A3C49" w:rsidP="00232277">
      <w:pPr>
        <w:spacing w:after="0"/>
        <w:ind w:left="-851" w:right="-234" w:firstLine="708"/>
        <w:jc w:val="both"/>
        <w:rPr>
          <w:rFonts w:ascii="Times New Roman" w:eastAsia="Times New Roman" w:hAnsi="Times New Roman" w:cs="Times New Roman"/>
          <w:sz w:val="26"/>
          <w:szCs w:val="26"/>
          <w:lang w:eastAsia="ru-RU"/>
        </w:rPr>
      </w:pPr>
      <w:r w:rsidRPr="008B706C">
        <w:rPr>
          <w:rFonts w:ascii="Times New Roman" w:eastAsia="Times New Roman" w:hAnsi="Times New Roman" w:cs="Times New Roman"/>
          <w:b/>
          <w:sz w:val="26"/>
          <w:szCs w:val="26"/>
          <w:lang w:eastAsia="ru-RU"/>
        </w:rPr>
        <w:t>Обратить внимание на наличие</w:t>
      </w:r>
      <w:r w:rsidRPr="008B706C">
        <w:rPr>
          <w:rFonts w:ascii="Times New Roman" w:eastAsia="Times New Roman" w:hAnsi="Times New Roman" w:cs="Times New Roman"/>
          <w:sz w:val="26"/>
          <w:szCs w:val="26"/>
          <w:lang w:eastAsia="ru-RU"/>
        </w:rPr>
        <w:t>:</w:t>
      </w:r>
    </w:p>
    <w:p w:rsidR="006A3C49" w:rsidRPr="008B706C" w:rsidRDefault="006A3C49" w:rsidP="00232277">
      <w:pPr>
        <w:spacing w:after="0"/>
        <w:ind w:left="-851" w:right="-234"/>
        <w:jc w:val="both"/>
        <w:rPr>
          <w:rFonts w:ascii="Times New Roman" w:eastAsia="Times New Roman" w:hAnsi="Times New Roman" w:cs="Times New Roman"/>
          <w:sz w:val="26"/>
          <w:szCs w:val="26"/>
          <w:lang w:eastAsia="ru-RU"/>
        </w:rPr>
      </w:pPr>
      <w:r w:rsidRPr="008B706C">
        <w:rPr>
          <w:rFonts w:ascii="Times New Roman" w:eastAsia="Times New Roman" w:hAnsi="Times New Roman" w:cs="Times New Roman"/>
          <w:sz w:val="26"/>
          <w:szCs w:val="26"/>
          <w:lang w:eastAsia="ru-RU"/>
        </w:rPr>
        <w:t>- журнала технической эксплуатации здания (общего и технического состояния здания);</w:t>
      </w:r>
    </w:p>
    <w:p w:rsidR="006A3C49" w:rsidRPr="008B706C" w:rsidRDefault="006A3C49" w:rsidP="00232277">
      <w:pPr>
        <w:spacing w:after="0"/>
        <w:ind w:left="-851" w:right="-234"/>
        <w:jc w:val="both"/>
        <w:rPr>
          <w:rFonts w:ascii="Times New Roman" w:eastAsia="Times New Roman" w:hAnsi="Times New Roman" w:cs="Times New Roman"/>
          <w:sz w:val="26"/>
          <w:szCs w:val="26"/>
          <w:lang w:eastAsia="ru-RU"/>
        </w:rPr>
      </w:pPr>
      <w:r w:rsidRPr="008B706C">
        <w:rPr>
          <w:rFonts w:ascii="Times New Roman" w:eastAsia="Times New Roman" w:hAnsi="Times New Roman" w:cs="Times New Roman"/>
          <w:sz w:val="26"/>
          <w:szCs w:val="26"/>
          <w:lang w:eastAsia="ru-RU"/>
        </w:rPr>
        <w:t>- актов проверки готовности кабинетов, групповых и других помещений, которые регулярно посещаются учащимися и воспитанниками, к новому учебному году;</w:t>
      </w:r>
    </w:p>
    <w:p w:rsidR="006A3C49" w:rsidRPr="008B706C" w:rsidRDefault="006A3C49" w:rsidP="00232277">
      <w:pPr>
        <w:spacing w:after="0"/>
        <w:ind w:left="-851" w:right="-234"/>
        <w:jc w:val="both"/>
        <w:rPr>
          <w:rFonts w:ascii="Times New Roman" w:eastAsia="Times New Roman" w:hAnsi="Times New Roman" w:cs="Times New Roman"/>
          <w:sz w:val="26"/>
          <w:szCs w:val="26"/>
          <w:lang w:eastAsia="ru-RU"/>
        </w:rPr>
      </w:pPr>
      <w:r w:rsidRPr="008B706C">
        <w:rPr>
          <w:rFonts w:ascii="Times New Roman" w:eastAsia="Times New Roman" w:hAnsi="Times New Roman" w:cs="Times New Roman"/>
          <w:sz w:val="26"/>
          <w:szCs w:val="26"/>
          <w:lang w:eastAsia="ru-RU"/>
        </w:rPr>
        <w:t>- актов опрессовки отопительной системы;</w:t>
      </w:r>
    </w:p>
    <w:p w:rsidR="006A3C49" w:rsidRPr="008B706C" w:rsidRDefault="006A3C49" w:rsidP="00232277">
      <w:pPr>
        <w:spacing w:after="0"/>
        <w:ind w:left="-851" w:right="-234"/>
        <w:jc w:val="both"/>
        <w:rPr>
          <w:rFonts w:ascii="Times New Roman" w:eastAsia="Times New Roman" w:hAnsi="Times New Roman" w:cs="Times New Roman"/>
          <w:sz w:val="26"/>
          <w:szCs w:val="26"/>
          <w:lang w:eastAsia="ru-RU"/>
        </w:rPr>
      </w:pPr>
      <w:r w:rsidRPr="008B706C">
        <w:rPr>
          <w:rFonts w:ascii="Times New Roman" w:eastAsia="Times New Roman" w:hAnsi="Times New Roman" w:cs="Times New Roman"/>
          <w:sz w:val="26"/>
          <w:szCs w:val="26"/>
          <w:lang w:eastAsia="ru-RU"/>
        </w:rPr>
        <w:t>- актов проверки ртутьсодержащих и ионизирующих приборов, находящихся в помещениях учреждения;</w:t>
      </w:r>
    </w:p>
    <w:p w:rsidR="006A3C49" w:rsidRPr="008B706C" w:rsidRDefault="006A3C49" w:rsidP="00232277">
      <w:pPr>
        <w:spacing w:after="0"/>
        <w:ind w:left="-851" w:right="-234"/>
        <w:jc w:val="both"/>
        <w:rPr>
          <w:rFonts w:ascii="Times New Roman" w:eastAsia="Times New Roman" w:hAnsi="Times New Roman" w:cs="Times New Roman"/>
          <w:sz w:val="26"/>
          <w:szCs w:val="26"/>
          <w:lang w:eastAsia="ru-RU"/>
        </w:rPr>
      </w:pPr>
      <w:r w:rsidRPr="008B706C">
        <w:rPr>
          <w:rFonts w:ascii="Times New Roman" w:eastAsia="Times New Roman" w:hAnsi="Times New Roman" w:cs="Times New Roman"/>
          <w:sz w:val="26"/>
          <w:szCs w:val="26"/>
          <w:lang w:eastAsia="ru-RU"/>
        </w:rPr>
        <w:t>- актов готовности оборудования на площадках для прогулок и отдыха учащихся и воспитанников;</w:t>
      </w:r>
    </w:p>
    <w:p w:rsidR="006A3C49" w:rsidRPr="008B706C" w:rsidRDefault="006A3C49" w:rsidP="00232277">
      <w:pPr>
        <w:spacing w:after="0"/>
        <w:ind w:left="-851" w:right="-234"/>
        <w:jc w:val="both"/>
        <w:rPr>
          <w:rFonts w:ascii="Times New Roman" w:eastAsia="Times New Roman" w:hAnsi="Times New Roman" w:cs="Times New Roman"/>
          <w:sz w:val="26"/>
          <w:szCs w:val="26"/>
          <w:lang w:eastAsia="ru-RU"/>
        </w:rPr>
      </w:pPr>
      <w:r w:rsidRPr="008B706C">
        <w:rPr>
          <w:rFonts w:ascii="Times New Roman" w:eastAsia="Times New Roman" w:hAnsi="Times New Roman" w:cs="Times New Roman"/>
          <w:sz w:val="26"/>
          <w:szCs w:val="26"/>
          <w:lang w:eastAsia="ru-RU"/>
        </w:rPr>
        <w:t>- актов готовности пищеблока;</w:t>
      </w:r>
    </w:p>
    <w:p w:rsidR="006A3C49" w:rsidRPr="008B706C" w:rsidRDefault="006A3C49" w:rsidP="00232277">
      <w:pPr>
        <w:spacing w:after="0"/>
        <w:ind w:left="-851" w:right="-234"/>
        <w:jc w:val="both"/>
        <w:rPr>
          <w:rFonts w:ascii="Times New Roman" w:eastAsia="Times New Roman" w:hAnsi="Times New Roman" w:cs="Times New Roman"/>
          <w:sz w:val="26"/>
          <w:szCs w:val="26"/>
          <w:lang w:eastAsia="ru-RU"/>
        </w:rPr>
      </w:pPr>
      <w:r w:rsidRPr="008B706C">
        <w:rPr>
          <w:rFonts w:ascii="Times New Roman" w:eastAsia="Times New Roman" w:hAnsi="Times New Roman" w:cs="Times New Roman"/>
          <w:sz w:val="26"/>
          <w:szCs w:val="26"/>
          <w:lang w:eastAsia="ru-RU"/>
        </w:rPr>
        <w:t xml:space="preserve">- актов о проведении электроизмерительных работ (проверки состояния заземления и изоляции электросетей, электрооборудования, испытания и измерения сопротивления изоляции электропроводов); </w:t>
      </w:r>
    </w:p>
    <w:p w:rsidR="006A3C49" w:rsidRPr="008B706C" w:rsidRDefault="006A3C49" w:rsidP="00232277">
      <w:pPr>
        <w:spacing w:after="0"/>
        <w:ind w:left="-851" w:right="-234"/>
        <w:jc w:val="both"/>
        <w:rPr>
          <w:rFonts w:ascii="Times New Roman" w:eastAsia="Times New Roman" w:hAnsi="Times New Roman" w:cs="Times New Roman"/>
          <w:sz w:val="26"/>
          <w:szCs w:val="26"/>
          <w:lang w:eastAsia="ru-RU"/>
        </w:rPr>
      </w:pPr>
      <w:r w:rsidRPr="008B706C">
        <w:rPr>
          <w:rFonts w:ascii="Times New Roman" w:eastAsia="Times New Roman" w:hAnsi="Times New Roman" w:cs="Times New Roman"/>
          <w:sz w:val="26"/>
          <w:szCs w:val="26"/>
          <w:lang w:eastAsia="ru-RU"/>
        </w:rPr>
        <w:t>- договоров на обслуживание автоматической пожарной сигнализации;</w:t>
      </w:r>
    </w:p>
    <w:p w:rsidR="006A3C49" w:rsidRPr="008B706C" w:rsidRDefault="006A3C49" w:rsidP="00232277">
      <w:pPr>
        <w:spacing w:after="0"/>
        <w:ind w:left="-851" w:right="-234"/>
        <w:jc w:val="both"/>
        <w:rPr>
          <w:rFonts w:ascii="Times New Roman" w:eastAsia="Times New Roman" w:hAnsi="Times New Roman" w:cs="Times New Roman"/>
          <w:sz w:val="26"/>
          <w:szCs w:val="26"/>
          <w:lang w:eastAsia="ru-RU"/>
        </w:rPr>
      </w:pPr>
      <w:r w:rsidRPr="008B706C">
        <w:rPr>
          <w:rFonts w:ascii="Times New Roman" w:eastAsia="Times New Roman" w:hAnsi="Times New Roman" w:cs="Times New Roman"/>
          <w:sz w:val="26"/>
          <w:szCs w:val="26"/>
          <w:lang w:eastAsia="ru-RU"/>
        </w:rPr>
        <w:t>- актов проверки пожарных кранов на водоотдачу.</w:t>
      </w:r>
    </w:p>
    <w:p w:rsidR="00BF15B3" w:rsidRPr="009703DB" w:rsidRDefault="00BF15B3" w:rsidP="009703DB">
      <w:pPr>
        <w:spacing w:after="0" w:line="240" w:lineRule="auto"/>
        <w:ind w:left="-851" w:right="-234"/>
        <w:jc w:val="center"/>
        <w:rPr>
          <w:rFonts w:ascii="Times New Roman" w:eastAsia="Times New Roman" w:hAnsi="Times New Roman" w:cs="Times New Roman"/>
          <w:b/>
          <w:color w:val="FF0000"/>
          <w:sz w:val="24"/>
          <w:szCs w:val="24"/>
          <w:u w:val="single"/>
        </w:rPr>
      </w:pPr>
      <w:r w:rsidRPr="009703DB">
        <w:rPr>
          <w:rFonts w:ascii="Times New Roman" w:eastAsia="Times New Roman" w:hAnsi="Times New Roman" w:cs="Times New Roman"/>
          <w:b/>
          <w:color w:val="FF0000"/>
          <w:sz w:val="24"/>
          <w:szCs w:val="24"/>
          <w:u w:val="single"/>
        </w:rPr>
        <w:lastRenderedPageBreak/>
        <w:t>В ХОДЕ ПРОВЕДЕНН</w:t>
      </w:r>
      <w:r w:rsidR="009F040E" w:rsidRPr="009703DB">
        <w:rPr>
          <w:rFonts w:ascii="Times New Roman" w:eastAsia="Times New Roman" w:hAnsi="Times New Roman" w:cs="Times New Roman"/>
          <w:b/>
          <w:color w:val="FF0000"/>
          <w:sz w:val="24"/>
          <w:szCs w:val="24"/>
          <w:u w:val="single"/>
        </w:rPr>
        <w:t xml:space="preserve">ОЙ </w:t>
      </w:r>
      <w:r w:rsidRPr="009703DB">
        <w:rPr>
          <w:rFonts w:ascii="Times New Roman" w:eastAsia="Times New Roman" w:hAnsi="Times New Roman" w:cs="Times New Roman"/>
          <w:b/>
          <w:color w:val="FF0000"/>
          <w:sz w:val="24"/>
          <w:szCs w:val="24"/>
          <w:u w:val="single"/>
        </w:rPr>
        <w:t>ПРОВЕР</w:t>
      </w:r>
      <w:r w:rsidR="009703DB" w:rsidRPr="009703DB">
        <w:rPr>
          <w:rFonts w:ascii="Times New Roman" w:eastAsia="Times New Roman" w:hAnsi="Times New Roman" w:cs="Times New Roman"/>
          <w:b/>
          <w:color w:val="FF0000"/>
          <w:sz w:val="24"/>
          <w:szCs w:val="24"/>
          <w:u w:val="single"/>
        </w:rPr>
        <w:t>ОК В</w:t>
      </w:r>
      <w:r w:rsidR="009F040E" w:rsidRPr="009703DB">
        <w:rPr>
          <w:rFonts w:ascii="Times New Roman" w:eastAsia="Times New Roman" w:hAnsi="Times New Roman" w:cs="Times New Roman"/>
          <w:b/>
          <w:color w:val="FF0000"/>
          <w:sz w:val="24"/>
          <w:szCs w:val="24"/>
          <w:u w:val="single"/>
        </w:rPr>
        <w:t xml:space="preserve"> О</w:t>
      </w:r>
      <w:r w:rsidR="009703DB" w:rsidRPr="009703DB">
        <w:rPr>
          <w:rFonts w:ascii="Times New Roman" w:eastAsia="Times New Roman" w:hAnsi="Times New Roman" w:cs="Times New Roman"/>
          <w:b/>
          <w:color w:val="FF0000"/>
          <w:sz w:val="24"/>
          <w:szCs w:val="24"/>
          <w:u w:val="single"/>
        </w:rPr>
        <w:t>БРАЗОВАТЕЛЬНЫХ ОРГАНИЗАЦИЯХ КРАЯ ВЫЯВЛЕНЫ НАРУШЕНИЯ</w:t>
      </w:r>
      <w:r w:rsidRPr="009703DB">
        <w:rPr>
          <w:rFonts w:ascii="Times New Roman" w:eastAsia="Times New Roman" w:hAnsi="Times New Roman" w:cs="Times New Roman"/>
          <w:b/>
          <w:color w:val="FF0000"/>
          <w:sz w:val="24"/>
          <w:szCs w:val="24"/>
          <w:u w:val="single"/>
        </w:rPr>
        <w:t xml:space="preserve"> (для ознакомления):</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b/>
          <w:sz w:val="24"/>
          <w:szCs w:val="24"/>
        </w:rPr>
        <w:t>1. Правила внутреннего трудового распорядка</w:t>
      </w:r>
      <w:r w:rsidRPr="009703DB">
        <w:rPr>
          <w:rFonts w:ascii="Times New Roman" w:eastAsia="Times New Roman" w:hAnsi="Times New Roman" w:cs="Times New Roman"/>
          <w:sz w:val="24"/>
          <w:szCs w:val="24"/>
        </w:rPr>
        <w:t xml:space="preserve"> утверждены во всех проверенных образовательных организациях. </w:t>
      </w:r>
      <w:proofErr w:type="gramStart"/>
      <w:r w:rsidRPr="009703DB">
        <w:rPr>
          <w:rFonts w:ascii="Times New Roman" w:eastAsia="Times New Roman" w:hAnsi="Times New Roman" w:cs="Times New Roman"/>
          <w:sz w:val="24"/>
          <w:szCs w:val="24"/>
        </w:rPr>
        <w:t xml:space="preserve">Однако, в нарушение статей 8, 190 ТК РФ не везде работодателем соблюдается порядок учета мнения выборного органа первичной профсоюзной организации, предусмотренный ст. 372 ТК РФ, отсутствуют протоколы заседания профкома. </w:t>
      </w:r>
      <w:proofErr w:type="gramEnd"/>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В правилах внутреннего трудового распорядка нет нормы о введении суммированного учета рабочего времени для работников, работающих по графику, и не определен учетный период (ст. 102, 103, 104 ТК РФ).</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Имеют место случаи, когда дни выплаты зарплаты, установленные в правилах внутреннего трудового распорядка, не соответствуют дням выплаты зарплаты, установленным в коллективном договоре учреждения.</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b/>
          <w:sz w:val="24"/>
          <w:szCs w:val="24"/>
        </w:rPr>
        <w:t>2. Коллективные договоры</w:t>
      </w:r>
      <w:r w:rsidRPr="009703DB">
        <w:rPr>
          <w:rFonts w:ascii="Times New Roman" w:eastAsia="Times New Roman" w:hAnsi="Times New Roman" w:cs="Times New Roman"/>
          <w:sz w:val="24"/>
          <w:szCs w:val="24"/>
        </w:rPr>
        <w:t xml:space="preserve"> заключены во всех проверенных образовательных организациях.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Имеют место случаи, когда: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срок действия коллективного договора составляет 5 лет вместо предусмотренного законодательством 3-хлетнего срока (ст. 43 ТК РФ).</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proofErr w:type="gramStart"/>
      <w:r w:rsidRPr="009703DB">
        <w:rPr>
          <w:rFonts w:ascii="Times New Roman" w:eastAsia="Times New Roman" w:hAnsi="Times New Roman" w:cs="Times New Roman"/>
          <w:sz w:val="24"/>
          <w:szCs w:val="24"/>
        </w:rPr>
        <w:t>- колдоговор не регулирует порядок предоставления длительного отпуска педагогическим работникам сроком до одного года, что нарушает приказ Минобрнауки РФ от 31.05.2016 г. № 644, в соответствии с  которым в коллективном договоре должны предусматриваться продолжительность длительного отпуска педработников, очередность его предоставления, разделение отпуска на части, продление его в связи с нетрудоспособностью, присоединение длительного отпуска к ежегодному основному оплачиваемому отпуску, предоставление длительного отпуска работающим</w:t>
      </w:r>
      <w:proofErr w:type="gramEnd"/>
      <w:r w:rsidRPr="009703DB">
        <w:rPr>
          <w:rFonts w:ascii="Times New Roman" w:eastAsia="Times New Roman" w:hAnsi="Times New Roman" w:cs="Times New Roman"/>
          <w:sz w:val="24"/>
          <w:szCs w:val="24"/>
        </w:rPr>
        <w:t xml:space="preserve"> по совместительству и другие вопросы, не урегулированные указанным Приказом.</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b/>
          <w:sz w:val="24"/>
          <w:szCs w:val="24"/>
        </w:rPr>
        <w:t>3. Трудовые договоры с работниками</w:t>
      </w:r>
      <w:r w:rsidRPr="009703DB">
        <w:rPr>
          <w:rFonts w:ascii="Times New Roman" w:eastAsia="Times New Roman" w:hAnsi="Times New Roman" w:cs="Times New Roman"/>
          <w:sz w:val="24"/>
          <w:szCs w:val="24"/>
        </w:rPr>
        <w:t xml:space="preserve"> – членами профсоюза в проверенных образовательных организациях и дополнительные соглашения к ним заключены с нарушением трудового законодательства, в них не всегда указываются обязательные условия, определенные ст. 57 и 333 ТК РФ:</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дата начала работы,</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 условия труда на </w:t>
      </w:r>
      <w:proofErr w:type="gramStart"/>
      <w:r w:rsidRPr="009703DB">
        <w:rPr>
          <w:rFonts w:ascii="Times New Roman" w:eastAsia="Times New Roman" w:hAnsi="Times New Roman" w:cs="Times New Roman"/>
          <w:sz w:val="24"/>
          <w:szCs w:val="24"/>
        </w:rPr>
        <w:t>рабочем</w:t>
      </w:r>
      <w:proofErr w:type="gramEnd"/>
      <w:r w:rsidRPr="009703DB">
        <w:rPr>
          <w:rFonts w:ascii="Times New Roman" w:eastAsia="Times New Roman" w:hAnsi="Times New Roman" w:cs="Times New Roman"/>
          <w:sz w:val="24"/>
          <w:szCs w:val="24"/>
        </w:rPr>
        <w:t xml:space="preserve"> месте,</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 объем учебной нагрузки </w:t>
      </w:r>
      <w:proofErr w:type="gramStart"/>
      <w:r w:rsidRPr="009703DB">
        <w:rPr>
          <w:rFonts w:ascii="Times New Roman" w:eastAsia="Times New Roman" w:hAnsi="Times New Roman" w:cs="Times New Roman"/>
          <w:sz w:val="24"/>
          <w:szCs w:val="24"/>
        </w:rPr>
        <w:t>педагогических</w:t>
      </w:r>
      <w:proofErr w:type="gramEnd"/>
      <w:r w:rsidRPr="009703DB">
        <w:rPr>
          <w:rFonts w:ascii="Times New Roman" w:eastAsia="Times New Roman" w:hAnsi="Times New Roman" w:cs="Times New Roman"/>
          <w:sz w:val="24"/>
          <w:szCs w:val="24"/>
        </w:rPr>
        <w:t xml:space="preserve"> работников.</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Имеют место случаи, когда: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 отсутствует печать работодателя на дополнительных </w:t>
      </w:r>
      <w:proofErr w:type="gramStart"/>
      <w:r w:rsidRPr="009703DB">
        <w:rPr>
          <w:rFonts w:ascii="Times New Roman" w:eastAsia="Times New Roman" w:hAnsi="Times New Roman" w:cs="Times New Roman"/>
          <w:sz w:val="24"/>
          <w:szCs w:val="24"/>
        </w:rPr>
        <w:t>соглашениях</w:t>
      </w:r>
      <w:proofErr w:type="gramEnd"/>
      <w:r w:rsidRPr="009703DB">
        <w:rPr>
          <w:rFonts w:ascii="Times New Roman" w:eastAsia="Times New Roman" w:hAnsi="Times New Roman" w:cs="Times New Roman"/>
          <w:sz w:val="24"/>
          <w:szCs w:val="24"/>
        </w:rPr>
        <w:t xml:space="preserve"> к трудовым договорам,</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дополнительные соглашения к трудовым договорам с работниками не содержат записи о получении их работниками, даты и подписи работников (ст. 67 ТК РФ).</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b/>
          <w:sz w:val="24"/>
          <w:szCs w:val="24"/>
        </w:rPr>
        <w:t>4. Графики отпусков</w:t>
      </w:r>
      <w:r w:rsidRPr="009703DB">
        <w:rPr>
          <w:rFonts w:ascii="Times New Roman" w:eastAsia="Times New Roman" w:hAnsi="Times New Roman" w:cs="Times New Roman"/>
          <w:sz w:val="24"/>
          <w:szCs w:val="24"/>
        </w:rPr>
        <w:t xml:space="preserve"> не во всех проверенных образовательных учреждениях утверждены своевременно (за 2 недели до начала календарного года) и с учетом мнения профкома, что нарушает ст. 123 ТК РФ.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Повсеместно работники письменно не извещаются о времени начала ежегодного оплачиваемого отпуска за 2 недели (ст. 123 ТК РФ), что может повлечь перенос отпуска на другой срок по письменному заявлению работника (ст. 124 ТК РФ).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b/>
          <w:sz w:val="24"/>
          <w:szCs w:val="24"/>
        </w:rPr>
      </w:pPr>
      <w:r w:rsidRPr="009703DB">
        <w:rPr>
          <w:rFonts w:ascii="Times New Roman" w:eastAsia="Times New Roman" w:hAnsi="Times New Roman" w:cs="Times New Roman"/>
          <w:b/>
          <w:sz w:val="24"/>
          <w:szCs w:val="24"/>
        </w:rPr>
        <w:t>5. Графики работы и сменности</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Не во всех проверенных образовательных организациях утверждены графики работы и графики сменности работников, работающих в режиме гибкого рабочего времени и в сменном режиме (ст. 102, 103 ТК РФ). Не введен суммированный учет рабочего времени (ст. 104 ТК РФ).</w:t>
      </w:r>
    </w:p>
    <w:p w:rsidR="00BF15B3" w:rsidRPr="009703DB" w:rsidRDefault="00BF15B3" w:rsidP="00BF15B3">
      <w:pPr>
        <w:spacing w:after="0" w:line="240" w:lineRule="auto"/>
        <w:ind w:left="-851" w:right="-234" w:firstLine="709"/>
        <w:jc w:val="both"/>
        <w:rPr>
          <w:rFonts w:ascii="Times New Roman" w:eastAsia="Times New Roman" w:hAnsi="Times New Roman" w:cs="Times New Roman"/>
          <w:b/>
          <w:sz w:val="24"/>
          <w:szCs w:val="24"/>
        </w:rPr>
      </w:pPr>
      <w:r w:rsidRPr="009703DB">
        <w:rPr>
          <w:rFonts w:ascii="Times New Roman" w:eastAsia="Times New Roman" w:hAnsi="Times New Roman" w:cs="Times New Roman"/>
          <w:b/>
          <w:sz w:val="24"/>
          <w:szCs w:val="24"/>
        </w:rPr>
        <w:t>6. Приказы</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В приказах о приеме на работу и переводе в нарушение статей 57, 68 ТК РФ не указывается конкретный размер заработной платы работника в рублях (условия оплаты труда), что является одним из обязательных условий трудового договора с работником, на основании которого издается приказ о приеме на работу и переводе,</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В приказах об увольнении неправильно указывается статья Трудового кодекса РФ: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lastRenderedPageBreak/>
        <w:t xml:space="preserve">- в связи с истечением срока трудового договора (выходом основного работника) вместо п. 2 ч. 1 ст. 77 ТК РФ сделана ссылка на статью 79 ТК РФ,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 - по инициативе работника (по собственному желанию) вместо п. 3 ч. 1 ст. 77 ТК РФ идет ссылка на статью 80 ТК РФ.</w:t>
      </w:r>
    </w:p>
    <w:p w:rsidR="00BF15B3" w:rsidRPr="009703DB" w:rsidRDefault="00BF15B3" w:rsidP="00BF15B3">
      <w:pPr>
        <w:spacing w:after="0" w:line="240" w:lineRule="auto"/>
        <w:ind w:left="-851" w:right="-234" w:firstLine="709"/>
        <w:jc w:val="both"/>
        <w:rPr>
          <w:rFonts w:ascii="Times New Roman" w:eastAsia="Times New Roman" w:hAnsi="Times New Roman" w:cs="Times New Roman"/>
          <w:b/>
          <w:sz w:val="24"/>
          <w:szCs w:val="24"/>
        </w:rPr>
      </w:pPr>
      <w:r w:rsidRPr="009703DB">
        <w:rPr>
          <w:rFonts w:ascii="Times New Roman" w:eastAsia="Times New Roman" w:hAnsi="Times New Roman" w:cs="Times New Roman"/>
          <w:b/>
          <w:sz w:val="24"/>
          <w:szCs w:val="24"/>
        </w:rPr>
        <w:t>7. Трудовые книжки работников</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Трудовые книжки работников – членов профсоюза в проверенных образовательных организациях ведутся с нарушением Порядка ведения и хранения трудовых книжек, утвержденного приказом Министерства труда и социальной защиты РФ от 19.05.2021 г. N 320н:</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 записи о приеме на работу и переводе содержат ненужные формулировки «принята на период декретного отпуска основного работника», «принята, переведена на 1 ставку, на 0,5 ставки», «принята по срочному трудовому договору», «принята временно»,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 на титульном </w:t>
      </w:r>
      <w:proofErr w:type="gramStart"/>
      <w:r w:rsidRPr="009703DB">
        <w:rPr>
          <w:rFonts w:ascii="Times New Roman" w:eastAsia="Times New Roman" w:hAnsi="Times New Roman" w:cs="Times New Roman"/>
          <w:sz w:val="24"/>
          <w:szCs w:val="24"/>
        </w:rPr>
        <w:t>листе</w:t>
      </w:r>
      <w:proofErr w:type="gramEnd"/>
      <w:r w:rsidRPr="009703DB">
        <w:rPr>
          <w:rFonts w:ascii="Times New Roman" w:eastAsia="Times New Roman" w:hAnsi="Times New Roman" w:cs="Times New Roman"/>
          <w:sz w:val="24"/>
          <w:szCs w:val="24"/>
        </w:rPr>
        <w:t xml:space="preserve"> трудовой книжки отсутствует подпись их владельца,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не вшиваются вкладыши в трудовые книжки,</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не делаются записи на титульном листе трудовой книжке о выдаче вкладыша,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 записи о награждении работников грамотами и благодарностями не содержат основание - № и дату распорядительного документа.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b/>
          <w:sz w:val="24"/>
          <w:szCs w:val="24"/>
        </w:rPr>
      </w:pPr>
      <w:r w:rsidRPr="009703DB">
        <w:rPr>
          <w:rFonts w:ascii="Times New Roman" w:eastAsia="Times New Roman" w:hAnsi="Times New Roman" w:cs="Times New Roman"/>
          <w:b/>
          <w:sz w:val="24"/>
          <w:szCs w:val="24"/>
        </w:rPr>
        <w:t>8. Ознакомление работников с локальными нормативными актами</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В нарушение ст. 22, 68, 84.1, 103 ТК РФ работодателями не проводится ознакомление работников под роспись со следующими локальными нормативными актами:</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правилами внутреннего трудового распорядка,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коллективным договором,</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положениями об оплате труда,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инструкциями по охране труда,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 локальными нормативными актами по определению учебной нагрузки </w:t>
      </w:r>
      <w:proofErr w:type="gramStart"/>
      <w:r w:rsidRPr="009703DB">
        <w:rPr>
          <w:rFonts w:ascii="Times New Roman" w:eastAsia="Times New Roman" w:hAnsi="Times New Roman" w:cs="Times New Roman"/>
          <w:sz w:val="24"/>
          <w:szCs w:val="24"/>
        </w:rPr>
        <w:t>педагогических</w:t>
      </w:r>
      <w:proofErr w:type="gramEnd"/>
      <w:r w:rsidRPr="009703DB">
        <w:rPr>
          <w:rFonts w:ascii="Times New Roman" w:eastAsia="Times New Roman" w:hAnsi="Times New Roman" w:cs="Times New Roman"/>
          <w:sz w:val="24"/>
          <w:szCs w:val="24"/>
        </w:rPr>
        <w:t xml:space="preserve"> работников (приказ и тарификация),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 приказами о приеме на работу, переводе, поощрении, командировании и другими, имеющими непосредственное отношение к </w:t>
      </w:r>
      <w:proofErr w:type="gramStart"/>
      <w:r w:rsidRPr="009703DB">
        <w:rPr>
          <w:rFonts w:ascii="Times New Roman" w:eastAsia="Times New Roman" w:hAnsi="Times New Roman" w:cs="Times New Roman"/>
          <w:sz w:val="24"/>
          <w:szCs w:val="24"/>
        </w:rPr>
        <w:t>трудовой</w:t>
      </w:r>
      <w:proofErr w:type="gramEnd"/>
      <w:r w:rsidRPr="009703DB">
        <w:rPr>
          <w:rFonts w:ascii="Times New Roman" w:eastAsia="Times New Roman" w:hAnsi="Times New Roman" w:cs="Times New Roman"/>
          <w:sz w:val="24"/>
          <w:szCs w:val="24"/>
        </w:rPr>
        <w:t xml:space="preserve"> деятельности работника.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b/>
          <w:sz w:val="24"/>
          <w:szCs w:val="24"/>
        </w:rPr>
      </w:pPr>
      <w:r w:rsidRPr="009703DB">
        <w:rPr>
          <w:rFonts w:ascii="Times New Roman" w:eastAsia="Times New Roman" w:hAnsi="Times New Roman" w:cs="Times New Roman"/>
          <w:b/>
          <w:sz w:val="24"/>
          <w:szCs w:val="24"/>
        </w:rPr>
        <w:t xml:space="preserve">9. </w:t>
      </w:r>
      <w:proofErr w:type="gramStart"/>
      <w:r w:rsidRPr="009703DB">
        <w:rPr>
          <w:rFonts w:ascii="Times New Roman" w:eastAsia="Times New Roman" w:hAnsi="Times New Roman" w:cs="Times New Roman"/>
          <w:b/>
          <w:sz w:val="24"/>
          <w:szCs w:val="24"/>
        </w:rPr>
        <w:t>Обязательное</w:t>
      </w:r>
      <w:proofErr w:type="gramEnd"/>
      <w:r w:rsidRPr="009703DB">
        <w:rPr>
          <w:rFonts w:ascii="Times New Roman" w:eastAsia="Times New Roman" w:hAnsi="Times New Roman" w:cs="Times New Roman"/>
          <w:b/>
          <w:sz w:val="24"/>
          <w:szCs w:val="24"/>
        </w:rPr>
        <w:t xml:space="preserve"> участие выборного органа первичной профсоюзной организации при принятии локальных нормативных актов работодателем</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В нарушение статей 8, 372 ТК РФ не во всех проверенных образовательных организациях следующие локальные нормативные акты принимаются с учетом мнения профкома: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правила внутреннего трудового распорядка (ст. 190 ТК РФ),</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графики сменности (ст. 103 ТК РФ),</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графики отпусков (ст. 123 ТК РФ),</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положения по оплате труда (ст. 135 ТК РФ),</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инструкции по охране труда (ст. 214 ТК РФ)</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локальные нормативные акты по определению учебной нагрузки педагогических работников – приказ, тарификация (п. 1.9 Приказа Минобрнауки РФ от 22.122014 г. № 1601).</w:t>
      </w:r>
    </w:p>
    <w:p w:rsidR="00BF15B3" w:rsidRPr="009703DB" w:rsidRDefault="00BF15B3" w:rsidP="00BF15B3">
      <w:pPr>
        <w:spacing w:after="0" w:line="240" w:lineRule="auto"/>
        <w:ind w:left="-851" w:right="-234" w:firstLine="709"/>
        <w:jc w:val="both"/>
        <w:rPr>
          <w:rFonts w:ascii="Times New Roman" w:eastAsia="Times New Roman" w:hAnsi="Times New Roman" w:cs="Times New Roman"/>
          <w:b/>
          <w:sz w:val="24"/>
          <w:szCs w:val="24"/>
        </w:rPr>
      </w:pPr>
      <w:r w:rsidRPr="009703DB">
        <w:rPr>
          <w:rFonts w:ascii="Times New Roman" w:eastAsia="Times New Roman" w:hAnsi="Times New Roman" w:cs="Times New Roman"/>
          <w:b/>
          <w:sz w:val="24"/>
          <w:szCs w:val="24"/>
        </w:rPr>
        <w:t>10. ВОПРОСЫ ОПЛАТЫ ТРУДА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10.1. Общеобразовательные учреждения</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10.1.1. В проверенных учреждениях отсутствуют:</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положение о размерах, видах и условии выплат компенсационного характера,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 приказы о стимулирующих выплатах за 2023 год,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приказы о выплатах компенсационного характера за заведование кабинетами и за проверку тетрадей.</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Кроме того, в положении об оплате труда работников школы не указаны размеры выплат компенсационного характера в денежном выражении, а в приказах о стимулирующих выплатах за 2023 год нет стоимости 1 балла и размера стимулирующих выплат в денежном выражении.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Имеют место случаи, когда положение об оплате труда работников школы:</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содержит недействующие размеры минимальных окладов педагогических работников (без учета увеличения с 01.10.2022 года),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lastRenderedPageBreak/>
        <w:t>- не приведено в соответствие с Положением об оплате труда работников муниципальных образовательных организаций всех типов</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10.1.2. При проверке начисления оплаты труда работников – членов профсоюза нарушений не выявлено.</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10.2. Дошкольные образовательные учреждения</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10.2.1. В приказах о стимулирующих выплатах не указано, что стимулирующие выплаты назначены с учетом районного коэффициента, а также их размер.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10.2.2. При проверке оплаты труда работников - членов Профсоюза недоплат не выявлено.</w:t>
      </w:r>
    </w:p>
    <w:p w:rsidR="00BF15B3" w:rsidRPr="009703DB" w:rsidRDefault="00BF15B3" w:rsidP="00BF15B3">
      <w:pPr>
        <w:spacing w:after="0" w:line="240" w:lineRule="auto"/>
        <w:ind w:left="-851" w:right="-234" w:firstLine="709"/>
        <w:jc w:val="both"/>
        <w:rPr>
          <w:rFonts w:ascii="Times New Roman" w:eastAsia="Times New Roman" w:hAnsi="Times New Roman" w:cs="Times New Roman"/>
          <w:b/>
          <w:sz w:val="24"/>
          <w:szCs w:val="24"/>
        </w:rPr>
      </w:pPr>
      <w:r w:rsidRPr="009703DB">
        <w:rPr>
          <w:rFonts w:ascii="Times New Roman" w:eastAsia="Times New Roman" w:hAnsi="Times New Roman" w:cs="Times New Roman"/>
          <w:b/>
          <w:sz w:val="24"/>
          <w:szCs w:val="24"/>
        </w:rPr>
        <w:t>11.ВОПРОСЫ ОХРАНЫ ТРУДА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b/>
          <w:sz w:val="24"/>
          <w:szCs w:val="24"/>
        </w:rPr>
        <w:t>11.1.</w:t>
      </w:r>
      <w:r w:rsidRPr="009703DB">
        <w:rPr>
          <w:rFonts w:ascii="Times New Roman" w:eastAsia="Times New Roman" w:hAnsi="Times New Roman" w:cs="Times New Roman"/>
          <w:b/>
          <w:sz w:val="24"/>
          <w:szCs w:val="24"/>
        </w:rPr>
        <w:tab/>
        <w:t>Система управления охраной труда</w:t>
      </w:r>
      <w:r w:rsidRPr="009703DB">
        <w:rPr>
          <w:rFonts w:ascii="Times New Roman" w:eastAsia="Times New Roman" w:hAnsi="Times New Roman" w:cs="Times New Roman"/>
          <w:sz w:val="24"/>
          <w:szCs w:val="24"/>
        </w:rPr>
        <w:t>. В проверенных образовательных организациях:</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  не выявлены опасности и профессиональные риски (ст. 218 ТК РФ, приказы Минтруда России от 29.10.2021 г. № 776 н, от 28.12.2021г. № 796 н);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отсутствует должность специалиста по охране труда, где штат работников более 50 человек (ст. 223, 224 ТК РФ, Приказ Минздравсоцразвития России от 17.05.2012. № 559 н);</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не разработано положение по учету и рассмотрению обстоятель</w:t>
      </w:r>
      <w:proofErr w:type="gramStart"/>
      <w:r w:rsidRPr="009703DB">
        <w:rPr>
          <w:rFonts w:ascii="Times New Roman" w:eastAsia="Times New Roman" w:hAnsi="Times New Roman" w:cs="Times New Roman"/>
          <w:sz w:val="24"/>
          <w:szCs w:val="24"/>
        </w:rPr>
        <w:t>ств пр</w:t>
      </w:r>
      <w:proofErr w:type="gramEnd"/>
      <w:r w:rsidRPr="009703DB">
        <w:rPr>
          <w:rFonts w:ascii="Times New Roman" w:eastAsia="Times New Roman" w:hAnsi="Times New Roman" w:cs="Times New Roman"/>
          <w:sz w:val="24"/>
          <w:szCs w:val="24"/>
        </w:rPr>
        <w:t>ичин микроповреждений (микротравм) работников (ст. 214, 216, 226 ТК РФ, приказ Минтруда РФ от 15.09.2021 г. № 632 н).</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Работодателями не ведутся журналы:</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регистрации несчастных случаев с работниками,</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учета микроповреждений,</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учета и выдачи инструкций по охране труда,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 присвоения 1 группы по электробезопасности </w:t>
      </w:r>
      <w:r w:rsidR="009F040E" w:rsidRPr="009703DB">
        <w:rPr>
          <w:rFonts w:ascii="Times New Roman" w:eastAsia="Times New Roman" w:hAnsi="Times New Roman" w:cs="Times New Roman"/>
          <w:sz w:val="24"/>
          <w:szCs w:val="24"/>
        </w:rPr>
        <w:t>не электротехническому</w:t>
      </w:r>
      <w:r w:rsidRPr="009703DB">
        <w:rPr>
          <w:rFonts w:ascii="Times New Roman" w:eastAsia="Times New Roman" w:hAnsi="Times New Roman" w:cs="Times New Roman"/>
          <w:sz w:val="24"/>
          <w:szCs w:val="24"/>
        </w:rPr>
        <w:t xml:space="preserve"> персоналу,</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учета выдачи направлений на периодический медицинский осмотр (ст. 219 ТК РФ, постановление Правительства РФ от 24.12.2021 г. № 2464, ст. 220 ТК РФ, приказ Минздрава РФ от 28.01.2021 г. № 29н).</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В проверенных организациях журналы по охране труда (первичного инструктажа на рабочем месте и вводного инструктажа) оформлены не в соответствии с постановлением Правительства РФ от 24.12.2021 г. № 2464.</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Имеют место случаи, когда инструкции по охране труда по профессиям и по видам работ не пересмотрены (ст. 219, 372 ТК РФ, постановление Правительства РФ от 24.12.2021 г.  № 2464, приказ Минтруда РФ от 29.10.2021 г. № 772 н).</w:t>
      </w:r>
    </w:p>
    <w:p w:rsidR="00BF15B3" w:rsidRPr="009703DB" w:rsidRDefault="00BF15B3" w:rsidP="00BF15B3">
      <w:pPr>
        <w:spacing w:after="0" w:line="240" w:lineRule="auto"/>
        <w:ind w:left="-851" w:right="-234" w:firstLine="709"/>
        <w:jc w:val="both"/>
        <w:rPr>
          <w:rFonts w:ascii="Times New Roman" w:eastAsia="Times New Roman" w:hAnsi="Times New Roman" w:cs="Times New Roman"/>
          <w:b/>
          <w:sz w:val="24"/>
          <w:szCs w:val="24"/>
        </w:rPr>
      </w:pPr>
      <w:r w:rsidRPr="009703DB">
        <w:rPr>
          <w:rFonts w:ascii="Times New Roman" w:eastAsia="Times New Roman" w:hAnsi="Times New Roman" w:cs="Times New Roman"/>
          <w:sz w:val="24"/>
          <w:szCs w:val="24"/>
        </w:rPr>
        <w:t xml:space="preserve"> </w:t>
      </w:r>
      <w:r w:rsidRPr="009703DB">
        <w:rPr>
          <w:rFonts w:ascii="Times New Roman" w:eastAsia="Times New Roman" w:hAnsi="Times New Roman" w:cs="Times New Roman"/>
          <w:b/>
          <w:sz w:val="24"/>
          <w:szCs w:val="24"/>
        </w:rPr>
        <w:t>11.2. Обеспечение работников организации специальной одеждой, смывающими и обезвреживающими средствами:</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В проверенных образовательных организациях работники обеспечены специальной одеждой, не имеющей сертификата соответствия, что нарушает ст. 221 ТК РФ и приказ Минздравсоцразвития РФ от 01.06.09 г. № 290 н.</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Отсутствуют личные карты учета выдачи работникам специальной одежды и СИЗ, а также смывающих и обезвреживающих средств (ст. 221 ТК РФ, приказы Минздравсоцразвития России от 01.06.2009 г. № 290н, от 17.12.2010 г. № 1122 н).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b/>
          <w:sz w:val="24"/>
          <w:szCs w:val="24"/>
        </w:rPr>
      </w:pPr>
      <w:r w:rsidRPr="009703DB">
        <w:rPr>
          <w:rFonts w:ascii="Times New Roman" w:eastAsia="Times New Roman" w:hAnsi="Times New Roman" w:cs="Times New Roman"/>
          <w:b/>
          <w:sz w:val="24"/>
          <w:szCs w:val="24"/>
        </w:rPr>
        <w:t>11.3. Коллективный договор</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В коллективных договорах проверенных образовательных организациях отсутствуют перечни:</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профессий работников с вредными условиями труда, которым должна быть назначена компенсация за вредные условия труда по результатам специальной оценки условий труда (ст. 147 ТК РФ);</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профессий, кому должна выдаваться специальная одежда и других средств индивидуальной защиты;</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профессий и должностей работников, которым должны выдаваться смывающие и обезвреживающие средства.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Не во всех проверенных образовательных организациях Соглашение по охране труда составлено в соответствии с приказом Минтруда России от 29.10.2021 г. № 771.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b/>
          <w:sz w:val="24"/>
          <w:szCs w:val="24"/>
        </w:rPr>
      </w:pPr>
      <w:r w:rsidRPr="009703DB">
        <w:rPr>
          <w:rFonts w:ascii="Times New Roman" w:eastAsia="Times New Roman" w:hAnsi="Times New Roman" w:cs="Times New Roman"/>
          <w:b/>
          <w:sz w:val="24"/>
          <w:szCs w:val="24"/>
        </w:rPr>
        <w:t>11.4. Медицинские осмотры</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Выявлены случаи нарушения порядка проведения периодических медосмотров:</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lastRenderedPageBreak/>
        <w:t xml:space="preserve">- списки составляются не в соответствии с установленной формой,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не выдаются направления на прохождение медосмотра работникам на руки</w:t>
      </w:r>
      <w:proofErr w:type="gramStart"/>
      <w:r w:rsidRPr="009703DB">
        <w:rPr>
          <w:rFonts w:ascii="Times New Roman" w:eastAsia="Times New Roman" w:hAnsi="Times New Roman" w:cs="Times New Roman"/>
          <w:sz w:val="24"/>
          <w:szCs w:val="24"/>
        </w:rPr>
        <w:t>.</w:t>
      </w:r>
      <w:proofErr w:type="gramEnd"/>
      <w:r w:rsidRPr="009703DB">
        <w:rPr>
          <w:rFonts w:ascii="Times New Roman" w:eastAsia="Times New Roman" w:hAnsi="Times New Roman" w:cs="Times New Roman"/>
          <w:sz w:val="24"/>
          <w:szCs w:val="24"/>
        </w:rPr>
        <w:t xml:space="preserve"> (</w:t>
      </w:r>
      <w:proofErr w:type="gramStart"/>
      <w:r w:rsidRPr="009703DB">
        <w:rPr>
          <w:rFonts w:ascii="Times New Roman" w:eastAsia="Times New Roman" w:hAnsi="Times New Roman" w:cs="Times New Roman"/>
          <w:sz w:val="24"/>
          <w:szCs w:val="24"/>
        </w:rPr>
        <w:t>с</w:t>
      </w:r>
      <w:proofErr w:type="gramEnd"/>
      <w:r w:rsidRPr="009703DB">
        <w:rPr>
          <w:rFonts w:ascii="Times New Roman" w:eastAsia="Times New Roman" w:hAnsi="Times New Roman" w:cs="Times New Roman"/>
          <w:sz w:val="24"/>
          <w:szCs w:val="24"/>
        </w:rPr>
        <w:t>т. 220 ТК РФ, приказ Минздрава РФ от 28.01.2021 г. № 29 н).</w:t>
      </w:r>
    </w:p>
    <w:p w:rsidR="00BF15B3" w:rsidRPr="009703DB" w:rsidRDefault="00BF15B3" w:rsidP="00BF15B3">
      <w:pPr>
        <w:spacing w:after="0" w:line="240" w:lineRule="auto"/>
        <w:ind w:left="-851" w:right="-234" w:firstLine="709"/>
        <w:jc w:val="both"/>
        <w:rPr>
          <w:rFonts w:ascii="Times New Roman" w:eastAsia="Times New Roman" w:hAnsi="Times New Roman" w:cs="Times New Roman"/>
          <w:b/>
          <w:sz w:val="24"/>
          <w:szCs w:val="24"/>
        </w:rPr>
      </w:pPr>
      <w:r w:rsidRPr="009703DB">
        <w:rPr>
          <w:rFonts w:ascii="Times New Roman" w:eastAsia="Times New Roman" w:hAnsi="Times New Roman" w:cs="Times New Roman"/>
          <w:b/>
          <w:sz w:val="24"/>
          <w:szCs w:val="24"/>
        </w:rPr>
        <w:t>11.5.   Обучение работников по охране труда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Работники проверенных образовательных организаций не прошли </w:t>
      </w:r>
      <w:proofErr w:type="gramStart"/>
      <w:r w:rsidRPr="009703DB">
        <w:rPr>
          <w:rFonts w:ascii="Times New Roman" w:eastAsia="Times New Roman" w:hAnsi="Times New Roman" w:cs="Times New Roman"/>
          <w:sz w:val="24"/>
          <w:szCs w:val="24"/>
        </w:rPr>
        <w:t>обучение по охране</w:t>
      </w:r>
      <w:proofErr w:type="gramEnd"/>
      <w:r w:rsidRPr="009703DB">
        <w:rPr>
          <w:rFonts w:ascii="Times New Roman" w:eastAsia="Times New Roman" w:hAnsi="Times New Roman" w:cs="Times New Roman"/>
          <w:sz w:val="24"/>
          <w:szCs w:val="24"/>
        </w:rPr>
        <w:t xml:space="preserve"> труда и проверку знаний требованиям охраны труда. Истек срок обучения первой помощи пострадавшим (ст. 219 ТК РФ, постановление Правительства РФ от 24.12.2021 г.  № 2464).</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Кроме того, не проведено обучение:</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работников по электробезопасности с присвоением 1 группы (приказ Минэнерго РФ от 13.01.2003 г. № 6),</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членов комиссии по охране труда (ст. 219 ТК РФ, постановление Правительства РФ от 24.12.2021 г.  № 2464).</w:t>
      </w:r>
    </w:p>
    <w:p w:rsidR="00BF15B3" w:rsidRPr="009703DB" w:rsidRDefault="00BF15B3" w:rsidP="00BF15B3">
      <w:pPr>
        <w:spacing w:after="0" w:line="240" w:lineRule="auto"/>
        <w:ind w:left="-851" w:right="-234" w:firstLine="709"/>
        <w:jc w:val="both"/>
        <w:rPr>
          <w:rFonts w:ascii="Times New Roman" w:eastAsia="Times New Roman" w:hAnsi="Times New Roman" w:cs="Times New Roman"/>
          <w:b/>
          <w:sz w:val="24"/>
          <w:szCs w:val="24"/>
        </w:rPr>
      </w:pPr>
      <w:r w:rsidRPr="009703DB">
        <w:rPr>
          <w:rFonts w:ascii="Times New Roman" w:eastAsia="Times New Roman" w:hAnsi="Times New Roman" w:cs="Times New Roman"/>
          <w:b/>
          <w:sz w:val="24"/>
          <w:szCs w:val="24"/>
        </w:rPr>
        <w:t>11.6. Специальная оценка условий труда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Специальная оценка условий труда проведена не на всех рабочих местах в проверенных образовательных организациях (Федеральный закон от 28.12.2013 г. № 426 н).</w:t>
      </w:r>
    </w:p>
    <w:p w:rsidR="00BF15B3" w:rsidRPr="009703DB" w:rsidRDefault="00BF15B3" w:rsidP="00BF15B3">
      <w:pPr>
        <w:spacing w:after="0" w:line="240" w:lineRule="auto"/>
        <w:ind w:left="-851" w:right="-234" w:firstLine="709"/>
        <w:jc w:val="both"/>
        <w:rPr>
          <w:rFonts w:ascii="Times New Roman" w:eastAsia="Times New Roman" w:hAnsi="Times New Roman" w:cs="Times New Roman"/>
          <w:b/>
          <w:sz w:val="24"/>
          <w:szCs w:val="24"/>
        </w:rPr>
      </w:pPr>
      <w:r w:rsidRPr="009703DB">
        <w:rPr>
          <w:rFonts w:ascii="Times New Roman" w:eastAsia="Times New Roman" w:hAnsi="Times New Roman" w:cs="Times New Roman"/>
          <w:b/>
          <w:sz w:val="24"/>
          <w:szCs w:val="24"/>
        </w:rPr>
        <w:t>По окончании проверок в образовательных организациях:</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 составлены и вручены руководителям акты и представления об устранении </w:t>
      </w:r>
      <w:proofErr w:type="gramStart"/>
      <w:r w:rsidRPr="009703DB">
        <w:rPr>
          <w:rFonts w:ascii="Times New Roman" w:eastAsia="Times New Roman" w:hAnsi="Times New Roman" w:cs="Times New Roman"/>
          <w:sz w:val="24"/>
          <w:szCs w:val="24"/>
        </w:rPr>
        <w:t>выявленных</w:t>
      </w:r>
      <w:proofErr w:type="gramEnd"/>
      <w:r w:rsidRPr="009703DB">
        <w:rPr>
          <w:rFonts w:ascii="Times New Roman" w:eastAsia="Times New Roman" w:hAnsi="Times New Roman" w:cs="Times New Roman"/>
          <w:sz w:val="24"/>
          <w:szCs w:val="24"/>
        </w:rPr>
        <w:t xml:space="preserve"> нарушений трудового законодательства,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 разъяснены порядок добровольного устранения </w:t>
      </w:r>
      <w:proofErr w:type="gramStart"/>
      <w:r w:rsidRPr="009703DB">
        <w:rPr>
          <w:rFonts w:ascii="Times New Roman" w:eastAsia="Times New Roman" w:hAnsi="Times New Roman" w:cs="Times New Roman"/>
          <w:sz w:val="24"/>
          <w:szCs w:val="24"/>
        </w:rPr>
        <w:t>выявленных</w:t>
      </w:r>
      <w:proofErr w:type="gramEnd"/>
      <w:r w:rsidRPr="009703DB">
        <w:rPr>
          <w:rFonts w:ascii="Times New Roman" w:eastAsia="Times New Roman" w:hAnsi="Times New Roman" w:cs="Times New Roman"/>
          <w:sz w:val="24"/>
          <w:szCs w:val="24"/>
        </w:rPr>
        <w:t xml:space="preserve"> нарушений и обязательность представления письменного ответа в правовую инспекцию труда Алтайской краевой организации Общероссийского Профсоюза образования,</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оказана методическая помощь руководителям, бухгалтерам, кадровым работникам, даны консультации работникам – членам профсоюза,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- 30 марта 2023 г. проведен обучающий семинар - совещание с руководителями и председателями профорганизаций образовательных учреждений района по вопросам применения трудового законодательства.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В адрес комитета по образованию администрации Тогульского района и территориальной организации Общероссийского Профсоюза образования направлена справка об итогах проведенной проверки и необходимости принятия мер для недопущения и </w:t>
      </w:r>
      <w:proofErr w:type="gramStart"/>
      <w:r w:rsidRPr="009703DB">
        <w:rPr>
          <w:rFonts w:ascii="Times New Roman" w:eastAsia="Times New Roman" w:hAnsi="Times New Roman" w:cs="Times New Roman"/>
          <w:sz w:val="24"/>
          <w:szCs w:val="24"/>
        </w:rPr>
        <w:t>устранения</w:t>
      </w:r>
      <w:proofErr w:type="gramEnd"/>
      <w:r w:rsidRPr="009703DB">
        <w:rPr>
          <w:rFonts w:ascii="Times New Roman" w:eastAsia="Times New Roman" w:hAnsi="Times New Roman" w:cs="Times New Roman"/>
          <w:sz w:val="24"/>
          <w:szCs w:val="24"/>
        </w:rPr>
        <w:t xml:space="preserve"> аналогичных нарушений во всех образовательных организациях Тогульского района.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b/>
          <w:sz w:val="24"/>
          <w:szCs w:val="24"/>
        </w:rPr>
      </w:pPr>
      <w:r w:rsidRPr="009703DB">
        <w:rPr>
          <w:rFonts w:ascii="Times New Roman" w:eastAsia="Times New Roman" w:hAnsi="Times New Roman" w:cs="Times New Roman"/>
          <w:b/>
          <w:sz w:val="24"/>
          <w:szCs w:val="24"/>
        </w:rPr>
        <w:t>В результате предпринятых правовой службой комитета Алтайской краевой организации Общероссийского Профсоюза образования правозащитных мер:</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1. Устранено 109 нарушений трудового законодательства.</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2. Остались нерешенными вопросы, требующие дополнительного финансирования из муниципального бюджета: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xml:space="preserve">- проведение специальной оценки условий труда на всех рабочих местах в образовательных учреждениях, </w:t>
      </w:r>
    </w:p>
    <w:p w:rsidR="00BF15B3" w:rsidRPr="009703DB"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обеспечение работников сертифицированной специальной одеждой,</w:t>
      </w:r>
    </w:p>
    <w:p w:rsidR="00BF15B3" w:rsidRDefault="00BF15B3" w:rsidP="00BF15B3">
      <w:pPr>
        <w:spacing w:after="0" w:line="240" w:lineRule="auto"/>
        <w:ind w:left="-851" w:right="-234" w:firstLine="709"/>
        <w:jc w:val="both"/>
        <w:rPr>
          <w:rFonts w:ascii="Times New Roman" w:eastAsia="Times New Roman" w:hAnsi="Times New Roman" w:cs="Times New Roman"/>
          <w:sz w:val="24"/>
          <w:szCs w:val="24"/>
        </w:rPr>
      </w:pPr>
      <w:r w:rsidRPr="009703DB">
        <w:rPr>
          <w:rFonts w:ascii="Times New Roman" w:eastAsia="Times New Roman" w:hAnsi="Times New Roman" w:cs="Times New Roman"/>
          <w:sz w:val="24"/>
          <w:szCs w:val="24"/>
        </w:rPr>
        <w:t>- введение должности специалиста по охране труда в образовательных организациях с количеством работающих более 50 человек.</w:t>
      </w:r>
    </w:p>
    <w:p w:rsidR="009703DB" w:rsidRDefault="009703DB" w:rsidP="00BF15B3">
      <w:pPr>
        <w:spacing w:after="0" w:line="240" w:lineRule="auto"/>
        <w:ind w:left="-851" w:right="-234" w:firstLine="709"/>
        <w:jc w:val="both"/>
        <w:rPr>
          <w:rFonts w:ascii="Times New Roman" w:eastAsia="Times New Roman" w:hAnsi="Times New Roman" w:cs="Times New Roman"/>
          <w:sz w:val="24"/>
          <w:szCs w:val="24"/>
        </w:rPr>
      </w:pPr>
    </w:p>
    <w:p w:rsidR="009703DB" w:rsidRDefault="009703DB" w:rsidP="00BF15B3">
      <w:pPr>
        <w:spacing w:after="0" w:line="240" w:lineRule="auto"/>
        <w:ind w:left="-851" w:right="-234" w:firstLine="709"/>
        <w:jc w:val="both"/>
        <w:rPr>
          <w:rFonts w:ascii="Times New Roman" w:eastAsia="Times New Roman" w:hAnsi="Times New Roman" w:cs="Times New Roman"/>
          <w:sz w:val="24"/>
          <w:szCs w:val="24"/>
        </w:rPr>
      </w:pPr>
    </w:p>
    <w:p w:rsidR="009703DB" w:rsidRDefault="009703DB" w:rsidP="00BF15B3">
      <w:pPr>
        <w:spacing w:after="0" w:line="240" w:lineRule="auto"/>
        <w:ind w:left="-851" w:right="-234" w:firstLine="709"/>
        <w:jc w:val="both"/>
        <w:rPr>
          <w:rFonts w:ascii="Times New Roman" w:eastAsia="Times New Roman" w:hAnsi="Times New Roman" w:cs="Times New Roman"/>
          <w:sz w:val="24"/>
          <w:szCs w:val="24"/>
        </w:rPr>
      </w:pPr>
    </w:p>
    <w:p w:rsidR="009703DB" w:rsidRDefault="009703DB" w:rsidP="00BF15B3">
      <w:pPr>
        <w:spacing w:after="0" w:line="240" w:lineRule="auto"/>
        <w:ind w:left="-851" w:right="-234" w:firstLine="709"/>
        <w:jc w:val="both"/>
        <w:rPr>
          <w:rFonts w:ascii="Times New Roman" w:eastAsia="Times New Roman" w:hAnsi="Times New Roman" w:cs="Times New Roman"/>
          <w:sz w:val="24"/>
          <w:szCs w:val="24"/>
        </w:rPr>
      </w:pPr>
    </w:p>
    <w:p w:rsidR="009703DB" w:rsidRDefault="009703DB" w:rsidP="00BF15B3">
      <w:pPr>
        <w:spacing w:after="0" w:line="240" w:lineRule="auto"/>
        <w:ind w:left="-851" w:right="-234" w:firstLine="709"/>
        <w:jc w:val="both"/>
        <w:rPr>
          <w:rFonts w:ascii="Times New Roman" w:eastAsia="Times New Roman" w:hAnsi="Times New Roman" w:cs="Times New Roman"/>
          <w:sz w:val="24"/>
          <w:szCs w:val="24"/>
        </w:rPr>
      </w:pPr>
    </w:p>
    <w:p w:rsidR="009703DB" w:rsidRPr="009703DB" w:rsidRDefault="009703DB" w:rsidP="00BF15B3">
      <w:pPr>
        <w:spacing w:after="0" w:line="240" w:lineRule="auto"/>
        <w:ind w:left="-851" w:right="-234" w:firstLine="709"/>
        <w:jc w:val="both"/>
        <w:rPr>
          <w:rFonts w:ascii="Times New Roman" w:eastAsia="Times New Roman" w:hAnsi="Times New Roman" w:cs="Times New Roman"/>
          <w:sz w:val="24"/>
          <w:szCs w:val="24"/>
        </w:rPr>
      </w:pPr>
    </w:p>
    <w:tbl>
      <w:tblPr>
        <w:tblW w:w="9686" w:type="dxa"/>
        <w:tblBorders>
          <w:bottom w:val="thinThickSmallGap" w:sz="24" w:space="0" w:color="auto"/>
        </w:tblBorders>
        <w:tblLayout w:type="fixed"/>
        <w:tblLook w:val="0000" w:firstRow="0" w:lastRow="0" w:firstColumn="0" w:lastColumn="0" w:noHBand="0" w:noVBand="0"/>
      </w:tblPr>
      <w:tblGrid>
        <w:gridCol w:w="9686"/>
      </w:tblGrid>
      <w:tr w:rsidR="009703DB" w:rsidRPr="009703DB" w:rsidTr="0087212F">
        <w:trPr>
          <w:trHeight w:val="1620"/>
        </w:trPr>
        <w:tc>
          <w:tcPr>
            <w:tcW w:w="9686" w:type="dxa"/>
            <w:shd w:val="clear" w:color="auto" w:fill="auto"/>
          </w:tcPr>
          <w:p w:rsidR="009703DB" w:rsidRPr="009703DB" w:rsidRDefault="009703DB" w:rsidP="009703DB">
            <w:pPr>
              <w:autoSpaceDE w:val="0"/>
              <w:autoSpaceDN w:val="0"/>
              <w:adjustRightInd w:val="0"/>
              <w:spacing w:after="0" w:line="240" w:lineRule="auto"/>
              <w:jc w:val="center"/>
              <w:rPr>
                <w:rFonts w:ascii="Times New Roman" w:eastAsia="Calibri" w:hAnsi="Times New Roman" w:cs="Times New Roman"/>
                <w:color w:val="000000"/>
                <w:sz w:val="20"/>
                <w:szCs w:val="16"/>
                <w:lang w:eastAsia="ru-RU"/>
              </w:rPr>
            </w:pPr>
            <w:r w:rsidRPr="009703DB">
              <w:rPr>
                <w:rFonts w:ascii="Times New Roman" w:eastAsia="Calibri" w:hAnsi="Times New Roman" w:cs="Times New Roman"/>
                <w:noProof/>
                <w:color w:val="000000"/>
                <w:sz w:val="16"/>
                <w:szCs w:val="16"/>
                <w:lang w:eastAsia="ru-RU"/>
              </w:rPr>
              <w:lastRenderedPageBreak/>
              <w:drawing>
                <wp:inline distT="0" distB="0" distL="0" distR="0" wp14:anchorId="34B08110" wp14:editId="72540D83">
                  <wp:extent cx="447059" cy="560151"/>
                  <wp:effectExtent l="19050" t="0" r="0" b="0"/>
                  <wp:docPr id="1" name="Рисунок 1" descr="Эмблема.jpg"/>
                  <wp:cNvGraphicFramePr/>
                  <a:graphic xmlns:a="http://schemas.openxmlformats.org/drawingml/2006/main">
                    <a:graphicData uri="http://schemas.openxmlformats.org/drawingml/2006/picture">
                      <pic:pic xmlns:pic="http://schemas.openxmlformats.org/drawingml/2006/picture">
                        <pic:nvPicPr>
                          <pic:cNvPr id="0" name="Эмблема.jpg"/>
                          <pic:cNvPicPr/>
                        </pic:nvPicPr>
                        <pic:blipFill>
                          <a:blip r:embed="rId6" cstate="print"/>
                          <a:stretch>
                            <a:fillRect/>
                          </a:stretch>
                        </pic:blipFill>
                        <pic:spPr>
                          <a:xfrm>
                            <a:off x="0" y="0"/>
                            <a:ext cx="447059" cy="560151"/>
                          </a:xfrm>
                          <a:prstGeom prst="rect">
                            <a:avLst/>
                          </a:prstGeom>
                          <a:noFill/>
                          <a:ln>
                            <a:noFill/>
                          </a:ln>
                        </pic:spPr>
                      </pic:pic>
                    </a:graphicData>
                  </a:graphic>
                </wp:inline>
              </w:drawing>
            </w:r>
          </w:p>
          <w:p w:rsidR="009703DB" w:rsidRPr="009703DB" w:rsidRDefault="009703DB" w:rsidP="009703DB">
            <w:pPr>
              <w:autoSpaceDE w:val="0"/>
              <w:autoSpaceDN w:val="0"/>
              <w:adjustRightInd w:val="0"/>
              <w:spacing w:after="0" w:line="240" w:lineRule="auto"/>
              <w:jc w:val="center"/>
              <w:rPr>
                <w:rFonts w:ascii="Times New Roman" w:eastAsia="Calibri" w:hAnsi="Times New Roman" w:cs="Times New Roman"/>
                <w:color w:val="000000"/>
                <w:sz w:val="6"/>
                <w:szCs w:val="16"/>
                <w:lang w:eastAsia="ru-RU"/>
              </w:rPr>
            </w:pPr>
          </w:p>
          <w:p w:rsidR="009703DB" w:rsidRPr="009703DB" w:rsidRDefault="009703DB" w:rsidP="009703DB">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9703DB">
              <w:rPr>
                <w:rFonts w:ascii="Times New Roman" w:eastAsia="Calibri" w:hAnsi="Times New Roman" w:cs="Times New Roman"/>
                <w:color w:val="000000"/>
                <w:sz w:val="16"/>
                <w:szCs w:val="16"/>
                <w:lang w:eastAsia="ru-RU"/>
              </w:rPr>
              <w:t xml:space="preserve">ПРОФЕССИОНАЛЬНЫЙ СОЮЗ РАБОТНИКОВ НАРОДНОГО ОБРАЗОВАНИЯ И НАУКИ РОССИЙСКОЙ ФЕДЕРАЦИИ </w:t>
            </w:r>
          </w:p>
          <w:p w:rsidR="009703DB" w:rsidRPr="009703DB" w:rsidRDefault="009703DB" w:rsidP="009703DB">
            <w:pPr>
              <w:autoSpaceDE w:val="0"/>
              <w:autoSpaceDN w:val="0"/>
              <w:adjustRightInd w:val="0"/>
              <w:spacing w:after="0" w:line="240" w:lineRule="auto"/>
              <w:jc w:val="center"/>
              <w:rPr>
                <w:rFonts w:ascii="Times New Roman" w:eastAsia="Calibri" w:hAnsi="Times New Roman" w:cs="Times New Roman"/>
                <w:color w:val="000000"/>
                <w:lang w:eastAsia="ru-RU"/>
              </w:rPr>
            </w:pPr>
            <w:r w:rsidRPr="009703DB">
              <w:rPr>
                <w:rFonts w:ascii="Times New Roman" w:eastAsia="Calibri" w:hAnsi="Times New Roman" w:cs="Times New Roman"/>
                <w:b/>
                <w:bCs/>
                <w:color w:val="000000"/>
                <w:lang w:eastAsia="ru-RU"/>
              </w:rPr>
              <w:t>АЛТАЙСКАЯ КРАЕВАЯ ОРГАНИЗАЦИЯ ПРОФЕССИОНАЛЬНОГО СОЮЗА</w:t>
            </w:r>
          </w:p>
          <w:p w:rsidR="009703DB" w:rsidRPr="009703DB" w:rsidRDefault="009703DB" w:rsidP="009703DB">
            <w:pPr>
              <w:autoSpaceDE w:val="0"/>
              <w:autoSpaceDN w:val="0"/>
              <w:adjustRightInd w:val="0"/>
              <w:spacing w:after="0" w:line="240" w:lineRule="auto"/>
              <w:jc w:val="center"/>
              <w:rPr>
                <w:rFonts w:ascii="Times New Roman" w:eastAsia="Calibri" w:hAnsi="Times New Roman" w:cs="Times New Roman"/>
                <w:b/>
                <w:bCs/>
                <w:color w:val="000000"/>
                <w:lang w:eastAsia="ru-RU"/>
              </w:rPr>
            </w:pPr>
            <w:r w:rsidRPr="009703DB">
              <w:rPr>
                <w:rFonts w:ascii="Times New Roman" w:eastAsia="Calibri" w:hAnsi="Times New Roman" w:cs="Times New Roman"/>
                <w:b/>
                <w:bCs/>
                <w:color w:val="000000"/>
                <w:lang w:eastAsia="ru-RU"/>
              </w:rPr>
              <w:t>РАБОТНИКОВ НАРОДНОГО ОБРАЗОВАНИЯ И НАУКИ РОССИЙСКОЙ ФЕДЕРАЦИИ</w:t>
            </w:r>
          </w:p>
          <w:p w:rsidR="009703DB" w:rsidRPr="009703DB" w:rsidRDefault="009703DB" w:rsidP="009703DB">
            <w:pPr>
              <w:suppressAutoHyphens/>
              <w:spacing w:after="0" w:line="240" w:lineRule="auto"/>
              <w:jc w:val="center"/>
              <w:rPr>
                <w:rFonts w:ascii="Times New Roman" w:eastAsia="Calibri" w:hAnsi="Times New Roman" w:cs="Calibri"/>
                <w:sz w:val="16"/>
                <w:szCs w:val="16"/>
                <w:lang w:eastAsia="ar-SA"/>
              </w:rPr>
            </w:pPr>
            <w:r w:rsidRPr="009703DB">
              <w:rPr>
                <w:rFonts w:ascii="Times New Roman" w:eastAsia="Calibri" w:hAnsi="Times New Roman" w:cs="Calibri"/>
                <w:sz w:val="16"/>
                <w:szCs w:val="16"/>
                <w:lang w:eastAsia="ar-SA"/>
              </w:rPr>
              <w:t>(АЛТАЙСКАЯ КРАЕВАЯ ОРГАНИЗАЦИЯ ОБЩЕРОССИЙСКОГО ПРОФСОЮЗА ОБРАЗОВАНИЯ)</w:t>
            </w:r>
          </w:p>
          <w:p w:rsidR="009703DB" w:rsidRPr="009703DB" w:rsidRDefault="009703DB" w:rsidP="009703DB">
            <w:pPr>
              <w:autoSpaceDE w:val="0"/>
              <w:autoSpaceDN w:val="0"/>
              <w:adjustRightInd w:val="0"/>
              <w:spacing w:after="0" w:line="240" w:lineRule="auto"/>
              <w:jc w:val="center"/>
              <w:rPr>
                <w:rFonts w:ascii="Times New Roman" w:eastAsia="Calibri" w:hAnsi="Times New Roman" w:cs="Times New Roman"/>
                <w:b/>
                <w:color w:val="000000"/>
                <w:sz w:val="35"/>
                <w:szCs w:val="35"/>
                <w:lang w:eastAsia="ru-RU"/>
              </w:rPr>
            </w:pPr>
            <w:r w:rsidRPr="009703DB">
              <w:rPr>
                <w:rFonts w:ascii="Times New Roman" w:eastAsia="Calibri" w:hAnsi="Times New Roman" w:cs="Times New Roman"/>
                <w:b/>
                <w:color w:val="000000"/>
                <w:sz w:val="35"/>
                <w:szCs w:val="35"/>
                <w:lang w:eastAsia="ru-RU"/>
              </w:rPr>
              <w:t>ПРЕЗИДИУМ</w:t>
            </w:r>
          </w:p>
          <w:p w:rsidR="009703DB" w:rsidRPr="009703DB" w:rsidRDefault="009703DB" w:rsidP="009703DB">
            <w:pPr>
              <w:autoSpaceDE w:val="0"/>
              <w:autoSpaceDN w:val="0"/>
              <w:adjustRightInd w:val="0"/>
              <w:spacing w:after="0" w:line="240" w:lineRule="auto"/>
              <w:jc w:val="center"/>
              <w:rPr>
                <w:rFonts w:ascii="Times New Roman" w:eastAsia="Calibri" w:hAnsi="Times New Roman" w:cs="Times New Roman"/>
                <w:b/>
                <w:color w:val="000000"/>
                <w:sz w:val="40"/>
                <w:szCs w:val="16"/>
                <w:lang w:eastAsia="ru-RU"/>
              </w:rPr>
            </w:pPr>
            <w:r w:rsidRPr="009703DB">
              <w:rPr>
                <w:rFonts w:ascii="Times New Roman" w:eastAsia="Calibri" w:hAnsi="Times New Roman" w:cs="Times New Roman"/>
                <w:b/>
                <w:color w:val="000000"/>
                <w:sz w:val="36"/>
                <w:szCs w:val="16"/>
                <w:lang w:eastAsia="ru-RU"/>
              </w:rPr>
              <w:t>ПОСТАНОВЛЕНИЕ</w:t>
            </w:r>
          </w:p>
          <w:p w:rsidR="009703DB" w:rsidRPr="009703DB" w:rsidRDefault="009703DB" w:rsidP="009703DB">
            <w:pPr>
              <w:suppressAutoHyphens/>
              <w:spacing w:after="0" w:line="240" w:lineRule="auto"/>
              <w:jc w:val="center"/>
              <w:rPr>
                <w:rFonts w:ascii="Calibri" w:eastAsia="Calibri" w:hAnsi="Calibri" w:cs="Calibri"/>
                <w:sz w:val="2"/>
                <w:lang w:eastAsia="ar-SA"/>
              </w:rPr>
            </w:pPr>
          </w:p>
        </w:tc>
      </w:tr>
    </w:tbl>
    <w:p w:rsidR="009703DB" w:rsidRPr="009703DB" w:rsidRDefault="009703DB" w:rsidP="009703DB">
      <w:pPr>
        <w:spacing w:after="0" w:line="240" w:lineRule="auto"/>
        <w:ind w:firstLine="708"/>
        <w:jc w:val="both"/>
        <w:rPr>
          <w:rFonts w:ascii="Times New Roman" w:eastAsia="Calibri" w:hAnsi="Times New Roman" w:cs="Times New Roman"/>
          <w:sz w:val="26"/>
          <w:szCs w:val="26"/>
          <w:lang w:bidi="en-US"/>
        </w:rPr>
      </w:pPr>
    </w:p>
    <w:p w:rsidR="009703DB" w:rsidRPr="009703DB" w:rsidRDefault="009703DB" w:rsidP="009703DB">
      <w:pPr>
        <w:spacing w:after="0" w:line="240" w:lineRule="auto"/>
        <w:ind w:left="-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11 июня 2025 года</w:t>
      </w:r>
      <w:r w:rsidRPr="009703DB">
        <w:rPr>
          <w:rFonts w:ascii="Times New Roman" w:eastAsia="Calibri" w:hAnsi="Times New Roman" w:cs="Times New Roman"/>
          <w:sz w:val="24"/>
          <w:szCs w:val="24"/>
          <w:lang w:bidi="en-US"/>
        </w:rPr>
        <w:tab/>
        <w:t xml:space="preserve"> </w:t>
      </w:r>
      <w:r w:rsidRPr="009703DB">
        <w:rPr>
          <w:rFonts w:ascii="Times New Roman" w:eastAsia="Calibri" w:hAnsi="Times New Roman" w:cs="Times New Roman"/>
          <w:sz w:val="24"/>
          <w:szCs w:val="24"/>
          <w:lang w:bidi="en-US"/>
        </w:rPr>
        <w:tab/>
      </w:r>
      <w:r w:rsidRPr="009703DB">
        <w:rPr>
          <w:rFonts w:ascii="Times New Roman" w:eastAsia="Calibri" w:hAnsi="Times New Roman" w:cs="Times New Roman"/>
          <w:sz w:val="24"/>
          <w:szCs w:val="24"/>
          <w:lang w:bidi="en-US"/>
        </w:rPr>
        <w:tab/>
        <w:t xml:space="preserve">г. Барнаул                         Протокол № 3-1 </w:t>
      </w:r>
    </w:p>
    <w:p w:rsidR="009703DB" w:rsidRPr="009703DB" w:rsidRDefault="009703DB" w:rsidP="009703DB">
      <w:pPr>
        <w:spacing w:after="0" w:line="240" w:lineRule="auto"/>
        <w:ind w:left="-709"/>
        <w:jc w:val="both"/>
        <w:rPr>
          <w:rFonts w:ascii="Times New Roman" w:eastAsia="Calibri" w:hAnsi="Times New Roman" w:cs="Times New Roman"/>
          <w:sz w:val="24"/>
          <w:szCs w:val="24"/>
          <w:lang w:bidi="en-US"/>
        </w:rPr>
      </w:pPr>
    </w:p>
    <w:p w:rsidR="009703DB" w:rsidRPr="009703DB" w:rsidRDefault="009703DB" w:rsidP="009703DB">
      <w:pPr>
        <w:spacing w:after="0" w:line="240" w:lineRule="exact"/>
        <w:ind w:left="-709"/>
        <w:jc w:val="both"/>
        <w:rPr>
          <w:rFonts w:ascii="Times New Roman" w:eastAsia="Calibri" w:hAnsi="Times New Roman" w:cs="Times New Roman"/>
          <w:b/>
          <w:sz w:val="24"/>
          <w:szCs w:val="24"/>
          <w:lang w:bidi="en-US"/>
        </w:rPr>
      </w:pPr>
      <w:r w:rsidRPr="009703DB">
        <w:rPr>
          <w:rFonts w:ascii="Times New Roman" w:eastAsia="Calibri" w:hAnsi="Times New Roman" w:cs="Times New Roman"/>
          <w:b/>
          <w:sz w:val="24"/>
          <w:szCs w:val="24"/>
          <w:lang w:bidi="en-US"/>
        </w:rPr>
        <w:t xml:space="preserve">Об итогах проведения комплексных </w:t>
      </w:r>
    </w:p>
    <w:p w:rsidR="009703DB" w:rsidRPr="009703DB" w:rsidRDefault="009703DB" w:rsidP="009703DB">
      <w:pPr>
        <w:spacing w:after="0" w:line="240" w:lineRule="exact"/>
        <w:ind w:left="-709"/>
        <w:jc w:val="both"/>
        <w:rPr>
          <w:rFonts w:ascii="Times New Roman" w:eastAsia="Calibri" w:hAnsi="Times New Roman" w:cs="Times New Roman"/>
          <w:b/>
          <w:sz w:val="24"/>
          <w:szCs w:val="24"/>
          <w:lang w:bidi="en-US"/>
        </w:rPr>
      </w:pPr>
      <w:r w:rsidRPr="009703DB">
        <w:rPr>
          <w:rFonts w:ascii="Times New Roman" w:eastAsia="Calibri" w:hAnsi="Times New Roman" w:cs="Times New Roman"/>
          <w:b/>
          <w:sz w:val="24"/>
          <w:szCs w:val="24"/>
          <w:lang w:bidi="en-US"/>
        </w:rPr>
        <w:t xml:space="preserve">правовых проверок </w:t>
      </w:r>
      <w:proofErr w:type="gramStart"/>
      <w:r w:rsidRPr="009703DB">
        <w:rPr>
          <w:rFonts w:ascii="Times New Roman" w:eastAsia="Calibri" w:hAnsi="Times New Roman" w:cs="Times New Roman"/>
          <w:b/>
          <w:sz w:val="24"/>
          <w:szCs w:val="24"/>
          <w:lang w:bidi="en-US"/>
        </w:rPr>
        <w:t>в</w:t>
      </w:r>
      <w:proofErr w:type="gramEnd"/>
      <w:r w:rsidRPr="009703DB">
        <w:rPr>
          <w:rFonts w:ascii="Times New Roman" w:eastAsia="Calibri" w:hAnsi="Times New Roman" w:cs="Times New Roman"/>
          <w:b/>
          <w:sz w:val="24"/>
          <w:szCs w:val="24"/>
          <w:lang w:bidi="en-US"/>
        </w:rPr>
        <w:t xml:space="preserve"> образовательных </w:t>
      </w:r>
    </w:p>
    <w:p w:rsidR="009703DB" w:rsidRPr="009703DB" w:rsidRDefault="009703DB" w:rsidP="009703DB">
      <w:pPr>
        <w:spacing w:after="0" w:line="240" w:lineRule="exact"/>
        <w:ind w:left="-709"/>
        <w:jc w:val="both"/>
        <w:rPr>
          <w:rFonts w:ascii="Times New Roman" w:eastAsia="Calibri" w:hAnsi="Times New Roman" w:cs="Times New Roman"/>
          <w:b/>
          <w:sz w:val="24"/>
          <w:szCs w:val="24"/>
          <w:lang w:bidi="en-US"/>
        </w:rPr>
      </w:pPr>
      <w:proofErr w:type="gramStart"/>
      <w:r w:rsidRPr="009703DB">
        <w:rPr>
          <w:rFonts w:ascii="Times New Roman" w:eastAsia="Calibri" w:hAnsi="Times New Roman" w:cs="Times New Roman"/>
          <w:b/>
          <w:sz w:val="24"/>
          <w:szCs w:val="24"/>
          <w:lang w:bidi="en-US"/>
        </w:rPr>
        <w:t>организациях</w:t>
      </w:r>
      <w:proofErr w:type="gramEnd"/>
      <w:r w:rsidRPr="009703DB">
        <w:rPr>
          <w:rFonts w:ascii="Times New Roman" w:eastAsia="Calibri" w:hAnsi="Times New Roman" w:cs="Times New Roman"/>
          <w:b/>
          <w:sz w:val="24"/>
          <w:szCs w:val="24"/>
          <w:lang w:bidi="en-US"/>
        </w:rPr>
        <w:t xml:space="preserve"> Шелаболихинского и </w:t>
      </w:r>
    </w:p>
    <w:p w:rsidR="009703DB" w:rsidRPr="009703DB" w:rsidRDefault="009703DB" w:rsidP="009703DB">
      <w:pPr>
        <w:spacing w:after="0" w:line="240" w:lineRule="exact"/>
        <w:ind w:left="-709"/>
        <w:jc w:val="both"/>
        <w:rPr>
          <w:rFonts w:ascii="Times New Roman" w:eastAsia="Calibri" w:hAnsi="Times New Roman" w:cs="Times New Roman"/>
          <w:b/>
          <w:sz w:val="24"/>
          <w:szCs w:val="24"/>
          <w:lang w:bidi="en-US"/>
        </w:rPr>
      </w:pPr>
      <w:proofErr w:type="gramStart"/>
      <w:r w:rsidRPr="009703DB">
        <w:rPr>
          <w:rFonts w:ascii="Times New Roman" w:eastAsia="Calibri" w:hAnsi="Times New Roman" w:cs="Times New Roman"/>
          <w:b/>
          <w:sz w:val="24"/>
          <w:szCs w:val="24"/>
          <w:lang w:bidi="en-US"/>
        </w:rPr>
        <w:t>Первомайского</w:t>
      </w:r>
      <w:proofErr w:type="gramEnd"/>
      <w:r w:rsidRPr="009703DB">
        <w:rPr>
          <w:rFonts w:ascii="Times New Roman" w:eastAsia="Calibri" w:hAnsi="Times New Roman" w:cs="Times New Roman"/>
          <w:b/>
          <w:sz w:val="24"/>
          <w:szCs w:val="24"/>
          <w:lang w:bidi="en-US"/>
        </w:rPr>
        <w:t xml:space="preserve"> районов</w:t>
      </w:r>
    </w:p>
    <w:p w:rsidR="009703DB" w:rsidRPr="009703DB" w:rsidRDefault="009703DB" w:rsidP="009703DB">
      <w:pPr>
        <w:spacing w:after="0" w:line="240" w:lineRule="exact"/>
        <w:ind w:left="-709"/>
        <w:jc w:val="both"/>
        <w:rPr>
          <w:rFonts w:ascii="Times New Roman" w:eastAsia="Calibri" w:hAnsi="Times New Roman" w:cs="Times New Roman"/>
          <w:b/>
          <w:sz w:val="24"/>
          <w:szCs w:val="24"/>
          <w:lang w:bidi="en-US"/>
        </w:rPr>
      </w:pPr>
    </w:p>
    <w:p w:rsidR="009703DB" w:rsidRPr="009703DB" w:rsidRDefault="009703DB" w:rsidP="009703DB">
      <w:pPr>
        <w:spacing w:after="0" w:line="240" w:lineRule="auto"/>
        <w:ind w:left="-709"/>
        <w:jc w:val="both"/>
        <w:rPr>
          <w:rFonts w:ascii="Times New Roman" w:eastAsia="Calibri" w:hAnsi="Times New Roman" w:cs="Times New Roman"/>
          <w:sz w:val="24"/>
          <w:szCs w:val="24"/>
          <w:lang w:bidi="en-US"/>
        </w:rPr>
      </w:pPr>
    </w:p>
    <w:p w:rsidR="009703DB" w:rsidRPr="009703DB" w:rsidRDefault="009703DB" w:rsidP="009703DB">
      <w:pPr>
        <w:spacing w:after="0" w:line="240" w:lineRule="auto"/>
        <w:ind w:left="-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Заслушав и обсудив информацию заместителя председателя Алтайской краевой организации Профсоюза, главного правового инспектора труда Н.М. Лысиковой, заместителя председателя Алтайской краевой организации Профсоюза, главного бухгалтера В.Н. Мерзляковой и главного технического инспектора труда Алтайской краевой организации Профсоюза Н.П. Янкова, </w:t>
      </w:r>
      <w:r w:rsidRPr="009703DB">
        <w:rPr>
          <w:rFonts w:ascii="Times New Roman" w:eastAsia="Calibri" w:hAnsi="Times New Roman" w:cs="Times New Roman"/>
          <w:bCs/>
          <w:sz w:val="24"/>
          <w:szCs w:val="24"/>
          <w:lang w:bidi="en-US"/>
        </w:rPr>
        <w:t xml:space="preserve">президиум </w:t>
      </w:r>
      <w:r w:rsidRPr="009703DB">
        <w:rPr>
          <w:rFonts w:ascii="Times New Roman" w:eastAsia="Calibri" w:hAnsi="Times New Roman" w:cs="Times New Roman"/>
          <w:b/>
          <w:bCs/>
          <w:sz w:val="24"/>
          <w:szCs w:val="24"/>
          <w:lang w:bidi="en-US"/>
        </w:rPr>
        <w:t>Алтайской краевой организации Профсоюза</w:t>
      </w:r>
      <w:r w:rsidRPr="009703DB">
        <w:rPr>
          <w:rFonts w:ascii="Times New Roman" w:eastAsia="Calibri" w:hAnsi="Times New Roman" w:cs="Times New Roman"/>
          <w:b/>
          <w:sz w:val="24"/>
          <w:szCs w:val="24"/>
          <w:lang w:bidi="en-US"/>
        </w:rPr>
        <w:t xml:space="preserve"> ПОСТАНОВЛЯЕТ:</w:t>
      </w:r>
    </w:p>
    <w:p w:rsidR="009703DB" w:rsidRPr="009703DB" w:rsidRDefault="009703DB" w:rsidP="009703DB">
      <w:pPr>
        <w:spacing w:after="0" w:line="240" w:lineRule="auto"/>
        <w:ind w:left="-709"/>
        <w:jc w:val="center"/>
        <w:rPr>
          <w:rFonts w:ascii="Times New Roman" w:eastAsia="Calibri" w:hAnsi="Times New Roman" w:cs="Times New Roman"/>
          <w:sz w:val="24"/>
          <w:szCs w:val="24"/>
          <w:lang w:bidi="en-US"/>
        </w:rPr>
      </w:pPr>
    </w:p>
    <w:p w:rsidR="009703DB" w:rsidRPr="009703DB" w:rsidRDefault="009703DB" w:rsidP="009703DB">
      <w:pPr>
        <w:numPr>
          <w:ilvl w:val="0"/>
          <w:numId w:val="2"/>
        </w:numPr>
        <w:suppressAutoHyphens/>
        <w:spacing w:after="0" w:line="240" w:lineRule="auto"/>
        <w:ind w:left="-709" w:firstLine="0"/>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Информацию об итогах проведения комплексных правовых проверок соблюдения трудового законодательства в образовательных организациях Шелаболихинского и Первомайского районов (прилагается) принять к сведению.</w:t>
      </w:r>
    </w:p>
    <w:p w:rsidR="009703DB" w:rsidRPr="009703DB" w:rsidRDefault="009703DB" w:rsidP="009703DB">
      <w:pPr>
        <w:spacing w:after="0" w:line="240" w:lineRule="auto"/>
        <w:ind w:left="-709"/>
        <w:jc w:val="both"/>
        <w:rPr>
          <w:rFonts w:ascii="Times New Roman" w:eastAsia="Calibri" w:hAnsi="Times New Roman" w:cs="Times New Roman"/>
          <w:sz w:val="24"/>
          <w:szCs w:val="24"/>
          <w:lang w:bidi="en-US"/>
        </w:rPr>
      </w:pPr>
    </w:p>
    <w:p w:rsidR="009703DB" w:rsidRPr="009703DB" w:rsidRDefault="009703DB" w:rsidP="009703DB">
      <w:pPr>
        <w:numPr>
          <w:ilvl w:val="0"/>
          <w:numId w:val="2"/>
        </w:numPr>
        <w:suppressAutoHyphens/>
        <w:spacing w:after="0" w:line="240" w:lineRule="auto"/>
        <w:ind w:left="-709" w:firstLine="0"/>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Председателям Шелаболихинской и Первомайской организаций </w:t>
      </w:r>
      <w:r w:rsidRPr="009703DB">
        <w:rPr>
          <w:rFonts w:ascii="Times New Roman" w:eastAsia="Calibri" w:hAnsi="Times New Roman" w:cs="Times New Roman"/>
          <w:sz w:val="24"/>
          <w:szCs w:val="24"/>
          <w:lang w:bidi="en-US"/>
        </w:rPr>
        <w:t>Профсоюза</w:t>
      </w:r>
      <w:r w:rsidRPr="009703DB">
        <w:rPr>
          <w:rFonts w:ascii="Times New Roman" w:eastAsia="Calibri" w:hAnsi="Times New Roman" w:cs="Times New Roman"/>
          <w:sz w:val="24"/>
          <w:szCs w:val="24"/>
          <w:lang w:bidi="en-US"/>
        </w:rPr>
        <w:t xml:space="preserve"> поставить на контроль своевременность перезаключения коллективных договоров в образовательных организациях и заполнения соответствующей вкладки в ЕАИС.</w:t>
      </w:r>
    </w:p>
    <w:p w:rsidR="009703DB" w:rsidRPr="009703DB" w:rsidRDefault="009703DB" w:rsidP="009703DB">
      <w:pPr>
        <w:spacing w:after="0" w:line="240" w:lineRule="auto"/>
        <w:ind w:left="-709"/>
        <w:jc w:val="both"/>
        <w:rPr>
          <w:rFonts w:ascii="Times New Roman" w:eastAsia="Calibri" w:hAnsi="Times New Roman" w:cs="Times New Roman"/>
          <w:sz w:val="24"/>
          <w:szCs w:val="24"/>
          <w:lang w:bidi="en-US"/>
        </w:rPr>
      </w:pPr>
    </w:p>
    <w:p w:rsidR="009703DB" w:rsidRPr="009703DB" w:rsidRDefault="009703DB" w:rsidP="009703DB">
      <w:pPr>
        <w:numPr>
          <w:ilvl w:val="0"/>
          <w:numId w:val="2"/>
        </w:numPr>
        <w:suppressAutoHyphens/>
        <w:spacing w:after="0" w:line="240" w:lineRule="auto"/>
        <w:ind w:left="-709" w:firstLine="0"/>
        <w:jc w:val="both"/>
        <w:rPr>
          <w:rFonts w:ascii="Times New Roman" w:eastAsia="Calibri" w:hAnsi="Times New Roman" w:cs="Times New Roman"/>
          <w:sz w:val="24"/>
          <w:szCs w:val="24"/>
          <w:lang w:bidi="en-US"/>
        </w:rPr>
      </w:pPr>
      <w:proofErr w:type="gramStart"/>
      <w:r w:rsidRPr="009703DB">
        <w:rPr>
          <w:rFonts w:ascii="Times New Roman" w:eastAsia="Calibri" w:hAnsi="Times New Roman" w:cs="Times New Roman"/>
          <w:sz w:val="24"/>
          <w:szCs w:val="24"/>
          <w:lang w:bidi="en-US"/>
        </w:rPr>
        <w:t xml:space="preserve">Председателям территориальных и первичных организаций Профсоюза при проведении проверок (сверок) перечисления членских профсоюзных взносов работодателями обратить внимание на полноту и своевременность удержания членских профсоюзных взносов в размере 1%. Особое внимание уделить вопросу удержания профвзносов с выплат за работу в местностях с особыми климатическими условиями (районный коэффициент) и ежемесячного денежного вознаграждения педработников за классное руководство, финансируемого из средств федерального бюджета. </w:t>
      </w:r>
      <w:proofErr w:type="gramEnd"/>
    </w:p>
    <w:p w:rsidR="009703DB" w:rsidRPr="009703DB" w:rsidRDefault="009703DB" w:rsidP="009703DB">
      <w:pPr>
        <w:spacing w:after="0" w:line="240" w:lineRule="auto"/>
        <w:ind w:left="-709"/>
        <w:jc w:val="both"/>
        <w:rPr>
          <w:rFonts w:ascii="Times New Roman" w:eastAsia="Calibri" w:hAnsi="Times New Roman" w:cs="Times New Roman"/>
          <w:sz w:val="24"/>
          <w:szCs w:val="24"/>
          <w:lang w:bidi="en-US"/>
        </w:rPr>
      </w:pPr>
    </w:p>
    <w:p w:rsidR="009703DB" w:rsidRPr="009703DB" w:rsidRDefault="009703DB" w:rsidP="009703DB">
      <w:pPr>
        <w:numPr>
          <w:ilvl w:val="0"/>
          <w:numId w:val="2"/>
        </w:numPr>
        <w:suppressAutoHyphens/>
        <w:spacing w:after="0" w:line="240" w:lineRule="auto"/>
        <w:ind w:left="-709" w:firstLine="0"/>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Настоящее постановление и информацию по проверкам направить председателям территориальных организаций Профсоюза для использования в работе.</w:t>
      </w:r>
    </w:p>
    <w:p w:rsidR="009703DB" w:rsidRPr="009703DB" w:rsidRDefault="009703DB" w:rsidP="009703DB">
      <w:pPr>
        <w:spacing w:after="0" w:line="240" w:lineRule="auto"/>
        <w:ind w:left="-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5. Контроль исполнения настоящего постановления возложить на заместителя председателя </w:t>
      </w:r>
      <w:proofErr w:type="gramStart"/>
      <w:r w:rsidRPr="009703DB">
        <w:rPr>
          <w:rFonts w:ascii="Times New Roman" w:eastAsia="Calibri" w:hAnsi="Times New Roman" w:cs="Times New Roman"/>
          <w:sz w:val="24"/>
          <w:szCs w:val="24"/>
          <w:lang w:bidi="en-US"/>
        </w:rPr>
        <w:t>Алтайской</w:t>
      </w:r>
      <w:proofErr w:type="gramEnd"/>
      <w:r w:rsidRPr="009703DB">
        <w:rPr>
          <w:rFonts w:ascii="Times New Roman" w:eastAsia="Calibri" w:hAnsi="Times New Roman" w:cs="Times New Roman"/>
          <w:sz w:val="24"/>
          <w:szCs w:val="24"/>
          <w:lang w:bidi="en-US"/>
        </w:rPr>
        <w:t xml:space="preserve"> краевой организации Профсоюза, главного правового инспектора труда Н.М. Лысикову.</w:t>
      </w:r>
    </w:p>
    <w:p w:rsidR="009703DB" w:rsidRPr="009703DB" w:rsidRDefault="009703DB" w:rsidP="009703DB">
      <w:pPr>
        <w:spacing w:after="0" w:line="240" w:lineRule="auto"/>
        <w:jc w:val="both"/>
        <w:rPr>
          <w:rFonts w:ascii="Times New Roman" w:eastAsia="Calibri" w:hAnsi="Times New Roman" w:cs="Times New Roman"/>
          <w:sz w:val="28"/>
          <w:szCs w:val="28"/>
          <w:lang w:bidi="en-US"/>
        </w:rPr>
      </w:pPr>
    </w:p>
    <w:p w:rsidR="009703DB" w:rsidRPr="009703DB" w:rsidRDefault="009703DB" w:rsidP="009703DB">
      <w:pPr>
        <w:spacing w:after="0" w:line="240" w:lineRule="auto"/>
        <w:jc w:val="both"/>
        <w:rPr>
          <w:rFonts w:ascii="Times New Roman" w:eastAsia="Calibri" w:hAnsi="Times New Roman" w:cs="Times New Roman"/>
          <w:sz w:val="28"/>
          <w:szCs w:val="28"/>
          <w:lang w:bidi="en-US"/>
        </w:rPr>
      </w:pPr>
    </w:p>
    <w:p w:rsidR="009703DB" w:rsidRPr="009703DB" w:rsidRDefault="009703DB" w:rsidP="009703DB">
      <w:pPr>
        <w:spacing w:after="0" w:line="240" w:lineRule="auto"/>
        <w:jc w:val="both"/>
        <w:rPr>
          <w:rFonts w:ascii="Times New Roman" w:eastAsia="Calibri" w:hAnsi="Times New Roman" w:cs="Times New Roman"/>
          <w:sz w:val="28"/>
          <w:szCs w:val="28"/>
          <w:lang w:bidi="en-US"/>
        </w:rPr>
      </w:pPr>
      <w:r w:rsidRPr="009703DB">
        <w:rPr>
          <w:rFonts w:ascii="Times New Roman" w:eastAsia="Calibri" w:hAnsi="Times New Roman" w:cs="Times New Roman"/>
          <w:noProof/>
          <w:sz w:val="28"/>
          <w:szCs w:val="28"/>
          <w:lang w:eastAsia="ru-RU"/>
        </w:rPr>
        <w:drawing>
          <wp:anchor distT="0" distB="0" distL="114300" distR="114300" simplePos="0" relativeHeight="251659264" behindDoc="1" locked="0" layoutInCell="1" allowOverlap="1" wp14:anchorId="23D9A1B1" wp14:editId="6F1CC636">
            <wp:simplePos x="0" y="0"/>
            <wp:positionH relativeFrom="column">
              <wp:posOffset>3244215</wp:posOffset>
            </wp:positionH>
            <wp:positionV relativeFrom="paragraph">
              <wp:posOffset>75565</wp:posOffset>
            </wp:positionV>
            <wp:extent cx="1256665" cy="581025"/>
            <wp:effectExtent l="1905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256665" cy="581025"/>
                    </a:xfrm>
                    <a:prstGeom prst="rect">
                      <a:avLst/>
                    </a:prstGeom>
                    <a:noFill/>
                    <a:ln w="9525">
                      <a:noFill/>
                      <a:miter lim="800000"/>
                      <a:headEnd/>
                      <a:tailEnd/>
                    </a:ln>
                  </pic:spPr>
                </pic:pic>
              </a:graphicData>
            </a:graphic>
          </wp:anchor>
        </w:drawing>
      </w:r>
    </w:p>
    <w:p w:rsidR="009703DB" w:rsidRPr="009703DB" w:rsidRDefault="009703DB" w:rsidP="009703DB">
      <w:pPr>
        <w:spacing w:after="0" w:line="240" w:lineRule="exact"/>
        <w:jc w:val="both"/>
        <w:rPr>
          <w:rFonts w:ascii="Times New Roman" w:eastAsia="Calibri" w:hAnsi="Times New Roman" w:cs="Times New Roman"/>
          <w:sz w:val="28"/>
          <w:szCs w:val="28"/>
          <w:lang w:bidi="en-US"/>
        </w:rPr>
      </w:pPr>
      <w:r w:rsidRPr="009703DB">
        <w:rPr>
          <w:rFonts w:ascii="Times New Roman" w:eastAsia="Calibri" w:hAnsi="Times New Roman" w:cs="Times New Roman"/>
          <w:sz w:val="28"/>
          <w:szCs w:val="28"/>
          <w:lang w:bidi="en-US"/>
        </w:rPr>
        <w:t xml:space="preserve">Председатель Алтайской краевой </w:t>
      </w:r>
    </w:p>
    <w:p w:rsidR="009703DB" w:rsidRPr="009703DB" w:rsidRDefault="009703DB" w:rsidP="009703DB">
      <w:pPr>
        <w:spacing w:after="0" w:line="240" w:lineRule="exact"/>
        <w:jc w:val="both"/>
        <w:rPr>
          <w:rFonts w:ascii="Times New Roman" w:eastAsia="Calibri" w:hAnsi="Times New Roman" w:cs="Times New Roman"/>
          <w:sz w:val="28"/>
          <w:szCs w:val="28"/>
          <w:lang w:bidi="en-US"/>
        </w:rPr>
      </w:pPr>
      <w:r w:rsidRPr="009703DB">
        <w:rPr>
          <w:rFonts w:ascii="Times New Roman" w:eastAsia="Calibri" w:hAnsi="Times New Roman" w:cs="Times New Roman"/>
          <w:sz w:val="28"/>
          <w:szCs w:val="28"/>
          <w:lang w:bidi="en-US"/>
        </w:rPr>
        <w:t>организации Профсоюза                                                                       Т.Н. Лесовых</w:t>
      </w:r>
    </w:p>
    <w:p w:rsidR="009703DB" w:rsidRPr="009703DB" w:rsidRDefault="009703DB" w:rsidP="009703DB">
      <w:pPr>
        <w:spacing w:after="0" w:line="240" w:lineRule="auto"/>
        <w:jc w:val="both"/>
        <w:rPr>
          <w:rFonts w:ascii="Times New Roman" w:eastAsia="Calibri" w:hAnsi="Times New Roman" w:cs="Times New Roman"/>
          <w:sz w:val="28"/>
          <w:szCs w:val="28"/>
          <w:lang w:bidi="en-US"/>
        </w:rPr>
      </w:pPr>
    </w:p>
    <w:p w:rsidR="009703DB" w:rsidRPr="009703DB" w:rsidRDefault="009703DB" w:rsidP="009703DB">
      <w:pPr>
        <w:spacing w:after="0" w:line="240" w:lineRule="auto"/>
        <w:ind w:left="2832" w:firstLine="708"/>
        <w:jc w:val="both"/>
        <w:rPr>
          <w:rFonts w:ascii="Times New Roman" w:eastAsia="Calibri" w:hAnsi="Times New Roman" w:cs="Times New Roman"/>
          <w:b/>
          <w:sz w:val="24"/>
          <w:szCs w:val="24"/>
          <w:lang w:bidi="en-US"/>
        </w:rPr>
      </w:pPr>
      <w:r w:rsidRPr="009703DB">
        <w:rPr>
          <w:rFonts w:ascii="Times New Roman" w:eastAsia="Calibri" w:hAnsi="Times New Roman" w:cs="Calibri"/>
          <w:sz w:val="28"/>
          <w:szCs w:val="28"/>
          <w:lang w:eastAsia="ar-SA"/>
        </w:rPr>
        <w:br w:type="page"/>
      </w:r>
      <w:r w:rsidRPr="009703DB">
        <w:rPr>
          <w:rFonts w:ascii="Times New Roman" w:eastAsia="Calibri" w:hAnsi="Times New Roman" w:cs="Times New Roman"/>
          <w:b/>
          <w:sz w:val="24"/>
          <w:szCs w:val="24"/>
          <w:lang w:bidi="en-US"/>
        </w:rPr>
        <w:lastRenderedPageBreak/>
        <w:t>ИНФОРМАЦИЯ</w:t>
      </w:r>
    </w:p>
    <w:p w:rsidR="009703DB" w:rsidRPr="009703DB" w:rsidRDefault="009703DB" w:rsidP="009703DB">
      <w:pPr>
        <w:spacing w:after="0" w:line="240" w:lineRule="auto"/>
        <w:ind w:left="-851" w:right="-376" w:firstLine="709"/>
        <w:jc w:val="center"/>
        <w:rPr>
          <w:rFonts w:ascii="Times New Roman" w:eastAsia="Calibri" w:hAnsi="Times New Roman" w:cs="Times New Roman"/>
          <w:b/>
          <w:sz w:val="24"/>
          <w:szCs w:val="24"/>
          <w:lang w:bidi="en-US"/>
        </w:rPr>
      </w:pPr>
      <w:r w:rsidRPr="009703DB">
        <w:rPr>
          <w:rFonts w:ascii="Times New Roman" w:eastAsia="Calibri" w:hAnsi="Times New Roman" w:cs="Times New Roman"/>
          <w:b/>
          <w:sz w:val="24"/>
          <w:szCs w:val="24"/>
          <w:lang w:bidi="en-US"/>
        </w:rPr>
        <w:t xml:space="preserve">об итогах проведения комплексных правовых проверок соблюдения </w:t>
      </w:r>
    </w:p>
    <w:p w:rsidR="009703DB" w:rsidRPr="009703DB" w:rsidRDefault="009703DB" w:rsidP="009703DB">
      <w:pPr>
        <w:spacing w:after="0" w:line="240" w:lineRule="auto"/>
        <w:ind w:left="-851" w:right="-376" w:firstLine="709"/>
        <w:jc w:val="center"/>
        <w:rPr>
          <w:rFonts w:ascii="Times New Roman" w:eastAsia="Calibri" w:hAnsi="Times New Roman" w:cs="Times New Roman"/>
          <w:b/>
          <w:sz w:val="24"/>
          <w:szCs w:val="24"/>
          <w:lang w:bidi="en-US"/>
        </w:rPr>
      </w:pPr>
      <w:r w:rsidRPr="009703DB">
        <w:rPr>
          <w:rFonts w:ascii="Times New Roman" w:eastAsia="Calibri" w:hAnsi="Times New Roman" w:cs="Times New Roman"/>
          <w:b/>
          <w:sz w:val="24"/>
          <w:szCs w:val="24"/>
          <w:lang w:bidi="en-US"/>
        </w:rPr>
        <w:t xml:space="preserve">трудового законодательства в образовательных организациях </w:t>
      </w:r>
    </w:p>
    <w:p w:rsidR="009703DB" w:rsidRPr="009703DB" w:rsidRDefault="009703DB" w:rsidP="009703DB">
      <w:pPr>
        <w:spacing w:after="0" w:line="240" w:lineRule="auto"/>
        <w:ind w:left="-851" w:right="-376" w:firstLine="709"/>
        <w:jc w:val="center"/>
        <w:rPr>
          <w:rFonts w:ascii="Times New Roman" w:eastAsia="Calibri" w:hAnsi="Times New Roman" w:cs="Times New Roman"/>
          <w:b/>
          <w:sz w:val="24"/>
          <w:szCs w:val="24"/>
          <w:lang w:bidi="en-US"/>
        </w:rPr>
      </w:pPr>
      <w:r w:rsidRPr="009703DB">
        <w:rPr>
          <w:rFonts w:ascii="Times New Roman" w:eastAsia="Calibri" w:hAnsi="Times New Roman" w:cs="Times New Roman"/>
          <w:b/>
          <w:sz w:val="24"/>
          <w:szCs w:val="24"/>
          <w:lang w:bidi="en-US"/>
        </w:rPr>
        <w:t xml:space="preserve">Шелаболихинского и </w:t>
      </w:r>
      <w:proofErr w:type="gramStart"/>
      <w:r w:rsidRPr="009703DB">
        <w:rPr>
          <w:rFonts w:ascii="Times New Roman" w:eastAsia="Calibri" w:hAnsi="Times New Roman" w:cs="Times New Roman"/>
          <w:b/>
          <w:sz w:val="24"/>
          <w:szCs w:val="24"/>
          <w:lang w:bidi="en-US"/>
        </w:rPr>
        <w:t>Первомайского</w:t>
      </w:r>
      <w:proofErr w:type="gramEnd"/>
      <w:r w:rsidRPr="009703DB">
        <w:rPr>
          <w:rFonts w:ascii="Times New Roman" w:eastAsia="Calibri" w:hAnsi="Times New Roman" w:cs="Times New Roman"/>
          <w:b/>
          <w:sz w:val="24"/>
          <w:szCs w:val="24"/>
          <w:lang w:bidi="en-US"/>
        </w:rPr>
        <w:t xml:space="preserve"> районов </w:t>
      </w:r>
    </w:p>
    <w:p w:rsidR="009703DB" w:rsidRPr="009703DB" w:rsidRDefault="009703DB" w:rsidP="009703DB">
      <w:pPr>
        <w:spacing w:after="0" w:line="240" w:lineRule="auto"/>
        <w:ind w:left="-851" w:right="-376" w:firstLine="709"/>
        <w:jc w:val="center"/>
        <w:rPr>
          <w:rFonts w:ascii="Times New Roman" w:eastAsia="Calibri" w:hAnsi="Times New Roman" w:cs="Times New Roman"/>
          <w:sz w:val="24"/>
          <w:szCs w:val="24"/>
          <w:lang w:bidi="en-US"/>
        </w:rPr>
      </w:pP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proofErr w:type="gramStart"/>
      <w:r w:rsidRPr="009703DB">
        <w:rPr>
          <w:rFonts w:ascii="Times New Roman" w:eastAsia="Calibri" w:hAnsi="Times New Roman" w:cs="Times New Roman"/>
          <w:sz w:val="24"/>
          <w:szCs w:val="24"/>
          <w:lang w:bidi="en-US"/>
        </w:rPr>
        <w:t>В соответствии с Планом основных мероприятий Алтайской краевой организации Общероссийского Профсоюза образования в апреле 2025 года заместителем председателя Алтайской краевой организации Профсоюза, главным правовым инспектором труда Лысиковой Натальей Михайловной, заместителем председателя Алтайской краевой организации Профсоюза, главным бухгалтером, внештатным правовым инспектором труда Мерзляковой Валентиной Николаевной, главным техническим инспектором труда Алтайской краевой организации Профсоюза Янковым Николаем Петровичем</w:t>
      </w:r>
      <w:r w:rsidRPr="009703DB">
        <w:rPr>
          <w:rFonts w:ascii="Times New Roman" w:eastAsia="Calibri" w:hAnsi="Times New Roman" w:cs="Times New Roman"/>
          <w:b/>
          <w:sz w:val="24"/>
          <w:szCs w:val="24"/>
          <w:lang w:bidi="en-US"/>
        </w:rPr>
        <w:t xml:space="preserve"> </w:t>
      </w:r>
      <w:r w:rsidRPr="009703DB">
        <w:rPr>
          <w:rFonts w:ascii="Times New Roman" w:eastAsia="Calibri" w:hAnsi="Times New Roman" w:cs="Times New Roman"/>
          <w:sz w:val="24"/>
          <w:szCs w:val="24"/>
          <w:lang w:bidi="en-US"/>
        </w:rPr>
        <w:t>проведены комплексная правовая проверка соблюдения</w:t>
      </w:r>
      <w:proofErr w:type="gramEnd"/>
      <w:r w:rsidRPr="009703DB">
        <w:rPr>
          <w:rFonts w:ascii="Times New Roman" w:eastAsia="Calibri" w:hAnsi="Times New Roman" w:cs="Times New Roman"/>
          <w:sz w:val="24"/>
          <w:szCs w:val="24"/>
          <w:lang w:bidi="en-US"/>
        </w:rPr>
        <w:t xml:space="preserve"> работодателем норм трудового законодательства в образовательных организациях Шелаболихинского и Первомайского районов Алтайского края. </w:t>
      </w:r>
    </w:p>
    <w:p w:rsidR="009703DB" w:rsidRPr="009703DB" w:rsidRDefault="009703DB" w:rsidP="009703DB">
      <w:pPr>
        <w:spacing w:after="0" w:line="240" w:lineRule="auto"/>
        <w:ind w:left="-851" w:right="-376" w:firstLine="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u w:val="single"/>
          <w:lang w:bidi="en-US"/>
        </w:rPr>
        <w:t>Проверено 5 учреждений образования</w:t>
      </w:r>
      <w:r w:rsidRPr="009703DB">
        <w:rPr>
          <w:rFonts w:ascii="Times New Roman" w:eastAsia="Calibri" w:hAnsi="Times New Roman" w:cs="Times New Roman"/>
          <w:sz w:val="24"/>
          <w:szCs w:val="24"/>
          <w:lang w:bidi="en-US"/>
        </w:rPr>
        <w:t xml:space="preserve">: 4 – общеобразовательных, 1 - </w:t>
      </w:r>
      <w:proofErr w:type="gramStart"/>
      <w:r w:rsidRPr="009703DB">
        <w:rPr>
          <w:rFonts w:ascii="Times New Roman" w:eastAsia="Calibri" w:hAnsi="Times New Roman" w:cs="Times New Roman"/>
          <w:sz w:val="24"/>
          <w:szCs w:val="24"/>
          <w:lang w:bidi="en-US"/>
        </w:rPr>
        <w:t>дошкольное</w:t>
      </w:r>
      <w:proofErr w:type="gramEnd"/>
      <w:r w:rsidRPr="009703DB">
        <w:rPr>
          <w:rFonts w:ascii="Times New Roman" w:eastAsia="Calibri" w:hAnsi="Times New Roman" w:cs="Times New Roman"/>
          <w:sz w:val="24"/>
          <w:szCs w:val="24"/>
          <w:lang w:bidi="en-US"/>
        </w:rPr>
        <w:t xml:space="preserve">. </w:t>
      </w:r>
    </w:p>
    <w:p w:rsidR="009703DB" w:rsidRPr="009703DB" w:rsidRDefault="009703DB" w:rsidP="009703DB">
      <w:pPr>
        <w:spacing w:after="0" w:line="240" w:lineRule="auto"/>
        <w:ind w:left="-851" w:right="-376" w:firstLine="709"/>
        <w:jc w:val="both"/>
        <w:rPr>
          <w:rFonts w:ascii="Times New Roman" w:eastAsia="Calibri" w:hAnsi="Times New Roman" w:cs="Times New Roman"/>
          <w:b/>
          <w:sz w:val="24"/>
          <w:szCs w:val="24"/>
          <w:u w:val="single"/>
          <w:lang w:bidi="en-US"/>
        </w:rPr>
      </w:pPr>
      <w:r w:rsidRPr="009703DB">
        <w:rPr>
          <w:rFonts w:ascii="Times New Roman" w:eastAsia="Calibri" w:hAnsi="Times New Roman" w:cs="Times New Roman"/>
          <w:sz w:val="24"/>
          <w:szCs w:val="24"/>
          <w:u w:val="single"/>
          <w:lang w:bidi="en-US"/>
        </w:rPr>
        <w:t>Выявлено 259 нарушений (104 – Шелаболихинский район, 155 – Первомайский район).</w:t>
      </w:r>
      <w:r w:rsidRPr="009703DB">
        <w:rPr>
          <w:rFonts w:ascii="Times New Roman" w:eastAsia="Calibri" w:hAnsi="Times New Roman" w:cs="Times New Roman"/>
          <w:b/>
          <w:sz w:val="24"/>
          <w:szCs w:val="24"/>
          <w:u w:val="single"/>
          <w:lang w:bidi="en-US"/>
        </w:rPr>
        <w:t xml:space="preserve"> </w:t>
      </w:r>
    </w:p>
    <w:p w:rsidR="009703DB" w:rsidRPr="009703DB" w:rsidRDefault="009703DB" w:rsidP="009703DB">
      <w:pPr>
        <w:spacing w:after="0" w:line="240" w:lineRule="auto"/>
        <w:ind w:left="-851" w:right="-376" w:firstLine="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В рамках проверки были проанализированы следующие локальные нормативные акты и документы:</w:t>
      </w:r>
    </w:p>
    <w:p w:rsidR="009703DB" w:rsidRPr="009703DB" w:rsidRDefault="009703DB" w:rsidP="009703DB">
      <w:pPr>
        <w:spacing w:after="0" w:line="240" w:lineRule="auto"/>
        <w:ind w:left="-851" w:right="-376" w:firstLine="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правила внутреннего трудового распорядка,</w:t>
      </w:r>
    </w:p>
    <w:p w:rsidR="009703DB" w:rsidRPr="009703DB" w:rsidRDefault="009703DB" w:rsidP="009703DB">
      <w:pPr>
        <w:spacing w:after="0" w:line="240" w:lineRule="auto"/>
        <w:ind w:left="-851" w:right="-376" w:firstLine="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коллективные договоры,</w:t>
      </w:r>
    </w:p>
    <w:p w:rsidR="009703DB" w:rsidRPr="009703DB" w:rsidRDefault="009703DB" w:rsidP="009703DB">
      <w:pPr>
        <w:spacing w:after="0" w:line="240" w:lineRule="auto"/>
        <w:ind w:left="-851" w:right="-376" w:firstLine="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трудовые договоры с работниками – членами профсоюза и дополнительные соглашения к ним,</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трудовые книжки работников – членов профсоюза,</w:t>
      </w:r>
    </w:p>
    <w:p w:rsidR="009703DB" w:rsidRPr="009703DB" w:rsidRDefault="009703DB" w:rsidP="009703DB">
      <w:pPr>
        <w:spacing w:after="0" w:line="240" w:lineRule="auto"/>
        <w:ind w:left="-851" w:right="-376" w:firstLine="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графики отпусков,</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приказы о приеме, переводе и увольнении работников – членов профсоюза,</w:t>
      </w:r>
    </w:p>
    <w:p w:rsidR="009703DB" w:rsidRPr="009703DB" w:rsidRDefault="009703DB" w:rsidP="009703DB">
      <w:pPr>
        <w:spacing w:after="0" w:line="240" w:lineRule="auto"/>
        <w:ind w:left="-851" w:right="-376"/>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ab/>
        <w:t>- локальные нормативные акты по оплате труда работников,</w:t>
      </w:r>
    </w:p>
    <w:p w:rsidR="009703DB" w:rsidRPr="009703DB" w:rsidRDefault="009703DB" w:rsidP="009703DB">
      <w:pPr>
        <w:spacing w:after="0" w:line="240" w:lineRule="auto"/>
        <w:ind w:left="-851" w:right="-376" w:firstLine="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локальные нормативные акты по охране труда,</w:t>
      </w:r>
    </w:p>
    <w:p w:rsidR="009703DB" w:rsidRPr="009703DB" w:rsidRDefault="009703DB" w:rsidP="009703DB">
      <w:pPr>
        <w:spacing w:after="0" w:line="240" w:lineRule="auto"/>
        <w:ind w:left="-851" w:right="-376" w:firstLine="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документы, связанные с проведением медицинских осмотров, специальной оценки условий труда и обучением работников по охране труда.</w:t>
      </w:r>
    </w:p>
    <w:p w:rsidR="009703DB" w:rsidRPr="009703DB" w:rsidRDefault="009703DB" w:rsidP="009703DB">
      <w:pPr>
        <w:suppressAutoHyphens/>
        <w:spacing w:line="240" w:lineRule="auto"/>
        <w:ind w:left="-851" w:right="-376"/>
        <w:jc w:val="center"/>
        <w:rPr>
          <w:rFonts w:ascii="Times New Roman" w:eastAsia="Times New Roman" w:hAnsi="Times New Roman" w:cs="Times New Roman"/>
          <w:b/>
          <w:sz w:val="24"/>
          <w:szCs w:val="24"/>
          <w:lang w:eastAsia="ar-SA"/>
        </w:rPr>
      </w:pPr>
      <w:r w:rsidRPr="009703DB">
        <w:rPr>
          <w:rFonts w:ascii="Times New Roman" w:eastAsia="Times New Roman" w:hAnsi="Times New Roman" w:cs="Times New Roman"/>
          <w:b/>
          <w:sz w:val="24"/>
          <w:szCs w:val="24"/>
          <w:lang w:eastAsia="ar-SA"/>
        </w:rPr>
        <w:t>В ХОДЕ ПРОВЕРОК УСТАНОВЛЕНО:</w:t>
      </w:r>
    </w:p>
    <w:p w:rsidR="009703DB" w:rsidRPr="009703DB" w:rsidRDefault="009703DB" w:rsidP="009703DB">
      <w:pPr>
        <w:numPr>
          <w:ilvl w:val="0"/>
          <w:numId w:val="3"/>
        </w:numPr>
        <w:suppressAutoHyphens/>
        <w:spacing w:after="0" w:line="240" w:lineRule="auto"/>
        <w:ind w:left="-851" w:right="-376" w:firstLine="709"/>
        <w:jc w:val="both"/>
        <w:rPr>
          <w:rFonts w:ascii="Times New Roman" w:eastAsia="Batang" w:hAnsi="Times New Roman" w:cs="Times New Roman"/>
          <w:sz w:val="24"/>
          <w:szCs w:val="24"/>
          <w:lang w:bidi="en-US"/>
        </w:rPr>
      </w:pPr>
      <w:r w:rsidRPr="009703DB">
        <w:rPr>
          <w:rFonts w:ascii="Times New Roman" w:eastAsia="Batang" w:hAnsi="Times New Roman" w:cs="Times New Roman"/>
          <w:b/>
          <w:sz w:val="24"/>
          <w:szCs w:val="24"/>
          <w:u w:val="single"/>
          <w:lang w:bidi="en-US"/>
        </w:rPr>
        <w:t>Правила внутреннего трудового распорядка</w:t>
      </w:r>
      <w:r w:rsidRPr="009703DB">
        <w:rPr>
          <w:rFonts w:ascii="Times New Roman" w:eastAsia="Batang" w:hAnsi="Times New Roman" w:cs="Times New Roman"/>
          <w:b/>
          <w:sz w:val="24"/>
          <w:szCs w:val="24"/>
          <w:lang w:bidi="en-US"/>
        </w:rPr>
        <w:t xml:space="preserve"> утверждены во всех проверенных учреждениях. </w:t>
      </w:r>
      <w:proofErr w:type="gramStart"/>
      <w:r w:rsidRPr="009703DB">
        <w:rPr>
          <w:rFonts w:ascii="Times New Roman" w:eastAsia="Batang" w:hAnsi="Times New Roman" w:cs="Times New Roman"/>
          <w:b/>
          <w:sz w:val="24"/>
          <w:szCs w:val="24"/>
          <w:lang w:bidi="en-US"/>
        </w:rPr>
        <w:t xml:space="preserve">Однако, в нарушение статей 8, 190 ТК РФ не везде работодателем соблюдается порядок учета мнения выборного органа первичной профсоюзной организации, предусмотренный ст. 372 ТК РФ, отсутствуют протоколы заседания профкома. </w:t>
      </w:r>
      <w:proofErr w:type="gramEnd"/>
    </w:p>
    <w:p w:rsidR="009703DB" w:rsidRPr="009703DB" w:rsidRDefault="009703DB" w:rsidP="009703DB">
      <w:pPr>
        <w:spacing w:after="0" w:line="240" w:lineRule="auto"/>
        <w:ind w:left="-851" w:right="-376" w:firstLine="708"/>
        <w:jc w:val="both"/>
        <w:rPr>
          <w:rFonts w:ascii="Times New Roman" w:eastAsia="Batang" w:hAnsi="Times New Roman" w:cs="Times New Roman"/>
          <w:sz w:val="24"/>
          <w:szCs w:val="24"/>
          <w:lang w:bidi="en-US"/>
        </w:rPr>
      </w:pPr>
      <w:r w:rsidRPr="009703DB">
        <w:rPr>
          <w:rFonts w:ascii="Times New Roman" w:eastAsia="Batang" w:hAnsi="Times New Roman" w:cs="Times New Roman"/>
          <w:b/>
          <w:sz w:val="24"/>
          <w:szCs w:val="24"/>
          <w:lang w:bidi="en-US"/>
        </w:rPr>
        <w:t>Выявлены случаи, когда в правилах внутреннего трудового распорядка:</w:t>
      </w:r>
    </w:p>
    <w:p w:rsidR="009703DB" w:rsidRPr="009703DB" w:rsidRDefault="009703DB" w:rsidP="009703DB">
      <w:pPr>
        <w:spacing w:after="0" w:line="240" w:lineRule="auto"/>
        <w:ind w:left="-851" w:right="-376" w:firstLine="708"/>
        <w:jc w:val="both"/>
        <w:rPr>
          <w:rFonts w:ascii="Times New Roman" w:eastAsia="Batang" w:hAnsi="Times New Roman" w:cs="Times New Roman"/>
          <w:sz w:val="24"/>
          <w:szCs w:val="24"/>
          <w:lang w:bidi="en-US"/>
        </w:rPr>
      </w:pPr>
      <w:r w:rsidRPr="009703DB">
        <w:rPr>
          <w:rFonts w:ascii="Times New Roman" w:eastAsia="Batang" w:hAnsi="Times New Roman" w:cs="Times New Roman"/>
          <w:b/>
          <w:sz w:val="24"/>
          <w:szCs w:val="24"/>
          <w:lang w:bidi="en-US"/>
        </w:rPr>
        <w:t>- указаны даты выплаты зарплаты, которые не соответствуют датам, установленным в коллективном договоре учреждения и трудовых договорах с работниками (Шелаболихинский район),</w:t>
      </w:r>
    </w:p>
    <w:p w:rsidR="009703DB" w:rsidRPr="009703DB" w:rsidRDefault="009703DB" w:rsidP="009703DB">
      <w:pPr>
        <w:spacing w:after="0" w:line="240" w:lineRule="auto"/>
        <w:ind w:left="-851" w:right="-376"/>
        <w:jc w:val="both"/>
        <w:rPr>
          <w:rFonts w:ascii="Times New Roman" w:eastAsia="Batang" w:hAnsi="Times New Roman" w:cs="Times New Roman"/>
          <w:sz w:val="24"/>
          <w:szCs w:val="24"/>
          <w:lang w:bidi="en-US"/>
        </w:rPr>
      </w:pPr>
      <w:r w:rsidRPr="009703DB">
        <w:rPr>
          <w:rFonts w:ascii="Times New Roman" w:eastAsia="Calibri" w:hAnsi="Times New Roman" w:cs="Times New Roman"/>
          <w:sz w:val="24"/>
          <w:szCs w:val="24"/>
          <w:lang w:bidi="en-US"/>
        </w:rPr>
        <w:t>- содержатся ссылки на недействующие Типовые правила внутреннего трудового распорядка 1985 года (Шелаболихинский район).</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В одной из проверенных организаций Первомайского района дни выплаты зарплаты не установлены ни одним документом, в том числе, и Правилами внутреннего трудового распорядка, что нарушает ст. 136 ТК РФ.</w:t>
      </w:r>
    </w:p>
    <w:p w:rsidR="009703DB" w:rsidRPr="009703DB" w:rsidRDefault="009703DB" w:rsidP="009703DB">
      <w:pPr>
        <w:spacing w:after="0" w:line="240" w:lineRule="auto"/>
        <w:ind w:left="-851" w:right="-376" w:firstLine="708"/>
        <w:jc w:val="both"/>
        <w:rPr>
          <w:rFonts w:ascii="Times New Roman" w:eastAsia="Batang" w:hAnsi="Times New Roman" w:cs="Times New Roman"/>
          <w:sz w:val="24"/>
          <w:szCs w:val="24"/>
          <w:lang w:bidi="en-US"/>
        </w:rPr>
      </w:pPr>
      <w:r w:rsidRPr="009703DB">
        <w:rPr>
          <w:rFonts w:ascii="Times New Roman" w:eastAsia="Batang" w:hAnsi="Times New Roman" w:cs="Times New Roman"/>
          <w:b/>
          <w:sz w:val="24"/>
          <w:szCs w:val="24"/>
          <w:lang w:bidi="en-US"/>
        </w:rPr>
        <w:t>2.</w:t>
      </w:r>
      <w:r w:rsidRPr="009703DB">
        <w:rPr>
          <w:rFonts w:ascii="Times New Roman" w:eastAsia="Batang" w:hAnsi="Times New Roman" w:cs="Times New Roman"/>
          <w:b/>
          <w:sz w:val="24"/>
          <w:szCs w:val="24"/>
          <w:u w:val="single"/>
          <w:lang w:bidi="en-US"/>
        </w:rPr>
        <w:t xml:space="preserve"> Коллективные договоры</w:t>
      </w:r>
      <w:r w:rsidRPr="009703DB">
        <w:rPr>
          <w:rFonts w:ascii="Times New Roman" w:eastAsia="Batang" w:hAnsi="Times New Roman" w:cs="Times New Roman"/>
          <w:b/>
          <w:sz w:val="24"/>
          <w:szCs w:val="24"/>
          <w:lang w:bidi="en-US"/>
        </w:rPr>
        <w:t xml:space="preserve"> заключены во всех проверенных образовательных организациях Шелаболихинского района.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Имеют место случаи, когда в колдоговоре:</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не указана дата начала и дата окончания его действия,</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даты выплаты зарплаты не совпадают с датами, установленными в трудовых договорах с работниками и правилах внутреннего трудового распорядка.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Работодатель не знакомит работников под роспись с коллективным договором.</w:t>
      </w:r>
    </w:p>
    <w:p w:rsidR="009703DB" w:rsidRPr="009703DB" w:rsidRDefault="009703DB" w:rsidP="009703DB">
      <w:pPr>
        <w:spacing w:after="0" w:line="240" w:lineRule="auto"/>
        <w:ind w:left="-851" w:right="-376" w:firstLine="708"/>
        <w:jc w:val="both"/>
        <w:rPr>
          <w:rFonts w:ascii="Times New Roman" w:eastAsia="Calibri" w:hAnsi="Times New Roman" w:cs="Times New Roman"/>
          <w:b/>
          <w:sz w:val="24"/>
          <w:szCs w:val="24"/>
          <w:lang w:bidi="en-US"/>
        </w:rPr>
      </w:pPr>
      <w:r w:rsidRPr="009703DB">
        <w:rPr>
          <w:rFonts w:ascii="Times New Roman" w:eastAsia="Batang" w:hAnsi="Times New Roman" w:cs="Times New Roman"/>
          <w:b/>
          <w:sz w:val="24"/>
          <w:szCs w:val="24"/>
          <w:lang w:bidi="en-US"/>
        </w:rPr>
        <w:t xml:space="preserve">В проверенных общеобразовательных организациях Первомайского района отсутствуют действующие коллективные договоры: срок действия колдоговоров истек, новые не заключены. </w:t>
      </w:r>
    </w:p>
    <w:p w:rsidR="009703DB" w:rsidRPr="009703DB" w:rsidRDefault="009703DB" w:rsidP="009703DB">
      <w:pPr>
        <w:spacing w:after="0" w:line="240" w:lineRule="auto"/>
        <w:ind w:left="-851" w:right="-376" w:firstLine="708"/>
        <w:jc w:val="both"/>
        <w:rPr>
          <w:rFonts w:ascii="Times New Roman" w:eastAsia="Batang" w:hAnsi="Times New Roman" w:cs="Times New Roman"/>
          <w:sz w:val="24"/>
          <w:szCs w:val="24"/>
          <w:lang w:bidi="en-US"/>
        </w:rPr>
      </w:pPr>
      <w:r w:rsidRPr="009703DB">
        <w:rPr>
          <w:rFonts w:ascii="Times New Roman" w:eastAsia="Batang" w:hAnsi="Times New Roman" w:cs="Times New Roman"/>
          <w:b/>
          <w:sz w:val="24"/>
          <w:szCs w:val="24"/>
          <w:lang w:bidi="en-US"/>
        </w:rPr>
        <w:lastRenderedPageBreak/>
        <w:t xml:space="preserve">3. </w:t>
      </w:r>
      <w:r w:rsidRPr="009703DB">
        <w:rPr>
          <w:rFonts w:ascii="Times New Roman" w:eastAsia="Batang" w:hAnsi="Times New Roman" w:cs="Times New Roman"/>
          <w:b/>
          <w:sz w:val="24"/>
          <w:szCs w:val="24"/>
          <w:u w:val="single"/>
          <w:lang w:bidi="en-US"/>
        </w:rPr>
        <w:t>Трудовые договоры</w:t>
      </w:r>
      <w:r w:rsidRPr="009703DB">
        <w:rPr>
          <w:rFonts w:ascii="Times New Roman" w:eastAsia="Batang" w:hAnsi="Times New Roman" w:cs="Times New Roman"/>
          <w:b/>
          <w:sz w:val="24"/>
          <w:szCs w:val="24"/>
          <w:lang w:bidi="en-US"/>
        </w:rPr>
        <w:t xml:space="preserve"> с работниками – членами профсоюза и дополнительные соглашения к ним в проверенных образовательных организациях заключены с нарушением трудового законодательства, в них не всегда указываются обязательные условия, определенные ст. 57 и 333 ТК РФ:</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условия труда на </w:t>
      </w:r>
      <w:proofErr w:type="gramStart"/>
      <w:r w:rsidRPr="009703DB">
        <w:rPr>
          <w:rFonts w:ascii="Times New Roman" w:eastAsia="Calibri" w:hAnsi="Times New Roman" w:cs="Times New Roman"/>
          <w:sz w:val="24"/>
          <w:szCs w:val="24"/>
          <w:lang w:bidi="en-US"/>
        </w:rPr>
        <w:t>рабочем</w:t>
      </w:r>
      <w:proofErr w:type="gramEnd"/>
      <w:r w:rsidRPr="009703DB">
        <w:rPr>
          <w:rFonts w:ascii="Times New Roman" w:eastAsia="Calibri" w:hAnsi="Times New Roman" w:cs="Times New Roman"/>
          <w:sz w:val="24"/>
          <w:szCs w:val="24"/>
          <w:lang w:bidi="en-US"/>
        </w:rPr>
        <w:t xml:space="preserve"> месте по результатам спецоценки,</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объем учебной нагрузки </w:t>
      </w:r>
      <w:proofErr w:type="gramStart"/>
      <w:r w:rsidRPr="009703DB">
        <w:rPr>
          <w:rFonts w:ascii="Times New Roman" w:eastAsia="Calibri" w:hAnsi="Times New Roman" w:cs="Times New Roman"/>
          <w:sz w:val="24"/>
          <w:szCs w:val="24"/>
          <w:lang w:bidi="en-US"/>
        </w:rPr>
        <w:t>педагогических</w:t>
      </w:r>
      <w:proofErr w:type="gramEnd"/>
      <w:r w:rsidRPr="009703DB">
        <w:rPr>
          <w:rFonts w:ascii="Times New Roman" w:eastAsia="Calibri" w:hAnsi="Times New Roman" w:cs="Times New Roman"/>
          <w:sz w:val="24"/>
          <w:szCs w:val="24"/>
          <w:lang w:bidi="en-US"/>
        </w:rPr>
        <w:t xml:space="preserve"> работников,</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условия оплаты труда, в том числе размер должностного оклада работника, доплаты, надбавки и поощрительные выплаты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Кроме того, в трудовых договорах и дополнительных соглашениях к ним в образовательных организациях Шелаболихинского района</w:t>
      </w:r>
      <w:r w:rsidRPr="009703DB">
        <w:rPr>
          <w:rFonts w:ascii="Calibri" w:eastAsia="Calibri" w:hAnsi="Calibri" w:cs="Times New Roman"/>
          <w:sz w:val="24"/>
          <w:szCs w:val="24"/>
          <w:lang w:bidi="en-US"/>
        </w:rPr>
        <w:t xml:space="preserve"> </w:t>
      </w:r>
      <w:r w:rsidRPr="009703DB">
        <w:rPr>
          <w:rFonts w:ascii="Times New Roman" w:eastAsia="Calibri" w:hAnsi="Times New Roman" w:cs="Times New Roman"/>
          <w:sz w:val="24"/>
          <w:szCs w:val="24"/>
          <w:lang w:bidi="en-US"/>
        </w:rPr>
        <w:t>имеют место случаи,</w:t>
      </w:r>
      <w:r w:rsidRPr="009703DB">
        <w:rPr>
          <w:rFonts w:ascii="Calibri" w:eastAsia="Calibri" w:hAnsi="Calibri" w:cs="Times New Roman"/>
          <w:sz w:val="24"/>
          <w:szCs w:val="24"/>
          <w:lang w:bidi="en-US"/>
        </w:rPr>
        <w:t xml:space="preserve"> </w:t>
      </w:r>
      <w:r w:rsidRPr="009703DB">
        <w:rPr>
          <w:rFonts w:ascii="Times New Roman" w:eastAsia="Calibri" w:hAnsi="Times New Roman" w:cs="Times New Roman"/>
          <w:sz w:val="24"/>
          <w:szCs w:val="24"/>
          <w:lang w:bidi="en-US"/>
        </w:rPr>
        <w:t>когда в нарушение ст. 263.1 ТК РФ неправильно установлено рабочее время женщин, работающих на селе,</w:t>
      </w:r>
      <w:r w:rsidRPr="009703DB">
        <w:rPr>
          <w:rFonts w:ascii="Calibri" w:eastAsia="Calibri" w:hAnsi="Calibri" w:cs="Times New Roman"/>
          <w:sz w:val="24"/>
          <w:szCs w:val="24"/>
          <w:lang w:bidi="en-US"/>
        </w:rPr>
        <w:t xml:space="preserve"> </w:t>
      </w:r>
      <w:r w:rsidRPr="009703DB">
        <w:rPr>
          <w:rFonts w:ascii="Times New Roman" w:eastAsia="Calibri" w:hAnsi="Times New Roman" w:cs="Times New Roman"/>
          <w:sz w:val="24"/>
          <w:szCs w:val="24"/>
          <w:lang w:bidi="en-US"/>
        </w:rPr>
        <w:t>отсутствуют подписи и печать работодателя, нет подписи работников об их заключении и получении (ст. 67 ТК РФ).</w:t>
      </w:r>
    </w:p>
    <w:p w:rsidR="009703DB" w:rsidRPr="009703DB" w:rsidRDefault="009703DB" w:rsidP="009703DB">
      <w:pPr>
        <w:spacing w:after="0" w:line="240" w:lineRule="auto"/>
        <w:ind w:left="-851" w:right="-376"/>
        <w:jc w:val="both"/>
        <w:rPr>
          <w:rFonts w:ascii="Times New Roman" w:eastAsia="Batang" w:hAnsi="Times New Roman" w:cs="Times New Roman"/>
          <w:sz w:val="24"/>
          <w:szCs w:val="24"/>
          <w:lang w:bidi="en-US"/>
        </w:rPr>
      </w:pPr>
      <w:r w:rsidRPr="009703DB">
        <w:rPr>
          <w:rFonts w:ascii="Times New Roman" w:eastAsia="Batang" w:hAnsi="Times New Roman" w:cs="Times New Roman"/>
          <w:b/>
          <w:sz w:val="24"/>
          <w:szCs w:val="24"/>
          <w:lang w:bidi="en-US"/>
        </w:rPr>
        <w:tab/>
        <w:t>В проверенных образовательных организациях Первомайского района отсутствуют:</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дополнительные соглашения к трудовым договорам с педагогическими работниками на 2024-2025 учебный год об изменении их учебной нагрузки (ст. 333 ТК РФ), об изменении оплаты труда работников с 01.01.2025 года в связи с повышением МРОТ,</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подписи работников о получении экземпляра трудового договора и дополнительных соглашений к нему (ст. 67 ТК РФ).</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b/>
          <w:sz w:val="24"/>
          <w:szCs w:val="24"/>
          <w:lang w:bidi="en-US"/>
        </w:rPr>
        <w:t xml:space="preserve">4. </w:t>
      </w:r>
      <w:r w:rsidRPr="009703DB">
        <w:rPr>
          <w:rFonts w:ascii="Times New Roman" w:eastAsia="Calibri" w:hAnsi="Times New Roman" w:cs="Times New Roman"/>
          <w:b/>
          <w:sz w:val="24"/>
          <w:szCs w:val="24"/>
          <w:u w:val="single"/>
          <w:lang w:bidi="en-US"/>
        </w:rPr>
        <w:t>Графики отпусков</w:t>
      </w:r>
      <w:r w:rsidRPr="009703DB">
        <w:rPr>
          <w:rFonts w:ascii="Times New Roman" w:eastAsia="Calibri" w:hAnsi="Times New Roman" w:cs="Times New Roman"/>
          <w:sz w:val="24"/>
          <w:szCs w:val="24"/>
          <w:lang w:bidi="en-US"/>
        </w:rPr>
        <w:t xml:space="preserve"> на 2025 год утверждены не во всех проверенных образовательных учреждениях своевременно (за 2 недели до начала календарного года) и с учетом мнения профкома, что нарушает ст. 123 ТК РФ. </w:t>
      </w:r>
    </w:p>
    <w:p w:rsidR="009703DB" w:rsidRPr="009703DB" w:rsidRDefault="009703DB" w:rsidP="009703DB">
      <w:pPr>
        <w:suppressAutoHyphens/>
        <w:ind w:left="-851" w:right="-376" w:firstLine="708"/>
        <w:jc w:val="both"/>
        <w:rPr>
          <w:rFonts w:ascii="Times New Roman" w:eastAsia="Calibri" w:hAnsi="Times New Roman" w:cs="Times New Roman"/>
          <w:sz w:val="24"/>
          <w:szCs w:val="24"/>
          <w:lang w:eastAsia="ar-SA"/>
        </w:rPr>
      </w:pPr>
      <w:r w:rsidRPr="009703DB">
        <w:rPr>
          <w:rFonts w:ascii="Times New Roman" w:eastAsia="Calibri" w:hAnsi="Times New Roman" w:cs="Times New Roman"/>
          <w:sz w:val="24"/>
          <w:szCs w:val="24"/>
          <w:lang w:eastAsia="ar-SA"/>
        </w:rPr>
        <w:t xml:space="preserve">Работодатели не извещают работников под роспись о времени начала отпуска за 2 недели до его начала (ст. 123 ТК РФ).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b/>
          <w:sz w:val="24"/>
          <w:szCs w:val="24"/>
          <w:lang w:bidi="en-US"/>
        </w:rPr>
        <w:t xml:space="preserve">5. </w:t>
      </w:r>
      <w:proofErr w:type="gramStart"/>
      <w:r w:rsidRPr="009703DB">
        <w:rPr>
          <w:rFonts w:ascii="Times New Roman" w:eastAsia="Calibri" w:hAnsi="Times New Roman" w:cs="Times New Roman"/>
          <w:b/>
          <w:sz w:val="24"/>
          <w:szCs w:val="24"/>
          <w:u w:val="single"/>
          <w:lang w:bidi="en-US"/>
        </w:rPr>
        <w:t>В приказах</w:t>
      </w:r>
      <w:r w:rsidRPr="009703DB">
        <w:rPr>
          <w:rFonts w:ascii="Times New Roman" w:eastAsia="Calibri" w:hAnsi="Times New Roman" w:cs="Times New Roman"/>
          <w:sz w:val="24"/>
          <w:szCs w:val="24"/>
          <w:lang w:bidi="en-US"/>
        </w:rPr>
        <w:t xml:space="preserve"> о приеме на работу и переводе в нарушении статей 57, 68 ТК РФ не указываются основание издания приказов и конкретный размер заработной платы работника в рублях (условия оплаты труда), что является одним из обязательных условий трудового договора с работником, на основании которого издается приказ о приеме на работу и переводе.</w:t>
      </w:r>
      <w:proofErr w:type="gramEnd"/>
    </w:p>
    <w:p w:rsidR="009703DB" w:rsidRPr="009703DB" w:rsidRDefault="009703DB" w:rsidP="009703DB">
      <w:pPr>
        <w:suppressAutoHyphens/>
        <w:ind w:left="-851" w:right="-376"/>
        <w:jc w:val="both"/>
        <w:rPr>
          <w:rFonts w:ascii="Times New Roman" w:eastAsia="Calibri" w:hAnsi="Times New Roman" w:cs="Times New Roman"/>
          <w:sz w:val="24"/>
          <w:szCs w:val="24"/>
          <w:lang w:eastAsia="ar-SA"/>
        </w:rPr>
      </w:pPr>
      <w:r w:rsidRPr="009703DB">
        <w:rPr>
          <w:rFonts w:ascii="Calibri" w:eastAsia="Calibri" w:hAnsi="Calibri" w:cs="Calibri"/>
          <w:sz w:val="24"/>
          <w:szCs w:val="24"/>
          <w:lang w:eastAsia="ar-SA"/>
        </w:rPr>
        <w:tab/>
      </w:r>
      <w:r w:rsidRPr="009703DB">
        <w:rPr>
          <w:rFonts w:ascii="Times New Roman" w:eastAsia="Calibri" w:hAnsi="Times New Roman" w:cs="Times New Roman"/>
          <w:sz w:val="24"/>
          <w:szCs w:val="24"/>
          <w:lang w:eastAsia="ar-SA"/>
        </w:rPr>
        <w:t>Не все работодатели знакомят работников под роспись с приказами о приеме и увольнении работников (ст. 22 ТК РФ).</w:t>
      </w:r>
    </w:p>
    <w:p w:rsidR="009703DB" w:rsidRPr="009703DB" w:rsidRDefault="009703DB" w:rsidP="009703DB">
      <w:pPr>
        <w:spacing w:after="0" w:line="240" w:lineRule="auto"/>
        <w:ind w:left="-851" w:right="-376" w:firstLine="708"/>
        <w:jc w:val="both"/>
        <w:rPr>
          <w:rFonts w:ascii="Times New Roman" w:eastAsia="Calibri" w:hAnsi="Times New Roman" w:cs="Times New Roman"/>
          <w:b/>
          <w:sz w:val="24"/>
          <w:szCs w:val="24"/>
          <w:u w:val="single"/>
          <w:lang w:bidi="en-US"/>
        </w:rPr>
      </w:pPr>
      <w:r w:rsidRPr="009703DB">
        <w:rPr>
          <w:rFonts w:ascii="Times New Roman" w:eastAsia="Calibri" w:hAnsi="Times New Roman" w:cs="Times New Roman"/>
          <w:b/>
          <w:sz w:val="24"/>
          <w:szCs w:val="24"/>
          <w:lang w:bidi="en-US"/>
        </w:rPr>
        <w:t xml:space="preserve">6. </w:t>
      </w:r>
      <w:r w:rsidRPr="009703DB">
        <w:rPr>
          <w:rFonts w:ascii="Times New Roman" w:eastAsia="Calibri" w:hAnsi="Times New Roman" w:cs="Times New Roman"/>
          <w:b/>
          <w:sz w:val="24"/>
          <w:szCs w:val="24"/>
          <w:u w:val="single"/>
          <w:lang w:bidi="en-US"/>
        </w:rPr>
        <w:t>Ознакомление работников с локальными нормативными актами</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В нарушение ст. 22, 68, 84.1, 103 ТК РФ работодателями не проводится ознакомление работников под роспись со следующими локальными нормативными актами:</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правилами внутреннего трудового распорядка,</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коллективным договором,</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положениями об оплате труда,</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инструкциями по охране труда,</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b/>
          <w:sz w:val="24"/>
          <w:szCs w:val="24"/>
          <w:lang w:bidi="en-US"/>
        </w:rPr>
        <w:t xml:space="preserve">- </w:t>
      </w:r>
      <w:r w:rsidRPr="009703DB">
        <w:rPr>
          <w:rFonts w:ascii="Times New Roman" w:eastAsia="Calibri" w:hAnsi="Times New Roman" w:cs="Times New Roman"/>
          <w:sz w:val="24"/>
          <w:szCs w:val="24"/>
          <w:lang w:bidi="en-US"/>
        </w:rPr>
        <w:t xml:space="preserve">локальными нормативными актами по определению учебной нагрузки </w:t>
      </w:r>
      <w:proofErr w:type="gramStart"/>
      <w:r w:rsidRPr="009703DB">
        <w:rPr>
          <w:rFonts w:ascii="Times New Roman" w:eastAsia="Calibri" w:hAnsi="Times New Roman" w:cs="Times New Roman"/>
          <w:sz w:val="24"/>
          <w:szCs w:val="24"/>
          <w:lang w:bidi="en-US"/>
        </w:rPr>
        <w:t>педагогических</w:t>
      </w:r>
      <w:proofErr w:type="gramEnd"/>
      <w:r w:rsidRPr="009703DB">
        <w:rPr>
          <w:rFonts w:ascii="Times New Roman" w:eastAsia="Calibri" w:hAnsi="Times New Roman" w:cs="Times New Roman"/>
          <w:sz w:val="24"/>
          <w:szCs w:val="24"/>
          <w:lang w:bidi="en-US"/>
        </w:rPr>
        <w:t xml:space="preserve"> работников (приказ и тарификация),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приказами о приеме на работу, переводе, поощрении, командировании, увольнении и другими, имеющими непосредственное отношение к </w:t>
      </w:r>
      <w:proofErr w:type="gramStart"/>
      <w:r w:rsidRPr="009703DB">
        <w:rPr>
          <w:rFonts w:ascii="Times New Roman" w:eastAsia="Calibri" w:hAnsi="Times New Roman" w:cs="Times New Roman"/>
          <w:sz w:val="24"/>
          <w:szCs w:val="24"/>
          <w:lang w:bidi="en-US"/>
        </w:rPr>
        <w:t>трудовой</w:t>
      </w:r>
      <w:proofErr w:type="gramEnd"/>
      <w:r w:rsidRPr="009703DB">
        <w:rPr>
          <w:rFonts w:ascii="Times New Roman" w:eastAsia="Calibri" w:hAnsi="Times New Roman" w:cs="Times New Roman"/>
          <w:sz w:val="24"/>
          <w:szCs w:val="24"/>
          <w:lang w:bidi="en-US"/>
        </w:rPr>
        <w:t xml:space="preserve"> деятельности работника.</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b/>
          <w:sz w:val="24"/>
          <w:szCs w:val="24"/>
          <w:lang w:bidi="en-US"/>
        </w:rPr>
        <w:t xml:space="preserve">7. </w:t>
      </w:r>
      <w:r w:rsidRPr="009703DB">
        <w:rPr>
          <w:rFonts w:ascii="Times New Roman" w:eastAsia="Calibri" w:hAnsi="Times New Roman" w:cs="Times New Roman"/>
          <w:b/>
          <w:sz w:val="24"/>
          <w:szCs w:val="24"/>
          <w:u w:val="single"/>
          <w:lang w:bidi="en-US"/>
        </w:rPr>
        <w:t>Трудовые книжки</w:t>
      </w:r>
      <w:r w:rsidRPr="009703DB">
        <w:rPr>
          <w:rFonts w:ascii="Times New Roman" w:eastAsia="Calibri" w:hAnsi="Times New Roman" w:cs="Times New Roman"/>
          <w:sz w:val="24"/>
          <w:szCs w:val="24"/>
          <w:lang w:bidi="en-US"/>
        </w:rPr>
        <w:t xml:space="preserve"> работников проверенных образовательных учреждений Первомайского района оформляются с нарушением Порядка ведения и хранения трудовых книжек, утвержденного п</w:t>
      </w:r>
      <w:r w:rsidRPr="009703DB">
        <w:rPr>
          <w:rFonts w:ascii="Times New Roman" w:eastAsia="Batang" w:hAnsi="Times New Roman" w:cs="Times New Roman"/>
          <w:sz w:val="24"/>
          <w:szCs w:val="24"/>
          <w:lang w:bidi="en-US"/>
        </w:rPr>
        <w:t>риказом Минтруда России № 320н от 19.05.2021 года</w:t>
      </w:r>
      <w:r w:rsidRPr="009703DB">
        <w:rPr>
          <w:rFonts w:ascii="Times New Roman" w:eastAsia="Calibri" w:hAnsi="Times New Roman" w:cs="Times New Roman"/>
          <w:sz w:val="24"/>
          <w:szCs w:val="24"/>
          <w:lang w:bidi="en-US"/>
        </w:rPr>
        <w:t xml:space="preserve">.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Так, например, выявлены случаи, когда: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в трудовых книжках работников – членов профсоюза отсутствуют записи о приеме на работу,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w:t>
      </w:r>
      <w:proofErr w:type="spellStart"/>
      <w:r w:rsidRPr="009703DB">
        <w:rPr>
          <w:rFonts w:ascii="Times New Roman" w:eastAsia="Calibri" w:hAnsi="Times New Roman" w:cs="Times New Roman"/>
          <w:sz w:val="24"/>
          <w:szCs w:val="24"/>
          <w:lang w:bidi="en-US"/>
        </w:rPr>
        <w:t>недооформлены</w:t>
      </w:r>
      <w:proofErr w:type="spellEnd"/>
      <w:r w:rsidRPr="009703DB">
        <w:rPr>
          <w:rFonts w:ascii="Times New Roman" w:eastAsia="Calibri" w:hAnsi="Times New Roman" w:cs="Times New Roman"/>
          <w:sz w:val="24"/>
          <w:szCs w:val="24"/>
          <w:lang w:bidi="en-US"/>
        </w:rPr>
        <w:t xml:space="preserve"> титульные листы трудовой книжки и вкладыша </w:t>
      </w:r>
      <w:proofErr w:type="gramStart"/>
      <w:r w:rsidRPr="009703DB">
        <w:rPr>
          <w:rFonts w:ascii="Times New Roman" w:eastAsia="Calibri" w:hAnsi="Times New Roman" w:cs="Times New Roman"/>
          <w:sz w:val="24"/>
          <w:szCs w:val="24"/>
          <w:lang w:bidi="en-US"/>
        </w:rPr>
        <w:t>к</w:t>
      </w:r>
      <w:proofErr w:type="gramEnd"/>
      <w:r w:rsidRPr="009703DB">
        <w:rPr>
          <w:rFonts w:ascii="Times New Roman" w:eastAsia="Calibri" w:hAnsi="Times New Roman" w:cs="Times New Roman"/>
          <w:sz w:val="24"/>
          <w:szCs w:val="24"/>
          <w:lang w:bidi="en-US"/>
        </w:rPr>
        <w:t xml:space="preserve"> трудовой книжки (отсутствует подпись владельца книжки, не указано образование, профессия),</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u w:val="single"/>
          <w:lang w:bidi="en-US"/>
        </w:rPr>
      </w:pPr>
      <w:r w:rsidRPr="009703DB">
        <w:rPr>
          <w:rFonts w:ascii="Times New Roman" w:eastAsia="Calibri" w:hAnsi="Times New Roman" w:cs="Times New Roman"/>
          <w:sz w:val="24"/>
          <w:szCs w:val="24"/>
          <w:lang w:bidi="en-US"/>
        </w:rPr>
        <w:t xml:space="preserve">- записи о приеме и переводе работника содержат ненужные дописки «принята </w:t>
      </w:r>
      <w:r w:rsidRPr="009703DB">
        <w:rPr>
          <w:rFonts w:ascii="Times New Roman" w:eastAsia="Calibri" w:hAnsi="Times New Roman" w:cs="Times New Roman"/>
          <w:sz w:val="24"/>
          <w:szCs w:val="24"/>
          <w:u w:val="single"/>
          <w:lang w:bidi="en-US"/>
        </w:rPr>
        <w:t>на период отпуска по уходу за ребенком», «</w:t>
      </w:r>
      <w:r w:rsidRPr="009703DB">
        <w:rPr>
          <w:rFonts w:ascii="Times New Roman" w:eastAsia="Calibri" w:hAnsi="Times New Roman" w:cs="Times New Roman"/>
          <w:sz w:val="24"/>
          <w:szCs w:val="24"/>
          <w:lang w:bidi="en-US"/>
        </w:rPr>
        <w:t>переведена</w:t>
      </w:r>
      <w:r w:rsidRPr="009703DB">
        <w:rPr>
          <w:rFonts w:ascii="Times New Roman" w:eastAsia="Calibri" w:hAnsi="Times New Roman" w:cs="Times New Roman"/>
          <w:sz w:val="24"/>
          <w:szCs w:val="24"/>
          <w:u w:val="single"/>
          <w:lang w:bidi="en-US"/>
        </w:rPr>
        <w:t xml:space="preserve"> постоянно»,</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lastRenderedPageBreak/>
        <w:t>- записи о приеме на работу заверяются подписью работодателя и печатью,</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нет печати и подписи лица, ответственного за ведение трудовой книжки, на титульном листе трудовой книжки, </w:t>
      </w:r>
    </w:p>
    <w:p w:rsidR="009703DB" w:rsidRPr="009703DB" w:rsidRDefault="009703DB" w:rsidP="009703DB">
      <w:pPr>
        <w:spacing w:after="0" w:line="240" w:lineRule="auto"/>
        <w:ind w:left="-851" w:right="-376" w:firstLine="708"/>
        <w:jc w:val="both"/>
        <w:rPr>
          <w:rFonts w:ascii="Times New Roman" w:eastAsia="Calibri" w:hAnsi="Times New Roman" w:cs="Times New Roman"/>
          <w:b/>
          <w:sz w:val="24"/>
          <w:szCs w:val="24"/>
          <w:lang w:bidi="en-US"/>
        </w:rPr>
      </w:pPr>
      <w:r w:rsidRPr="009703DB">
        <w:rPr>
          <w:rFonts w:ascii="Times New Roman" w:eastAsia="Calibri" w:hAnsi="Times New Roman" w:cs="Times New Roman"/>
          <w:sz w:val="24"/>
          <w:szCs w:val="24"/>
          <w:lang w:bidi="en-US"/>
        </w:rPr>
        <w:t xml:space="preserve">- отсутствует подпись владельца трудовой книжки на титульном </w:t>
      </w:r>
      <w:proofErr w:type="gramStart"/>
      <w:r w:rsidRPr="009703DB">
        <w:rPr>
          <w:rFonts w:ascii="Times New Roman" w:eastAsia="Calibri" w:hAnsi="Times New Roman" w:cs="Times New Roman"/>
          <w:sz w:val="24"/>
          <w:szCs w:val="24"/>
          <w:lang w:bidi="en-US"/>
        </w:rPr>
        <w:t>листе</w:t>
      </w:r>
      <w:proofErr w:type="gramEnd"/>
      <w:r w:rsidRPr="009703DB">
        <w:rPr>
          <w:rFonts w:ascii="Times New Roman" w:eastAsia="Calibri" w:hAnsi="Times New Roman" w:cs="Times New Roman"/>
          <w:sz w:val="24"/>
          <w:szCs w:val="24"/>
          <w:lang w:bidi="en-US"/>
        </w:rPr>
        <w:t xml:space="preserve"> трудовой книжки. </w:t>
      </w:r>
    </w:p>
    <w:p w:rsidR="009703DB" w:rsidRPr="009703DB" w:rsidRDefault="009703DB" w:rsidP="009703DB">
      <w:pPr>
        <w:spacing w:after="0" w:line="240" w:lineRule="auto"/>
        <w:ind w:left="-851" w:right="-376" w:firstLine="708"/>
        <w:jc w:val="both"/>
        <w:rPr>
          <w:rFonts w:ascii="Times New Roman" w:eastAsia="Calibri" w:hAnsi="Times New Roman" w:cs="Times New Roman"/>
          <w:b/>
          <w:sz w:val="24"/>
          <w:szCs w:val="24"/>
          <w:lang w:bidi="en-US"/>
        </w:rPr>
      </w:pPr>
      <w:r w:rsidRPr="009703DB">
        <w:rPr>
          <w:rFonts w:ascii="Times New Roman" w:eastAsia="Calibri" w:hAnsi="Times New Roman" w:cs="Times New Roman"/>
          <w:b/>
          <w:sz w:val="24"/>
          <w:szCs w:val="24"/>
          <w:lang w:bidi="en-US"/>
        </w:rPr>
        <w:t xml:space="preserve">8. </w:t>
      </w:r>
      <w:r w:rsidRPr="009703DB">
        <w:rPr>
          <w:rFonts w:ascii="Times New Roman" w:eastAsia="Calibri" w:hAnsi="Times New Roman" w:cs="Times New Roman"/>
          <w:b/>
          <w:sz w:val="24"/>
          <w:szCs w:val="24"/>
          <w:u w:val="single"/>
          <w:lang w:bidi="en-US"/>
        </w:rPr>
        <w:t>Вопросы оплаты труда</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b/>
          <w:sz w:val="24"/>
          <w:szCs w:val="24"/>
          <w:lang w:bidi="en-US"/>
        </w:rPr>
        <w:t>8.1. В проверенных учреждениях Шелаболихинского района</w:t>
      </w:r>
      <w:r w:rsidRPr="009703DB">
        <w:rPr>
          <w:rFonts w:ascii="Times New Roman" w:eastAsia="Calibri" w:hAnsi="Times New Roman" w:cs="Times New Roman"/>
          <w:sz w:val="24"/>
          <w:szCs w:val="24"/>
          <w:lang w:bidi="en-US"/>
        </w:rPr>
        <w:t xml:space="preserve"> отсутствуют:</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положение о видах выплат компенсационного характера педагогическим работникам, порядке и условиях их назначения,</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приказ о введении персонифицированных выплат педагогическим работникам,</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расчет повышающего коэффициента к окладу с учетом наполняемости классов.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В приказах работодателей:</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не установлены конкретные доплаты в рублях за стаж работы и классное руководство педагогическим работникам,</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указаны виды выплат, которые не предусмотрены действующим в организации положением об оплате труда работников.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При проведении проверки начисления оплаты труда работников – членов профсоюза выявлено, что не применялся повышающий коэффициент к окладу с учетом наполняемости классов, в </w:t>
      </w:r>
      <w:proofErr w:type="gramStart"/>
      <w:r w:rsidRPr="009703DB">
        <w:rPr>
          <w:rFonts w:ascii="Times New Roman" w:eastAsia="Calibri" w:hAnsi="Times New Roman" w:cs="Times New Roman"/>
          <w:sz w:val="24"/>
          <w:szCs w:val="24"/>
          <w:lang w:bidi="en-US"/>
        </w:rPr>
        <w:t>связи</w:t>
      </w:r>
      <w:proofErr w:type="gramEnd"/>
      <w:r w:rsidRPr="009703DB">
        <w:rPr>
          <w:rFonts w:ascii="Times New Roman" w:eastAsia="Calibri" w:hAnsi="Times New Roman" w:cs="Times New Roman"/>
          <w:sz w:val="24"/>
          <w:szCs w:val="24"/>
          <w:lang w:bidi="en-US"/>
        </w:rPr>
        <w:t xml:space="preserve"> с чем было предписано провести перерасчет заработной платы с 01.09.2024 г. по 31.03.2025 г.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Кроме того, в нарушение ст. 377 ТК РФ работодателем производится удержание 1% членских профсоюзных взносов не со всей начисленной работникам заработной платы, а именно не удерживаются профсоюзные взносы с выплат за работу в местностях с особыми климатическими условиями (районный коэффициент).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b/>
          <w:sz w:val="24"/>
          <w:szCs w:val="24"/>
          <w:lang w:bidi="en-US"/>
        </w:rPr>
        <w:t>8.2. В образовательных учреждениях Первомайского района</w:t>
      </w:r>
      <w:r w:rsidRPr="009703DB">
        <w:rPr>
          <w:rFonts w:ascii="Times New Roman" w:eastAsia="Calibri" w:hAnsi="Times New Roman" w:cs="Times New Roman"/>
          <w:sz w:val="24"/>
          <w:szCs w:val="24"/>
          <w:lang w:bidi="en-US"/>
        </w:rPr>
        <w:t>, где проводились комплексные проверки, отсутствуют:</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положение об оценке результативности и качества работы </w:t>
      </w:r>
      <w:proofErr w:type="gramStart"/>
      <w:r w:rsidRPr="009703DB">
        <w:rPr>
          <w:rFonts w:ascii="Times New Roman" w:eastAsia="Calibri" w:hAnsi="Times New Roman" w:cs="Times New Roman"/>
          <w:sz w:val="24"/>
          <w:szCs w:val="24"/>
          <w:lang w:bidi="en-US"/>
        </w:rPr>
        <w:t>педагогических</w:t>
      </w:r>
      <w:proofErr w:type="gramEnd"/>
      <w:r w:rsidRPr="009703DB">
        <w:rPr>
          <w:rFonts w:ascii="Times New Roman" w:eastAsia="Calibri" w:hAnsi="Times New Roman" w:cs="Times New Roman"/>
          <w:sz w:val="24"/>
          <w:szCs w:val="24"/>
          <w:lang w:bidi="en-US"/>
        </w:rPr>
        <w:t xml:space="preserve"> работников,</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тарификационный список на 2024 – 2025 учебный год,</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приказы на установление стимулирующих надбавок.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В положении о порядке формирования и расходования фонда оплаты труда и системе оплаты труда работников нет:</w:t>
      </w:r>
    </w:p>
    <w:p w:rsidR="009703DB" w:rsidRPr="009703DB" w:rsidRDefault="009703DB" w:rsidP="009703DB">
      <w:pPr>
        <w:spacing w:after="0" w:line="240" w:lineRule="auto"/>
        <w:ind w:left="-851" w:right="-376"/>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ab/>
        <w:t xml:space="preserve">- формулы расчета повышающего коэффициента с учетом наполняемости классов, </w:t>
      </w:r>
    </w:p>
    <w:p w:rsidR="009703DB" w:rsidRPr="009703DB" w:rsidRDefault="009703DB" w:rsidP="009703DB">
      <w:pPr>
        <w:spacing w:after="0" w:line="240" w:lineRule="auto"/>
        <w:ind w:left="-851" w:right="-376"/>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ab/>
        <w:t>- нормы о порядке осуществления наставничества и размере выплат,</w:t>
      </w:r>
    </w:p>
    <w:p w:rsidR="009703DB" w:rsidRPr="009703DB" w:rsidRDefault="009703DB" w:rsidP="009703DB">
      <w:pPr>
        <w:spacing w:after="0" w:line="240" w:lineRule="auto"/>
        <w:ind w:left="-851" w:right="-376"/>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ab/>
        <w:t>- размеров ежемесячных выплат выпускникам образовательных организаций высшего и среднего профессионального образования, впервые поступившим на работу,</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раздела оплаты труда специалистов, учебно-вспомогательного и обслуживающего персонала.</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Выявлены случаи несоответствия критериев и шкалы (в баллах) оценки качества профессиональной деятельности педагогических работников, установленных положением об оценке эффективности и качества профессиональной деятельности педагогических работников, критериям, указанным в оценочном листе работника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В приказах работодателей:</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отсутствуют размеры компенсационных выплат, повышающих коэффициентов, выплат за стаж работы в абсолютных величинах,</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предусмотрены виды выплат компенсационного характера, которых нет в положении о выплатах компенсационного характера педагогическим работникам,</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отсутствует размер стоимости 1 балла в рублях для распределения стимулирующей части фонда оплаты труда.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При проведении проверки начисления оплаты труда работников – членов профсоюза выявлены:</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недоплаты за руководство Точкой роста,</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proofErr w:type="gramStart"/>
      <w:r w:rsidRPr="009703DB">
        <w:rPr>
          <w:rFonts w:ascii="Times New Roman" w:eastAsia="Calibri" w:hAnsi="Times New Roman" w:cs="Times New Roman"/>
          <w:sz w:val="24"/>
          <w:szCs w:val="24"/>
          <w:lang w:bidi="en-US"/>
        </w:rPr>
        <w:t xml:space="preserve">- занижение размеров выплат педагогическим работникам за выполнение функций классного руководителя по сравнению с установленными в положении образовательного учреждения о выплатах компенсационного характера. </w:t>
      </w:r>
      <w:proofErr w:type="gramEnd"/>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Кроме того, в одном из образовательных учреждений не произведено:</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lastRenderedPageBreak/>
        <w:t>- увеличение размеров минимальных окладов педагогических работников с 01.01.2025 года в соответствии с постановлением Администрации Первомайского района от 07.02.2025 г. № 206,</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начисление и выплата зарплаты с 01.03.2025 г. с учетом постановления Конституционного Суда РФ от 23.09.2024 года № 40-П и совместного письма Минобрнауки Алтайского края и Алтайской краевой организации Общероссийского Профсоюза образования от 21.02.2025 г. № 23/05/15/98.</w:t>
      </w:r>
    </w:p>
    <w:p w:rsidR="009703DB" w:rsidRPr="009703DB" w:rsidRDefault="009703DB" w:rsidP="009703DB">
      <w:pPr>
        <w:spacing w:after="0" w:line="240" w:lineRule="auto"/>
        <w:ind w:left="-851" w:right="-376" w:firstLine="708"/>
        <w:jc w:val="both"/>
        <w:rPr>
          <w:rFonts w:ascii="Times New Roman" w:eastAsia="Calibri" w:hAnsi="Times New Roman" w:cs="Times New Roman"/>
          <w:b/>
          <w:sz w:val="24"/>
          <w:szCs w:val="24"/>
          <w:u w:val="single"/>
          <w:lang w:bidi="en-US"/>
        </w:rPr>
      </w:pPr>
      <w:r w:rsidRPr="009703DB">
        <w:rPr>
          <w:rFonts w:ascii="Times New Roman" w:eastAsia="Calibri" w:hAnsi="Times New Roman" w:cs="Times New Roman"/>
          <w:b/>
          <w:sz w:val="24"/>
          <w:szCs w:val="24"/>
          <w:u w:val="single"/>
          <w:lang w:bidi="en-US"/>
        </w:rPr>
        <w:t>9. Вопросы охраны труда</w:t>
      </w:r>
    </w:p>
    <w:p w:rsidR="009703DB" w:rsidRPr="009703DB" w:rsidRDefault="009703DB" w:rsidP="009703DB">
      <w:pPr>
        <w:spacing w:after="0" w:line="240" w:lineRule="auto"/>
        <w:ind w:left="-851" w:right="-376" w:firstLine="708"/>
        <w:jc w:val="both"/>
        <w:rPr>
          <w:rFonts w:ascii="Times New Roman" w:eastAsia="Calibri" w:hAnsi="Times New Roman" w:cs="Times New Roman"/>
          <w:b/>
          <w:sz w:val="24"/>
          <w:szCs w:val="24"/>
          <w:lang w:bidi="en-US"/>
        </w:rPr>
      </w:pPr>
      <w:r w:rsidRPr="009703DB">
        <w:rPr>
          <w:rFonts w:ascii="Times New Roman" w:eastAsia="Calibri" w:hAnsi="Times New Roman" w:cs="Times New Roman"/>
          <w:b/>
          <w:sz w:val="24"/>
          <w:szCs w:val="24"/>
          <w:lang w:bidi="en-US"/>
        </w:rPr>
        <w:t>9.1. Система управления охраной труда</w:t>
      </w:r>
    </w:p>
    <w:p w:rsidR="009703DB" w:rsidRPr="009703DB" w:rsidRDefault="009703DB" w:rsidP="009703DB">
      <w:pPr>
        <w:spacing w:after="0" w:line="240" w:lineRule="auto"/>
        <w:ind w:left="-851" w:right="-376"/>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В проверенных образовательных организациях:</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не проведена оценка профессиональных рисков, чем нарушены требования ст. 218 ТК РФ, п. 25 Примерного положения о системе управления охраной труда, утвержденного приказом Минтруда России от 29.10.2021 г. № 776н,</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(приказ Минтруда России от 29.10.2021г. № 776н),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отсутствует должность специалиста по охране труда, где штат работников более 50 человек (статьи 223, 224 ТК РФ, приказ Минздравсоцразвития России от 17.05.2012. № 559 н),</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соглашение по охране труда разработано без согласования с первичной организацией Профсоюза, отсутствуют акты выполнения Соглашения по охране труда,</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план мероприятий по улучшению условий и охраны труда.</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В учреждениях отсутствуют локальные нормативные акты по системе управления охраной труда:</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положение о системе управления охраной труда (приказ Минтруда России от 29.10.2021г. № 776н),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положение по учету и рассмотрению обстоятель</w:t>
      </w:r>
      <w:proofErr w:type="gramStart"/>
      <w:r w:rsidRPr="009703DB">
        <w:rPr>
          <w:rFonts w:ascii="Times New Roman" w:eastAsia="Calibri" w:hAnsi="Times New Roman" w:cs="Times New Roman"/>
          <w:sz w:val="24"/>
          <w:szCs w:val="24"/>
          <w:lang w:bidi="en-US"/>
        </w:rPr>
        <w:t>ств пр</w:t>
      </w:r>
      <w:proofErr w:type="gramEnd"/>
      <w:r w:rsidRPr="009703DB">
        <w:rPr>
          <w:rFonts w:ascii="Times New Roman" w:eastAsia="Calibri" w:hAnsi="Times New Roman" w:cs="Times New Roman"/>
          <w:sz w:val="24"/>
          <w:szCs w:val="24"/>
          <w:lang w:bidi="en-US"/>
        </w:rPr>
        <w:t>ичин микроповреждений (микротравм) работников (ст. 214, 216, 226 ТК РФ, приказ Минтруда РФ от 15.09.2021 г. № 632н),</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инструкции по охране труда по должностям и по видам работ либо утверждены работодателем без согласования с профсоюзным комитетом (ст. 219 ТК РФ, постановление Правительства РФ от 16.12.2021г. № 2464, приказ Минтруда России от 29.10.2021г. № 772н),</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color w:val="000000"/>
          <w:sz w:val="24"/>
          <w:szCs w:val="24"/>
          <w:lang w:eastAsia="ru-RU" w:bidi="en-US"/>
        </w:rPr>
        <w:t>- инструкция по оказанию первой помощи пострадавшим,</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приказ о возложении на работника функций специалиста по охране труда,</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приказ о введении системы управления охраной труда в организации,</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приказ о распределении обязанностей в сфере охраны труда между должностными лицами организации,</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приказ о назначении лиц, ответственных за охрану труда, в том числе за</w:t>
      </w:r>
    </w:p>
    <w:p w:rsidR="009703DB" w:rsidRPr="009703DB" w:rsidRDefault="009703DB" w:rsidP="009703DB">
      <w:pPr>
        <w:spacing w:after="0" w:line="240" w:lineRule="auto"/>
        <w:ind w:left="-851" w:right="-376"/>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безопасную эксплуатацию объектов и производство работ,</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приказ, определяющий порядок обеспечения рабочих мест аптечками для оказания первой помощи,</w:t>
      </w:r>
    </w:p>
    <w:p w:rsidR="009703DB" w:rsidRPr="009703DB" w:rsidRDefault="009703DB" w:rsidP="009703DB">
      <w:pPr>
        <w:spacing w:after="0" w:line="240" w:lineRule="auto"/>
        <w:ind w:left="-851" w:right="-376"/>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w:t>
      </w:r>
      <w:r w:rsidRPr="009703DB">
        <w:rPr>
          <w:rFonts w:ascii="Times New Roman" w:eastAsia="Calibri" w:hAnsi="Times New Roman" w:cs="Times New Roman"/>
          <w:sz w:val="24"/>
          <w:szCs w:val="24"/>
          <w:lang w:bidi="en-US"/>
        </w:rPr>
        <w:tab/>
        <w:t>Работодателями не ведутся журналы:</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регистрации вводного инструктажа,</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регистрации несчастных случаев с работниками,</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eastAsia="ar-SA" w:bidi="en-US"/>
        </w:rPr>
      </w:pPr>
      <w:r w:rsidRPr="009703DB">
        <w:rPr>
          <w:rFonts w:ascii="Times New Roman" w:eastAsia="Calibri" w:hAnsi="Times New Roman" w:cs="Times New Roman"/>
          <w:sz w:val="24"/>
          <w:szCs w:val="24"/>
          <w:lang w:bidi="en-US"/>
        </w:rPr>
        <w:t xml:space="preserve">- </w:t>
      </w:r>
      <w:r w:rsidRPr="009703DB">
        <w:rPr>
          <w:rFonts w:ascii="Times New Roman" w:eastAsia="Calibri" w:hAnsi="Times New Roman" w:cs="Times New Roman"/>
          <w:sz w:val="24"/>
          <w:szCs w:val="24"/>
          <w:lang w:eastAsia="ar-SA" w:bidi="en-US"/>
        </w:rPr>
        <w:t xml:space="preserve">регистрации несчастного случая с </w:t>
      </w:r>
      <w:proofErr w:type="gramStart"/>
      <w:r w:rsidRPr="009703DB">
        <w:rPr>
          <w:rFonts w:ascii="Times New Roman" w:eastAsia="Calibri" w:hAnsi="Times New Roman" w:cs="Times New Roman"/>
          <w:sz w:val="24"/>
          <w:szCs w:val="24"/>
          <w:lang w:eastAsia="ar-SA" w:bidi="en-US"/>
        </w:rPr>
        <w:t>обучающимися</w:t>
      </w:r>
      <w:proofErr w:type="gramEnd"/>
      <w:r w:rsidRPr="009703DB">
        <w:rPr>
          <w:rFonts w:ascii="Times New Roman" w:eastAsia="Calibri" w:hAnsi="Times New Roman" w:cs="Times New Roman"/>
          <w:sz w:val="24"/>
          <w:szCs w:val="24"/>
          <w:lang w:eastAsia="ar-SA" w:bidi="en-US"/>
        </w:rPr>
        <w:t>,</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учета микроповреждений,</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учета и выдачи инструкций по охране труда,</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присвоения 1 группы по электробезопасности неэлектротехническому персоналу,</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учета выдачи направлений на периодический медицинский осмотр</w:t>
      </w:r>
    </w:p>
    <w:p w:rsidR="009703DB" w:rsidRPr="009703DB" w:rsidRDefault="009703DB" w:rsidP="009703DB">
      <w:pPr>
        <w:spacing w:after="0" w:line="240" w:lineRule="auto"/>
        <w:ind w:left="-851" w:right="-376"/>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(ст. 219 ТК РФ, постановление Правительства РФ от 24.12.2021 г. № 2464, ст. 220 ТК РФ, приказ Минздрава РФ от 28.01.2021 г. № 29н).</w:t>
      </w:r>
    </w:p>
    <w:p w:rsidR="009703DB" w:rsidRPr="009703DB" w:rsidRDefault="009703DB" w:rsidP="009703DB">
      <w:pPr>
        <w:spacing w:after="0" w:line="240" w:lineRule="auto"/>
        <w:ind w:left="-851" w:right="-376" w:firstLine="708"/>
        <w:jc w:val="both"/>
        <w:rPr>
          <w:rFonts w:ascii="Times New Roman" w:eastAsia="Calibri" w:hAnsi="Times New Roman" w:cs="Times New Roman"/>
          <w:b/>
          <w:sz w:val="24"/>
          <w:szCs w:val="24"/>
          <w:lang w:bidi="en-US"/>
        </w:rPr>
      </w:pPr>
      <w:r w:rsidRPr="009703DB">
        <w:rPr>
          <w:rFonts w:ascii="Times New Roman" w:eastAsia="Calibri" w:hAnsi="Times New Roman" w:cs="Times New Roman"/>
          <w:b/>
          <w:sz w:val="24"/>
          <w:szCs w:val="24"/>
          <w:lang w:bidi="en-US"/>
        </w:rPr>
        <w:t>9.2. Обучение работников по охране труда</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eastAsia="ar-SA" w:bidi="en-US"/>
        </w:rPr>
      </w:pPr>
      <w:r w:rsidRPr="009703DB">
        <w:rPr>
          <w:rFonts w:ascii="Times New Roman" w:eastAsia="Calibri" w:hAnsi="Times New Roman" w:cs="Times New Roman"/>
          <w:sz w:val="24"/>
          <w:szCs w:val="24"/>
          <w:lang w:bidi="en-US"/>
        </w:rPr>
        <w:t xml:space="preserve">Не все работники проверенных образовательных организаций прошли </w:t>
      </w:r>
      <w:proofErr w:type="gramStart"/>
      <w:r w:rsidRPr="009703DB">
        <w:rPr>
          <w:rFonts w:ascii="Times New Roman" w:eastAsia="Calibri" w:hAnsi="Times New Roman" w:cs="Times New Roman"/>
          <w:sz w:val="24"/>
          <w:szCs w:val="24"/>
          <w:lang w:bidi="en-US"/>
        </w:rPr>
        <w:t>обучение по охране</w:t>
      </w:r>
      <w:proofErr w:type="gramEnd"/>
      <w:r w:rsidRPr="009703DB">
        <w:rPr>
          <w:rFonts w:ascii="Times New Roman" w:eastAsia="Calibri" w:hAnsi="Times New Roman" w:cs="Times New Roman"/>
          <w:sz w:val="24"/>
          <w:szCs w:val="24"/>
          <w:lang w:bidi="en-US"/>
        </w:rPr>
        <w:t xml:space="preserve"> труда (п</w:t>
      </w:r>
      <w:r w:rsidRPr="009703DB">
        <w:rPr>
          <w:rFonts w:ascii="Times New Roman" w:eastAsia="Calibri" w:hAnsi="Times New Roman" w:cs="Times New Roman"/>
          <w:sz w:val="24"/>
          <w:szCs w:val="24"/>
          <w:lang w:eastAsia="ar-SA" w:bidi="en-US"/>
        </w:rPr>
        <w:t xml:space="preserve">остановлением Правительства РФ от 24.12.2021 г. № 2464).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eastAsia="ar-SA" w:bidi="en-US"/>
        </w:rPr>
        <w:t xml:space="preserve">Отсутствует перечень должностей и профессий неэлектротехнического персонала, требующих присвоения персоналу </w:t>
      </w:r>
      <w:r w:rsidRPr="009703DB">
        <w:rPr>
          <w:rFonts w:ascii="Times New Roman" w:eastAsia="Calibri" w:hAnsi="Times New Roman" w:cs="Times New Roman"/>
          <w:sz w:val="24"/>
          <w:szCs w:val="24"/>
          <w:lang w:val="en-US" w:eastAsia="ar-SA" w:bidi="en-US"/>
        </w:rPr>
        <w:t>I</w:t>
      </w:r>
      <w:r w:rsidRPr="009703DB">
        <w:rPr>
          <w:rFonts w:ascii="Times New Roman" w:eastAsia="Calibri" w:hAnsi="Times New Roman" w:cs="Times New Roman"/>
          <w:sz w:val="24"/>
          <w:szCs w:val="24"/>
          <w:lang w:eastAsia="ar-SA" w:bidi="en-US"/>
        </w:rPr>
        <w:t xml:space="preserve"> группы по электробезопасности, определенный руководителем, чем нарушено требование </w:t>
      </w:r>
      <w:proofErr w:type="spellStart"/>
      <w:r w:rsidRPr="009703DB">
        <w:rPr>
          <w:rFonts w:ascii="Times New Roman" w:eastAsia="Calibri" w:hAnsi="Times New Roman" w:cs="Times New Roman"/>
          <w:sz w:val="24"/>
          <w:szCs w:val="24"/>
          <w:lang w:eastAsia="ar-SA" w:bidi="en-US"/>
        </w:rPr>
        <w:t>абз</w:t>
      </w:r>
      <w:proofErr w:type="spellEnd"/>
      <w:r w:rsidRPr="009703DB">
        <w:rPr>
          <w:rFonts w:ascii="Times New Roman" w:eastAsia="Calibri" w:hAnsi="Times New Roman" w:cs="Times New Roman"/>
          <w:sz w:val="24"/>
          <w:szCs w:val="24"/>
          <w:lang w:eastAsia="ar-SA" w:bidi="en-US"/>
        </w:rPr>
        <w:t>. 4 п. 2.3 Правил по охране труда при эксплуатации электроустановок, утвержденных приказом Минтруда России от 15.12.2020 г. № 903н.</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eastAsia="ar-SA" w:bidi="en-US"/>
        </w:rPr>
      </w:pPr>
      <w:r w:rsidRPr="009703DB">
        <w:rPr>
          <w:rFonts w:ascii="Times New Roman" w:eastAsia="Calibri" w:hAnsi="Times New Roman" w:cs="Times New Roman"/>
          <w:sz w:val="24"/>
          <w:szCs w:val="24"/>
          <w:lang w:eastAsia="ar-SA" w:bidi="en-US"/>
        </w:rPr>
        <w:lastRenderedPageBreak/>
        <w:t xml:space="preserve">Неэлектротехническому персоналу, выполняющему работы, при которых может возникнуть опасность поражения электрическим током, не присваивается </w:t>
      </w:r>
      <w:r w:rsidRPr="009703DB">
        <w:rPr>
          <w:rFonts w:ascii="Times New Roman" w:eastAsia="Calibri" w:hAnsi="Times New Roman" w:cs="Times New Roman"/>
          <w:sz w:val="24"/>
          <w:szCs w:val="24"/>
          <w:lang w:val="en-US" w:eastAsia="ar-SA" w:bidi="en-US"/>
        </w:rPr>
        <w:t>I</w:t>
      </w:r>
      <w:r w:rsidRPr="009703DB">
        <w:rPr>
          <w:rFonts w:ascii="Times New Roman" w:eastAsia="Calibri" w:hAnsi="Times New Roman" w:cs="Times New Roman"/>
          <w:sz w:val="24"/>
          <w:szCs w:val="24"/>
          <w:lang w:eastAsia="ar-SA" w:bidi="en-US"/>
        </w:rPr>
        <w:t xml:space="preserve"> группа по электробезопасности, чем нарушено требование </w:t>
      </w:r>
      <w:proofErr w:type="spellStart"/>
      <w:r w:rsidRPr="009703DB">
        <w:rPr>
          <w:rFonts w:ascii="Times New Roman" w:eastAsia="Calibri" w:hAnsi="Times New Roman" w:cs="Times New Roman"/>
          <w:sz w:val="24"/>
          <w:szCs w:val="24"/>
          <w:lang w:eastAsia="ar-SA" w:bidi="en-US"/>
        </w:rPr>
        <w:t>абз</w:t>
      </w:r>
      <w:proofErr w:type="spellEnd"/>
      <w:r w:rsidRPr="009703DB">
        <w:rPr>
          <w:rFonts w:ascii="Times New Roman" w:eastAsia="Calibri" w:hAnsi="Times New Roman" w:cs="Times New Roman"/>
          <w:sz w:val="24"/>
          <w:szCs w:val="24"/>
          <w:lang w:eastAsia="ar-SA" w:bidi="en-US"/>
        </w:rPr>
        <w:t xml:space="preserve">. 4 п. 2.3 Правил по охране труда при эксплуатации электроустановок, утвержденных приказом Минтруда России от 15.12.2020 г. № 903н.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proofErr w:type="gramStart"/>
      <w:r w:rsidRPr="009703DB">
        <w:rPr>
          <w:rFonts w:ascii="Times New Roman" w:eastAsia="Calibri" w:hAnsi="Times New Roman" w:cs="Times New Roman"/>
          <w:sz w:val="24"/>
          <w:szCs w:val="24"/>
          <w:lang w:bidi="en-US"/>
        </w:rPr>
        <w:t>Члены комиссии по охране труда не проходят в установленном порядке обучение по охране труда (п. 53 Правил обучения по охране труда и проверки знания требований охраны труда, утвержденных постановлением Правительства РФ от 24.12.2021 г. № 2464, п. 15 Примерного положения о комитете (комиссии) по охране труда, утвержденного приказом Минтруда России от 22.09.2021 г. № 650н).</w:t>
      </w:r>
      <w:proofErr w:type="gramEnd"/>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eastAsia="ar-SA" w:bidi="en-US"/>
        </w:rPr>
      </w:pPr>
      <w:r w:rsidRPr="009703DB">
        <w:rPr>
          <w:rFonts w:ascii="Times New Roman" w:eastAsia="Calibri" w:hAnsi="Times New Roman" w:cs="Times New Roman"/>
          <w:sz w:val="24"/>
          <w:szCs w:val="24"/>
          <w:lang w:eastAsia="ar-SA" w:bidi="en-US"/>
        </w:rPr>
        <w:t xml:space="preserve">Регистрация проведения вводного инструктажа по охране труда, инструктажа по охране труда на </w:t>
      </w:r>
      <w:proofErr w:type="gramStart"/>
      <w:r w:rsidRPr="009703DB">
        <w:rPr>
          <w:rFonts w:ascii="Times New Roman" w:eastAsia="Calibri" w:hAnsi="Times New Roman" w:cs="Times New Roman"/>
          <w:sz w:val="24"/>
          <w:szCs w:val="24"/>
          <w:lang w:eastAsia="ar-SA" w:bidi="en-US"/>
        </w:rPr>
        <w:t>рабочем</w:t>
      </w:r>
      <w:proofErr w:type="gramEnd"/>
      <w:r w:rsidRPr="009703DB">
        <w:rPr>
          <w:rFonts w:ascii="Times New Roman" w:eastAsia="Calibri" w:hAnsi="Times New Roman" w:cs="Times New Roman"/>
          <w:sz w:val="24"/>
          <w:szCs w:val="24"/>
          <w:lang w:eastAsia="ar-SA" w:bidi="en-US"/>
        </w:rPr>
        <w:t xml:space="preserve"> месте оформляется с нарушением требований п. 86, 87 Правил обучения по охране труда и проверки знания требований охраны труда, утвержденных постановлением Правительства РФ от 24.12.2021 г.  № 2464.</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Отсутствуют документы по электробезопасности работников:</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приказ о назначении лица, ответственного за ежегодное присвоение </w:t>
      </w:r>
      <w:r w:rsidRPr="009703DB">
        <w:rPr>
          <w:rFonts w:ascii="Times New Roman" w:eastAsia="Calibri" w:hAnsi="Times New Roman" w:cs="Times New Roman"/>
          <w:sz w:val="24"/>
          <w:szCs w:val="24"/>
          <w:lang w:val="en-US" w:bidi="en-US"/>
        </w:rPr>
        <w:t>I</w:t>
      </w:r>
      <w:r w:rsidRPr="009703DB">
        <w:rPr>
          <w:rFonts w:ascii="Times New Roman" w:eastAsia="Calibri" w:hAnsi="Times New Roman" w:cs="Times New Roman"/>
          <w:sz w:val="24"/>
          <w:szCs w:val="24"/>
          <w:lang w:bidi="en-US"/>
        </w:rPr>
        <w:t xml:space="preserve"> группы по электробезопасности неэлектротехническому персоналу,</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перечень неэлектротехнического персонала организации, которым требуется присвоение </w:t>
      </w:r>
      <w:r w:rsidRPr="009703DB">
        <w:rPr>
          <w:rFonts w:ascii="Times New Roman" w:eastAsia="Calibri" w:hAnsi="Times New Roman" w:cs="Times New Roman"/>
          <w:sz w:val="24"/>
          <w:szCs w:val="24"/>
          <w:lang w:val="en-US" w:bidi="en-US"/>
        </w:rPr>
        <w:t>I</w:t>
      </w:r>
      <w:r w:rsidRPr="009703DB">
        <w:rPr>
          <w:rFonts w:ascii="Times New Roman" w:eastAsia="Calibri" w:hAnsi="Times New Roman" w:cs="Times New Roman"/>
          <w:sz w:val="24"/>
          <w:szCs w:val="24"/>
          <w:lang w:bidi="en-US"/>
        </w:rPr>
        <w:t xml:space="preserve"> группы по электробезопасности,</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журнал присвоения </w:t>
      </w:r>
      <w:r w:rsidRPr="009703DB">
        <w:rPr>
          <w:rFonts w:ascii="Times New Roman" w:eastAsia="Calibri" w:hAnsi="Times New Roman" w:cs="Times New Roman"/>
          <w:sz w:val="24"/>
          <w:szCs w:val="24"/>
          <w:lang w:val="en-US" w:bidi="en-US"/>
        </w:rPr>
        <w:t>I</w:t>
      </w:r>
      <w:r w:rsidRPr="009703DB">
        <w:rPr>
          <w:rFonts w:ascii="Times New Roman" w:eastAsia="Calibri" w:hAnsi="Times New Roman" w:cs="Times New Roman"/>
          <w:sz w:val="24"/>
          <w:szCs w:val="24"/>
          <w:lang w:bidi="en-US"/>
        </w:rPr>
        <w:t xml:space="preserve"> группы по электробезопасности неэлектротехническому персоналу,</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инструкция для неэлектротехнического персонала по присвоению 1 группы по электробезопасности,</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приказ о назначении лица, ответственного за электрохозяйство и его заместителя.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eastAsia="ar-SA" w:bidi="en-US"/>
        </w:rPr>
        <w:t>Отсутствует программа проведения вводного инструктажа.</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proofErr w:type="gramStart"/>
      <w:r w:rsidRPr="009703DB">
        <w:rPr>
          <w:rFonts w:ascii="Times New Roman" w:eastAsia="Calibri" w:hAnsi="Times New Roman" w:cs="Times New Roman"/>
          <w:sz w:val="24"/>
          <w:szCs w:val="24"/>
          <w:lang w:bidi="en-US"/>
        </w:rPr>
        <w:t>Не проводится целевой инструктаж по охране труда с регистрацией в журнале инструктажа по охране труда на рабочем месте перед выполнением работ, не предусмотренных должностными (производственными) инструкциями, в том числе вне кабинета, учебного класса, группы, обучающей организации, погрузочно-разгрузочных работ, работ по уборке территорий пункты 19, 87, 89 Правил обучения по охране труда и проверки знания требований охраны труда, утвержденных постановлением Правительства</w:t>
      </w:r>
      <w:proofErr w:type="gramEnd"/>
      <w:r w:rsidRPr="009703DB">
        <w:rPr>
          <w:rFonts w:ascii="Times New Roman" w:eastAsia="Calibri" w:hAnsi="Times New Roman" w:cs="Times New Roman"/>
          <w:sz w:val="24"/>
          <w:szCs w:val="24"/>
          <w:lang w:bidi="en-US"/>
        </w:rPr>
        <w:t xml:space="preserve"> РФ от 24.12.2021 г. № 2464. Учесть при проведении работ.</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Нарушены сроки проведения повторных инструктажей по охране труда на </w:t>
      </w:r>
      <w:proofErr w:type="gramStart"/>
      <w:r w:rsidRPr="009703DB">
        <w:rPr>
          <w:rFonts w:ascii="Times New Roman" w:eastAsia="Calibri" w:hAnsi="Times New Roman" w:cs="Times New Roman"/>
          <w:sz w:val="24"/>
          <w:szCs w:val="24"/>
          <w:lang w:bidi="en-US"/>
        </w:rPr>
        <w:t>рабочем</w:t>
      </w:r>
      <w:proofErr w:type="gramEnd"/>
      <w:r w:rsidRPr="009703DB">
        <w:rPr>
          <w:rFonts w:ascii="Times New Roman" w:eastAsia="Calibri" w:hAnsi="Times New Roman" w:cs="Times New Roman"/>
          <w:sz w:val="24"/>
          <w:szCs w:val="24"/>
          <w:lang w:bidi="en-US"/>
        </w:rPr>
        <w:t xml:space="preserve"> месте с регистрацией в журнале инструктажа по охране труда на рабочем месте, чем нарушено требование п. 14 Правил обучения по охране труда и проверки знания требований охраны труда, утвержденных постановлением Правительства РФ от 24.12.2021 № 2464. </w:t>
      </w:r>
    </w:p>
    <w:p w:rsidR="009703DB" w:rsidRPr="009703DB" w:rsidRDefault="009703DB" w:rsidP="009703DB">
      <w:pPr>
        <w:spacing w:after="0" w:line="240" w:lineRule="auto"/>
        <w:ind w:left="-851" w:right="-376"/>
        <w:jc w:val="both"/>
        <w:rPr>
          <w:rFonts w:ascii="Times New Roman" w:eastAsia="Calibri" w:hAnsi="Times New Roman" w:cs="Times New Roman"/>
          <w:b/>
          <w:sz w:val="24"/>
          <w:szCs w:val="24"/>
          <w:u w:val="single"/>
          <w:lang w:bidi="en-US"/>
        </w:rPr>
      </w:pPr>
      <w:r w:rsidRPr="009703DB">
        <w:rPr>
          <w:rFonts w:ascii="Times New Roman" w:eastAsia="Calibri" w:hAnsi="Times New Roman" w:cs="Times New Roman"/>
          <w:b/>
          <w:sz w:val="24"/>
          <w:szCs w:val="24"/>
          <w:lang w:bidi="en-US"/>
        </w:rPr>
        <w:t>9.3. Специальная оценка условий труда</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Не во всех проверенных образовательных учреждениях проведена специальная оценка условий труда на рабочем месте.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В тех учреждениях, где спецоценка (СОУТ) </w:t>
      </w:r>
      <w:proofErr w:type="gramStart"/>
      <w:r w:rsidRPr="009703DB">
        <w:rPr>
          <w:rFonts w:ascii="Times New Roman" w:eastAsia="Calibri" w:hAnsi="Times New Roman" w:cs="Times New Roman"/>
          <w:sz w:val="24"/>
          <w:szCs w:val="24"/>
          <w:lang w:bidi="en-US"/>
        </w:rPr>
        <w:t>проведена</w:t>
      </w:r>
      <w:proofErr w:type="gramEnd"/>
      <w:r w:rsidRPr="009703DB">
        <w:rPr>
          <w:rFonts w:ascii="Times New Roman" w:eastAsia="Calibri" w:hAnsi="Times New Roman" w:cs="Times New Roman"/>
          <w:sz w:val="24"/>
          <w:szCs w:val="24"/>
          <w:lang w:bidi="en-US"/>
        </w:rPr>
        <w:t>:</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работники не ознакомлены в письменной форме с результатами проведения СОУТ на их рабочих местах, чем нарушено требование </w:t>
      </w:r>
      <w:proofErr w:type="spellStart"/>
      <w:r w:rsidRPr="009703DB">
        <w:rPr>
          <w:rFonts w:ascii="Times New Roman" w:eastAsia="Calibri" w:hAnsi="Times New Roman" w:cs="Times New Roman"/>
          <w:sz w:val="24"/>
          <w:szCs w:val="24"/>
          <w:lang w:bidi="en-US"/>
        </w:rPr>
        <w:t>абз</w:t>
      </w:r>
      <w:proofErr w:type="spellEnd"/>
      <w:r w:rsidRPr="009703DB">
        <w:rPr>
          <w:rFonts w:ascii="Times New Roman" w:eastAsia="Calibri" w:hAnsi="Times New Roman" w:cs="Times New Roman"/>
          <w:sz w:val="24"/>
          <w:szCs w:val="24"/>
          <w:lang w:bidi="en-US"/>
        </w:rPr>
        <w:t>. 4 п. 2 ст. 4 Федерального закона от 28.12.2013 г. № 426-ФЗ «О специальной оценке условий труда»,</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по итогам проведения СОУТ не вносятся дополнения в трудовые договоры с работниками в части установления компенсаций за работу во вредных условиях труда (повышение оклада не </w:t>
      </w:r>
      <w:proofErr w:type="gramStart"/>
      <w:r w:rsidRPr="009703DB">
        <w:rPr>
          <w:rFonts w:ascii="Times New Roman" w:eastAsia="Calibri" w:hAnsi="Times New Roman" w:cs="Times New Roman"/>
          <w:sz w:val="24"/>
          <w:szCs w:val="24"/>
          <w:lang w:bidi="en-US"/>
        </w:rPr>
        <w:t>менее</w:t>
      </w:r>
      <w:proofErr w:type="gramEnd"/>
      <w:r w:rsidRPr="009703DB">
        <w:rPr>
          <w:rFonts w:ascii="Times New Roman" w:eastAsia="Calibri" w:hAnsi="Times New Roman" w:cs="Times New Roman"/>
          <w:sz w:val="24"/>
          <w:szCs w:val="24"/>
          <w:lang w:bidi="en-US"/>
        </w:rPr>
        <w:t xml:space="preserve"> чем на 4%, а также установление дополнительного отпуска, не менее 7 календарных дней), что нарушает требования статей 72, 147 ТК РФ, в связи с чем </w:t>
      </w:r>
      <w:r w:rsidRPr="009703DB">
        <w:rPr>
          <w:rFonts w:ascii="Times New Roman" w:eastAsia="Calibri" w:hAnsi="Times New Roman" w:cs="Times New Roman"/>
          <w:sz w:val="24"/>
          <w:szCs w:val="24"/>
          <w:lang w:eastAsia="ar-SA" w:bidi="en-US"/>
        </w:rPr>
        <w:t>было предписано провести перерасчет заработной платы</w:t>
      </w:r>
      <w:r w:rsidRPr="009703DB">
        <w:rPr>
          <w:rFonts w:ascii="Times New Roman" w:eastAsia="Calibri" w:hAnsi="Times New Roman" w:cs="Times New Roman"/>
          <w:sz w:val="24"/>
          <w:szCs w:val="24"/>
          <w:lang w:bidi="en-US"/>
        </w:rPr>
        <w:t xml:space="preserve">.   </w:t>
      </w:r>
    </w:p>
    <w:p w:rsidR="009703DB" w:rsidRPr="009703DB" w:rsidRDefault="009703DB" w:rsidP="009703DB">
      <w:pPr>
        <w:spacing w:after="0" w:line="240" w:lineRule="auto"/>
        <w:ind w:left="-851" w:right="-376" w:firstLine="708"/>
        <w:jc w:val="both"/>
        <w:rPr>
          <w:rFonts w:ascii="Times New Roman" w:eastAsia="Calibri" w:hAnsi="Times New Roman" w:cs="Times New Roman"/>
          <w:b/>
          <w:sz w:val="24"/>
          <w:szCs w:val="24"/>
          <w:u w:val="single"/>
          <w:lang w:bidi="en-US"/>
        </w:rPr>
      </w:pPr>
      <w:r w:rsidRPr="009703DB">
        <w:rPr>
          <w:rFonts w:ascii="Times New Roman" w:eastAsia="Calibri" w:hAnsi="Times New Roman" w:cs="Times New Roman"/>
          <w:b/>
          <w:sz w:val="24"/>
          <w:szCs w:val="24"/>
          <w:lang w:eastAsia="ar-SA" w:bidi="en-US"/>
        </w:rPr>
        <w:t>9.4. Медицинские осмотры</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По проведению медицинских осмотров работников в проверенных учреждениях отсутствуют документы:</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определяющие порядок организации проведения обязательных предварительных и периодических медицинских осмотров работников и психиатрических освидетельствований работников,</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подтверждающие организацию учета выдачи направлений на прохождение медицинских осмотров.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В нарушение </w:t>
      </w:r>
      <w:proofErr w:type="spellStart"/>
      <w:r w:rsidRPr="009703DB">
        <w:rPr>
          <w:rFonts w:ascii="Times New Roman" w:eastAsia="Calibri" w:hAnsi="Times New Roman" w:cs="Times New Roman"/>
          <w:sz w:val="24"/>
          <w:szCs w:val="24"/>
          <w:lang w:bidi="en-US"/>
        </w:rPr>
        <w:t>абз</w:t>
      </w:r>
      <w:proofErr w:type="spellEnd"/>
      <w:r w:rsidRPr="009703DB">
        <w:rPr>
          <w:rFonts w:ascii="Times New Roman" w:eastAsia="Calibri" w:hAnsi="Times New Roman" w:cs="Times New Roman"/>
          <w:sz w:val="24"/>
          <w:szCs w:val="24"/>
          <w:lang w:bidi="en-US"/>
        </w:rPr>
        <w:t>. 13 п. 9, п. 26 приказа Минздрава России от 28.01.2021 г. № 29н:</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lastRenderedPageBreak/>
        <w:t xml:space="preserve">- не ведется учет выдачи направлений на медосмотр, в том числе в электронном виде, </w:t>
      </w:r>
    </w:p>
    <w:p w:rsidR="009703DB" w:rsidRPr="009703DB" w:rsidRDefault="009703DB" w:rsidP="009703DB">
      <w:pPr>
        <w:suppressAutoHyphens/>
        <w:spacing w:line="259" w:lineRule="auto"/>
        <w:ind w:left="-851" w:right="-376" w:firstLine="708"/>
        <w:jc w:val="both"/>
        <w:rPr>
          <w:rFonts w:ascii="Times New Roman" w:eastAsia="Calibri" w:hAnsi="Times New Roman" w:cs="Times New Roman"/>
          <w:sz w:val="24"/>
          <w:szCs w:val="24"/>
          <w:lang w:eastAsia="ar-SA" w:bidi="en-US"/>
        </w:rPr>
      </w:pPr>
      <w:r w:rsidRPr="009703DB">
        <w:rPr>
          <w:rFonts w:ascii="Times New Roman" w:eastAsia="Calibri" w:hAnsi="Times New Roman" w:cs="Times New Roman"/>
          <w:sz w:val="24"/>
          <w:szCs w:val="24"/>
          <w:lang w:eastAsia="ar-SA"/>
        </w:rPr>
        <w:t xml:space="preserve">- отсутствует календарный план проведения обязательных периодических медицинских осмотров. </w:t>
      </w:r>
    </w:p>
    <w:p w:rsidR="009703DB" w:rsidRPr="009703DB" w:rsidRDefault="009703DB" w:rsidP="009703DB">
      <w:pPr>
        <w:spacing w:after="0" w:line="240" w:lineRule="auto"/>
        <w:ind w:left="-851" w:right="-376" w:firstLine="708"/>
        <w:jc w:val="both"/>
        <w:rPr>
          <w:rFonts w:ascii="Times New Roman" w:eastAsia="Calibri" w:hAnsi="Times New Roman" w:cs="Times New Roman"/>
          <w:b/>
          <w:sz w:val="24"/>
          <w:szCs w:val="24"/>
          <w:lang w:bidi="en-US"/>
        </w:rPr>
      </w:pPr>
      <w:r w:rsidRPr="009703DB">
        <w:rPr>
          <w:rFonts w:ascii="Times New Roman" w:eastAsia="Calibri" w:hAnsi="Times New Roman" w:cs="Times New Roman"/>
          <w:b/>
          <w:sz w:val="24"/>
          <w:szCs w:val="24"/>
          <w:lang w:bidi="en-US"/>
        </w:rPr>
        <w:t xml:space="preserve">9.5. Обеспечение работников спецодеждой и </w:t>
      </w:r>
      <w:proofErr w:type="gramStart"/>
      <w:r w:rsidRPr="009703DB">
        <w:rPr>
          <w:rFonts w:ascii="Times New Roman" w:eastAsia="Calibri" w:hAnsi="Times New Roman" w:cs="Times New Roman"/>
          <w:b/>
          <w:sz w:val="24"/>
          <w:szCs w:val="24"/>
          <w:lang w:bidi="en-US"/>
        </w:rPr>
        <w:t>СИЗ</w:t>
      </w:r>
      <w:proofErr w:type="gramEnd"/>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В проверенных учреждениях отсутствуют документы по обеспечению работников специальной одеждой, другими </w:t>
      </w:r>
      <w:proofErr w:type="gramStart"/>
      <w:r w:rsidRPr="009703DB">
        <w:rPr>
          <w:rFonts w:ascii="Times New Roman" w:eastAsia="Calibri" w:hAnsi="Times New Roman" w:cs="Times New Roman"/>
          <w:sz w:val="24"/>
          <w:szCs w:val="24"/>
          <w:lang w:bidi="en-US"/>
        </w:rPr>
        <w:t>СИЗ</w:t>
      </w:r>
      <w:proofErr w:type="gramEnd"/>
      <w:r w:rsidRPr="009703DB">
        <w:rPr>
          <w:rFonts w:ascii="Times New Roman" w:eastAsia="Calibri" w:hAnsi="Times New Roman" w:cs="Times New Roman"/>
          <w:sz w:val="24"/>
          <w:szCs w:val="24"/>
          <w:lang w:bidi="en-US"/>
        </w:rPr>
        <w:t xml:space="preserve"> и смывающими средствами: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положение о порядке обеспечения работников специальной одеждой, специальной обувью и другими средствами индивидуальной защиты, в том числе смывающими средствами и обезвреживающими средствами (дерматологическими </w:t>
      </w:r>
      <w:proofErr w:type="gramStart"/>
      <w:r w:rsidRPr="009703DB">
        <w:rPr>
          <w:rFonts w:ascii="Times New Roman" w:eastAsia="Calibri" w:hAnsi="Times New Roman" w:cs="Times New Roman"/>
          <w:sz w:val="24"/>
          <w:szCs w:val="24"/>
          <w:lang w:bidi="en-US"/>
        </w:rPr>
        <w:t>СИЗ</w:t>
      </w:r>
      <w:proofErr w:type="gramEnd"/>
      <w:r w:rsidRPr="009703DB">
        <w:rPr>
          <w:rFonts w:ascii="Times New Roman" w:eastAsia="Calibri" w:hAnsi="Times New Roman" w:cs="Times New Roman"/>
          <w:sz w:val="24"/>
          <w:szCs w:val="24"/>
          <w:lang w:bidi="en-US"/>
        </w:rPr>
        <w:t>),</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нормы бесплатной выдачи одежды, специальной обуви и других средств индивидуальной защиты работникам,</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нормы выдачи смывающих и обезвреживающих средств работникам организации,</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личные карточки учёта выдачи средств индивидуальной защиты,</w:t>
      </w:r>
    </w:p>
    <w:p w:rsidR="009703DB" w:rsidRPr="009703DB" w:rsidRDefault="009703DB" w:rsidP="009703DB">
      <w:pPr>
        <w:spacing w:after="0" w:line="240" w:lineRule="auto"/>
        <w:ind w:left="-851" w:right="-376" w:firstLine="708"/>
        <w:jc w:val="both"/>
        <w:rPr>
          <w:rFonts w:ascii="Times New Roman" w:eastAsia="Calibri" w:hAnsi="Times New Roman" w:cs="Times New Roman"/>
          <w:color w:val="000000"/>
          <w:sz w:val="24"/>
          <w:szCs w:val="24"/>
          <w:lang w:eastAsia="ru-RU" w:bidi="en-US"/>
        </w:rPr>
      </w:pPr>
      <w:r w:rsidRPr="009703DB">
        <w:rPr>
          <w:rFonts w:ascii="Times New Roman" w:eastAsia="Calibri" w:hAnsi="Times New Roman" w:cs="Times New Roman"/>
          <w:sz w:val="24"/>
          <w:szCs w:val="24"/>
          <w:lang w:bidi="en-US"/>
        </w:rPr>
        <w:t xml:space="preserve">- </w:t>
      </w:r>
      <w:r w:rsidRPr="009703DB">
        <w:rPr>
          <w:rFonts w:ascii="Times New Roman" w:eastAsia="Calibri" w:hAnsi="Times New Roman" w:cs="Times New Roman"/>
          <w:color w:val="000000"/>
          <w:sz w:val="24"/>
          <w:szCs w:val="24"/>
          <w:lang w:eastAsia="ru-RU" w:bidi="en-US"/>
        </w:rPr>
        <w:t>личные карточки учета выдачи смывающих и (или) обезвреживающих средств,</w:t>
      </w:r>
    </w:p>
    <w:p w:rsidR="009703DB" w:rsidRPr="009703DB" w:rsidRDefault="009703DB" w:rsidP="009703DB">
      <w:pPr>
        <w:spacing w:after="0" w:line="240" w:lineRule="auto"/>
        <w:ind w:left="-851" w:right="-376" w:firstLine="708"/>
        <w:jc w:val="both"/>
        <w:rPr>
          <w:rFonts w:ascii="Times New Roman" w:eastAsia="Calibri" w:hAnsi="Times New Roman" w:cs="Times New Roman"/>
          <w:color w:val="000000"/>
          <w:sz w:val="24"/>
          <w:szCs w:val="24"/>
          <w:lang w:eastAsia="ru-RU" w:bidi="en-US"/>
        </w:rPr>
      </w:pPr>
      <w:r w:rsidRPr="009703DB">
        <w:rPr>
          <w:rFonts w:ascii="Times New Roman" w:eastAsia="Calibri" w:hAnsi="Times New Roman" w:cs="Times New Roman"/>
          <w:color w:val="000000"/>
          <w:sz w:val="24"/>
          <w:szCs w:val="24"/>
          <w:lang w:eastAsia="ru-RU" w:bidi="en-US"/>
        </w:rPr>
        <w:t>- сертификаты соответствия на все выдаваемые средства индивидуальной защиты,</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 перечень должностей, которым должны выдаваться смывающие средства в связи с загрязнением, чем нарушен приказ Минтруда от 29.10. 2021 г. № 766н,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карты учета выдачи специальной одежды и других СИЗ, смывающих средств работникам, работа которых связана с загрязнением (статьи 221, 214 ТК РФ, приказ Минтруда России от 29.10. 2021 г. № 767н).</w:t>
      </w:r>
    </w:p>
    <w:p w:rsidR="009703DB" w:rsidRPr="009703DB" w:rsidRDefault="009703DB" w:rsidP="009703DB">
      <w:pPr>
        <w:spacing w:after="160" w:line="256" w:lineRule="auto"/>
        <w:ind w:left="-851" w:right="-376" w:firstLine="570"/>
        <w:contextualSpacing/>
        <w:jc w:val="both"/>
        <w:rPr>
          <w:rFonts w:ascii="Times New Roman" w:eastAsia="Calibri" w:hAnsi="Times New Roman" w:cs="Times New Roman"/>
          <w:b/>
          <w:sz w:val="24"/>
          <w:szCs w:val="24"/>
          <w:u w:val="single"/>
        </w:rPr>
      </w:pPr>
      <w:r w:rsidRPr="009703DB">
        <w:rPr>
          <w:rFonts w:ascii="Times New Roman" w:eastAsia="Calibri" w:hAnsi="Times New Roman" w:cs="Times New Roman"/>
          <w:b/>
          <w:sz w:val="24"/>
          <w:szCs w:val="24"/>
        </w:rPr>
        <w:t>9.6. Коллективный договор</w:t>
      </w:r>
    </w:p>
    <w:p w:rsidR="009703DB" w:rsidRPr="009703DB" w:rsidRDefault="009703DB" w:rsidP="009703DB">
      <w:pPr>
        <w:spacing w:after="160" w:line="256" w:lineRule="auto"/>
        <w:ind w:left="-851" w:right="-376" w:firstLine="708"/>
        <w:contextualSpacing/>
        <w:jc w:val="both"/>
        <w:rPr>
          <w:rFonts w:ascii="Times New Roman" w:eastAsia="Calibri" w:hAnsi="Times New Roman" w:cs="Times New Roman"/>
          <w:sz w:val="24"/>
          <w:szCs w:val="24"/>
        </w:rPr>
      </w:pPr>
      <w:r w:rsidRPr="009703DB">
        <w:rPr>
          <w:rFonts w:ascii="Times New Roman" w:eastAsia="Calibri" w:hAnsi="Times New Roman" w:cs="Times New Roman"/>
          <w:sz w:val="24"/>
          <w:szCs w:val="24"/>
        </w:rPr>
        <w:t>В коллективных договорах проверенных образовательных организаций Первомайского района отсутствуют перечни:</w:t>
      </w:r>
    </w:p>
    <w:p w:rsidR="009703DB" w:rsidRPr="009703DB" w:rsidRDefault="009703DB" w:rsidP="009703DB">
      <w:pPr>
        <w:spacing w:after="160" w:line="256" w:lineRule="auto"/>
        <w:ind w:left="-851" w:right="-376" w:firstLine="570"/>
        <w:contextualSpacing/>
        <w:jc w:val="both"/>
        <w:rPr>
          <w:rFonts w:ascii="Times New Roman" w:eastAsia="Calibri" w:hAnsi="Times New Roman" w:cs="Times New Roman"/>
          <w:sz w:val="24"/>
          <w:szCs w:val="24"/>
        </w:rPr>
      </w:pPr>
      <w:r w:rsidRPr="009703DB">
        <w:rPr>
          <w:rFonts w:ascii="Times New Roman" w:eastAsia="Calibri" w:hAnsi="Times New Roman" w:cs="Times New Roman"/>
          <w:sz w:val="24"/>
          <w:szCs w:val="24"/>
        </w:rPr>
        <w:tab/>
        <w:t xml:space="preserve">-  должностей, которым должны выдаваться специальная одежда и </w:t>
      </w:r>
      <w:proofErr w:type="gramStart"/>
      <w:r w:rsidRPr="009703DB">
        <w:rPr>
          <w:rFonts w:ascii="Times New Roman" w:eastAsia="Calibri" w:hAnsi="Times New Roman" w:cs="Times New Roman"/>
          <w:sz w:val="24"/>
          <w:szCs w:val="24"/>
        </w:rPr>
        <w:t>СИЗ</w:t>
      </w:r>
      <w:proofErr w:type="gramEnd"/>
      <w:r w:rsidRPr="009703DB">
        <w:rPr>
          <w:rFonts w:ascii="Times New Roman" w:eastAsia="Calibri" w:hAnsi="Times New Roman" w:cs="Times New Roman"/>
          <w:sz w:val="24"/>
          <w:szCs w:val="24"/>
        </w:rPr>
        <w:t xml:space="preserve"> в соответствии с разработанными нормативами,</w:t>
      </w:r>
    </w:p>
    <w:p w:rsidR="009703DB" w:rsidRPr="009703DB" w:rsidRDefault="009703DB" w:rsidP="009703DB">
      <w:pPr>
        <w:spacing w:after="160" w:line="256" w:lineRule="auto"/>
        <w:ind w:left="-851" w:right="-376" w:firstLine="570"/>
        <w:contextualSpacing/>
        <w:jc w:val="both"/>
        <w:rPr>
          <w:rFonts w:ascii="Times New Roman" w:eastAsia="Calibri" w:hAnsi="Times New Roman" w:cs="Times New Roman"/>
          <w:sz w:val="24"/>
          <w:szCs w:val="24"/>
        </w:rPr>
      </w:pPr>
      <w:r w:rsidRPr="009703DB">
        <w:rPr>
          <w:rFonts w:ascii="Times New Roman" w:eastAsia="Calibri" w:hAnsi="Times New Roman" w:cs="Times New Roman"/>
          <w:sz w:val="24"/>
          <w:szCs w:val="24"/>
        </w:rPr>
        <w:t xml:space="preserve">- должностей, которым должны выдаваться смывающие средства в связи с загрязнением (приказ Минтруда от 29.10. 2021г. № 766н.) </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Кроме того, соглашение по охране труда составлено не в соответствии с приказом Минтруда России от 29.10.2021 г. № 771. </w:t>
      </w:r>
    </w:p>
    <w:p w:rsidR="009703DB" w:rsidRPr="009703DB" w:rsidRDefault="009703DB" w:rsidP="009703DB">
      <w:pPr>
        <w:spacing w:after="0" w:line="240" w:lineRule="auto"/>
        <w:ind w:left="-851" w:right="-376" w:firstLine="709"/>
        <w:jc w:val="both"/>
        <w:rPr>
          <w:rFonts w:ascii="Times New Roman" w:eastAsia="Calibri" w:hAnsi="Times New Roman" w:cs="Times New Roman"/>
          <w:b/>
          <w:sz w:val="24"/>
          <w:szCs w:val="24"/>
          <w:lang w:bidi="en-US"/>
        </w:rPr>
      </w:pPr>
      <w:r w:rsidRPr="009703DB">
        <w:rPr>
          <w:rFonts w:ascii="Times New Roman" w:eastAsia="Calibri" w:hAnsi="Times New Roman" w:cs="Times New Roman"/>
          <w:b/>
          <w:sz w:val="24"/>
          <w:szCs w:val="24"/>
          <w:lang w:bidi="en-US"/>
        </w:rPr>
        <w:t>По окончании проверок в образовательных организациях:</w:t>
      </w:r>
    </w:p>
    <w:p w:rsidR="009703DB" w:rsidRPr="009703DB" w:rsidRDefault="009703DB" w:rsidP="009703DB">
      <w:pPr>
        <w:spacing w:after="0" w:line="240" w:lineRule="auto"/>
        <w:ind w:left="-851" w:right="-376" w:firstLine="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составлены и вручены руководителям акты и представления об устранении </w:t>
      </w:r>
      <w:proofErr w:type="gramStart"/>
      <w:r w:rsidRPr="009703DB">
        <w:rPr>
          <w:rFonts w:ascii="Times New Roman" w:eastAsia="Calibri" w:hAnsi="Times New Roman" w:cs="Times New Roman"/>
          <w:sz w:val="24"/>
          <w:szCs w:val="24"/>
          <w:lang w:bidi="en-US"/>
        </w:rPr>
        <w:t>выявленных</w:t>
      </w:r>
      <w:proofErr w:type="gramEnd"/>
      <w:r w:rsidRPr="009703DB">
        <w:rPr>
          <w:rFonts w:ascii="Times New Roman" w:eastAsia="Calibri" w:hAnsi="Times New Roman" w:cs="Times New Roman"/>
          <w:sz w:val="24"/>
          <w:szCs w:val="24"/>
          <w:lang w:bidi="en-US"/>
        </w:rPr>
        <w:t xml:space="preserve"> нарушений трудового законодательства,</w:t>
      </w:r>
    </w:p>
    <w:p w:rsidR="009703DB" w:rsidRPr="009703DB" w:rsidRDefault="009703DB" w:rsidP="009703DB">
      <w:pPr>
        <w:spacing w:after="0" w:line="240" w:lineRule="auto"/>
        <w:ind w:left="-851" w:right="-376" w:firstLine="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разъяснены порядок добровольного устранения </w:t>
      </w:r>
      <w:proofErr w:type="gramStart"/>
      <w:r w:rsidRPr="009703DB">
        <w:rPr>
          <w:rFonts w:ascii="Times New Roman" w:eastAsia="Calibri" w:hAnsi="Times New Roman" w:cs="Times New Roman"/>
          <w:sz w:val="24"/>
          <w:szCs w:val="24"/>
          <w:lang w:bidi="en-US"/>
        </w:rPr>
        <w:t>выявленных</w:t>
      </w:r>
      <w:proofErr w:type="gramEnd"/>
      <w:r w:rsidRPr="009703DB">
        <w:rPr>
          <w:rFonts w:ascii="Times New Roman" w:eastAsia="Calibri" w:hAnsi="Times New Roman" w:cs="Times New Roman"/>
          <w:sz w:val="24"/>
          <w:szCs w:val="24"/>
          <w:lang w:bidi="en-US"/>
        </w:rPr>
        <w:t xml:space="preserve"> нарушений и обязательность представления письменного ответа в правовую инспекцию труда Алтайской краевой организации Профсоюза,</w:t>
      </w:r>
    </w:p>
    <w:p w:rsidR="009703DB" w:rsidRPr="009703DB" w:rsidRDefault="009703DB" w:rsidP="009703DB">
      <w:pPr>
        <w:spacing w:after="0" w:line="240" w:lineRule="auto"/>
        <w:ind w:left="-851" w:right="-376" w:firstLine="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оказана методическая помощь руководителям, бухгалтерам, кадровым работникам образовательных организаций, даны консультации работникам – членам профсоюза,</w:t>
      </w:r>
    </w:p>
    <w:p w:rsidR="009703DB" w:rsidRPr="009703DB" w:rsidRDefault="009703DB" w:rsidP="009703DB">
      <w:pPr>
        <w:spacing w:after="0" w:line="240" w:lineRule="auto"/>
        <w:ind w:left="-851" w:right="-376" w:firstLine="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проведены обучающие семинары - совещания с руководителями и председателями профорганизаций образовательных учреждений Шелаболихинского, Первомайского районов и г. Новоалтайска по вопросам применения трудового законодательства. </w:t>
      </w:r>
    </w:p>
    <w:p w:rsidR="009703DB" w:rsidRPr="009703DB" w:rsidRDefault="009703DB" w:rsidP="009703DB">
      <w:pPr>
        <w:spacing w:after="0" w:line="240" w:lineRule="auto"/>
        <w:ind w:left="-851" w:right="-376" w:firstLine="709"/>
        <w:jc w:val="both"/>
        <w:rPr>
          <w:rFonts w:ascii="Times New Roman" w:eastAsia="Times New Roman" w:hAnsi="Times New Roman" w:cs="Times New Roman"/>
          <w:sz w:val="24"/>
          <w:szCs w:val="24"/>
          <w:lang w:bidi="en-US"/>
        </w:rPr>
      </w:pPr>
      <w:r w:rsidRPr="009703DB">
        <w:rPr>
          <w:rFonts w:ascii="Times New Roman" w:eastAsia="Times New Roman" w:hAnsi="Times New Roman" w:cs="Times New Roman"/>
          <w:sz w:val="24"/>
          <w:szCs w:val="24"/>
          <w:lang w:bidi="en-US"/>
        </w:rPr>
        <w:t xml:space="preserve">В адрес органов управления образованием и территориальных организаций Профсоюза </w:t>
      </w:r>
      <w:r w:rsidRPr="009703DB">
        <w:rPr>
          <w:rFonts w:ascii="Times New Roman" w:eastAsia="Calibri" w:hAnsi="Times New Roman" w:cs="Times New Roman"/>
          <w:sz w:val="24"/>
          <w:szCs w:val="24"/>
          <w:lang w:bidi="en-US"/>
        </w:rPr>
        <w:t xml:space="preserve">Шелаболихинского, Первомайского районов </w:t>
      </w:r>
      <w:r w:rsidRPr="009703DB">
        <w:rPr>
          <w:rFonts w:ascii="Times New Roman" w:eastAsia="Times New Roman" w:hAnsi="Times New Roman" w:cs="Times New Roman"/>
          <w:sz w:val="24"/>
          <w:szCs w:val="24"/>
          <w:lang w:bidi="en-US"/>
        </w:rPr>
        <w:t xml:space="preserve">направлены справки об итогах проведенных проверок и необходимости принятия мер для недопущения и </w:t>
      </w:r>
      <w:proofErr w:type="gramStart"/>
      <w:r w:rsidRPr="009703DB">
        <w:rPr>
          <w:rFonts w:ascii="Times New Roman" w:eastAsia="Times New Roman" w:hAnsi="Times New Roman" w:cs="Times New Roman"/>
          <w:sz w:val="24"/>
          <w:szCs w:val="24"/>
          <w:lang w:bidi="en-US"/>
        </w:rPr>
        <w:t>устранения</w:t>
      </w:r>
      <w:proofErr w:type="gramEnd"/>
      <w:r w:rsidRPr="009703DB">
        <w:rPr>
          <w:rFonts w:ascii="Times New Roman" w:eastAsia="Times New Roman" w:hAnsi="Times New Roman" w:cs="Times New Roman"/>
          <w:sz w:val="24"/>
          <w:szCs w:val="24"/>
          <w:lang w:bidi="en-US"/>
        </w:rPr>
        <w:t xml:space="preserve"> аналогичных нарушений во всех образовательных организациях.</w:t>
      </w:r>
    </w:p>
    <w:p w:rsidR="009703DB" w:rsidRPr="009703DB" w:rsidRDefault="009703DB" w:rsidP="009703DB">
      <w:pPr>
        <w:spacing w:after="0" w:line="240" w:lineRule="auto"/>
        <w:ind w:left="-851" w:right="-376" w:firstLine="709"/>
        <w:jc w:val="both"/>
        <w:rPr>
          <w:rFonts w:ascii="Times New Roman" w:eastAsia="Times New Roman" w:hAnsi="Times New Roman" w:cs="Times New Roman"/>
          <w:sz w:val="24"/>
          <w:szCs w:val="24"/>
          <w:lang w:bidi="en-US"/>
        </w:rPr>
      </w:pPr>
      <w:r w:rsidRPr="009703DB">
        <w:rPr>
          <w:rFonts w:ascii="Times New Roman" w:eastAsia="Times New Roman" w:hAnsi="Times New Roman" w:cs="Times New Roman"/>
          <w:sz w:val="24"/>
          <w:szCs w:val="24"/>
          <w:lang w:bidi="en-US"/>
        </w:rPr>
        <w:t>Представления об устранении нарушений исполнены, ответы из всех проверенных учреждений получены, информация на справки из органов управления образованием представлена.</w:t>
      </w:r>
    </w:p>
    <w:p w:rsidR="009703DB" w:rsidRPr="009703DB" w:rsidRDefault="009703DB" w:rsidP="009703DB">
      <w:pPr>
        <w:spacing w:after="0" w:line="240" w:lineRule="auto"/>
        <w:ind w:left="-851" w:right="-376" w:firstLine="708"/>
        <w:jc w:val="both"/>
        <w:rPr>
          <w:rFonts w:ascii="Times New Roman" w:eastAsia="Calibri" w:hAnsi="Times New Roman" w:cs="Times New Roman"/>
          <w:b/>
          <w:sz w:val="24"/>
          <w:szCs w:val="24"/>
          <w:u w:val="single"/>
          <w:lang w:bidi="en-US"/>
        </w:rPr>
      </w:pPr>
      <w:r w:rsidRPr="009703DB">
        <w:rPr>
          <w:rFonts w:ascii="Times New Roman" w:eastAsia="Times New Roman" w:hAnsi="Times New Roman" w:cs="Times New Roman"/>
          <w:b/>
          <w:sz w:val="24"/>
          <w:szCs w:val="24"/>
          <w:u w:val="single"/>
          <w:lang w:bidi="en-US"/>
        </w:rPr>
        <w:t>В результате предпринятых правовой службой комитета Алтайской краевой организации Общероссийского Профсоюза образования правозащитных мер:</w:t>
      </w:r>
    </w:p>
    <w:p w:rsidR="009703DB" w:rsidRPr="009703DB" w:rsidRDefault="009703DB" w:rsidP="009703DB">
      <w:pPr>
        <w:numPr>
          <w:ilvl w:val="0"/>
          <w:numId w:val="1"/>
        </w:numPr>
        <w:suppressAutoHyphens/>
        <w:spacing w:after="0" w:line="240" w:lineRule="auto"/>
        <w:ind w:left="-851" w:right="-376"/>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Устранено 237 нарушений трудового законодательства. </w:t>
      </w:r>
    </w:p>
    <w:p w:rsidR="009703DB" w:rsidRPr="009703DB" w:rsidRDefault="009703DB" w:rsidP="009703DB">
      <w:pPr>
        <w:numPr>
          <w:ilvl w:val="0"/>
          <w:numId w:val="1"/>
        </w:numPr>
        <w:suppressAutoHyphens/>
        <w:spacing w:after="0" w:line="240" w:lineRule="auto"/>
        <w:ind w:left="-851" w:right="-376" w:firstLine="709"/>
        <w:jc w:val="both"/>
        <w:rPr>
          <w:rFonts w:ascii="Times New Roman" w:eastAsia="Calibri" w:hAnsi="Times New Roman" w:cs="Times New Roman"/>
          <w:b/>
          <w:sz w:val="24"/>
          <w:szCs w:val="24"/>
          <w:lang w:bidi="en-US"/>
        </w:rPr>
      </w:pPr>
      <w:r w:rsidRPr="009703DB">
        <w:rPr>
          <w:rFonts w:ascii="Times New Roman" w:eastAsia="Calibri" w:hAnsi="Times New Roman" w:cs="Times New Roman"/>
          <w:b/>
          <w:sz w:val="24"/>
          <w:szCs w:val="24"/>
          <w:lang w:bidi="en-US"/>
        </w:rPr>
        <w:t>В Первомайском районе получили перерасчет заработной платы 210 работников общеобразовательных организаций:</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proofErr w:type="gramStart"/>
      <w:r w:rsidRPr="009703DB">
        <w:rPr>
          <w:rFonts w:ascii="Times New Roman" w:eastAsia="Calibri" w:hAnsi="Times New Roman" w:cs="Times New Roman"/>
          <w:sz w:val="24"/>
          <w:szCs w:val="24"/>
          <w:lang w:bidi="en-US"/>
        </w:rPr>
        <w:lastRenderedPageBreak/>
        <w:t>- по постановлению Конституционного Суда РФ от 23.09.2024 года № 40-П и совместного письма Минобрнауки Алтайского края и Алтайской краевой организации Общероссийского Профсоюза образования от 21.02.2025 г. № 23/05/15/98 выплаты за март-апрель 2025 года составили 1 028 000 рублей, которые получили 179 человек, в том числе 8 работников МБОУ «Санниковская средняя общеобразовательная школа» (что не было сделано на день проведения</w:t>
      </w:r>
      <w:proofErr w:type="gramEnd"/>
      <w:r w:rsidRPr="009703DB">
        <w:rPr>
          <w:rFonts w:ascii="Times New Roman" w:eastAsia="Calibri" w:hAnsi="Times New Roman" w:cs="Times New Roman"/>
          <w:sz w:val="24"/>
          <w:szCs w:val="24"/>
          <w:lang w:bidi="en-US"/>
        </w:rPr>
        <w:t xml:space="preserve"> проверки), на общую сумму 1 028 000 руб.,</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proofErr w:type="gramStart"/>
      <w:r w:rsidRPr="009703DB">
        <w:rPr>
          <w:rFonts w:ascii="Times New Roman" w:eastAsia="Calibri" w:hAnsi="Times New Roman" w:cs="Times New Roman"/>
          <w:sz w:val="24"/>
          <w:szCs w:val="24"/>
          <w:lang w:bidi="en-US"/>
        </w:rPr>
        <w:t>- в связи с увеличением размеров минимальных окладов педагогических работников с 01.01.2025 года на 15 % в соответствии с постановлением Администрации Первомайского района от 07.02.2025 г. № 206 (что не было сделано на день проведения проверки), выплаты за январь - март 2025 года получили 33 педагогических работника МБОУ «Санниковская средняя общеобразовательная школа» в сумме 539 388, 93 руб.,</w:t>
      </w:r>
      <w:proofErr w:type="gramEnd"/>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в связи с недоплатой за руководство Точкой роста за сентябрь 2024 года выплаты в сумме 578, 58 получил 1 педагог МБОУ «Сорочелоговская средняя общеобразовательная школа». </w:t>
      </w:r>
    </w:p>
    <w:p w:rsidR="009703DB" w:rsidRPr="009703DB" w:rsidRDefault="009703DB" w:rsidP="009703DB">
      <w:pPr>
        <w:numPr>
          <w:ilvl w:val="0"/>
          <w:numId w:val="1"/>
        </w:numPr>
        <w:suppressAutoHyphens/>
        <w:spacing w:after="0" w:line="240" w:lineRule="auto"/>
        <w:ind w:left="-851" w:right="-376" w:firstLine="709"/>
        <w:jc w:val="both"/>
        <w:rPr>
          <w:rFonts w:ascii="Times New Roman" w:eastAsia="Calibri" w:hAnsi="Times New Roman" w:cs="Times New Roman"/>
          <w:b/>
          <w:sz w:val="24"/>
          <w:szCs w:val="24"/>
          <w:lang w:bidi="en-US"/>
        </w:rPr>
      </w:pPr>
      <w:r w:rsidRPr="009703DB">
        <w:rPr>
          <w:rFonts w:ascii="Times New Roman" w:eastAsia="Calibri" w:hAnsi="Times New Roman" w:cs="Times New Roman"/>
          <w:b/>
          <w:sz w:val="24"/>
          <w:szCs w:val="24"/>
          <w:lang w:bidi="en-US"/>
        </w:rPr>
        <w:t>В Шелаболихинском районе 19 работников общеобразовательных организаций получили дополнительные выплаты к зарплате:</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за работу во вредных условиях труда по результатам спецоценки за период с 01.10.2022 г. по 01.03.2025 г. –  2 работника МБОУ «Шелаболихинская средняя школа № 1» в общем размере 49 584,66 руб.,</w:t>
      </w:r>
    </w:p>
    <w:p w:rsidR="009703DB" w:rsidRPr="009703DB" w:rsidRDefault="009703DB" w:rsidP="009703DB">
      <w:pPr>
        <w:spacing w:after="0" w:line="240" w:lineRule="auto"/>
        <w:ind w:left="-851" w:right="-376" w:firstLine="708"/>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в связи с неприменением повышающего коэффициента к окладу с учетом наполняемости классов за период с 01.09.2024 г. по 31.03.2025 г. - 17 учителей МБОУ «Крутишинская средняя общеобразовательная школа» в общей сумме 1078,68 руб. </w:t>
      </w:r>
    </w:p>
    <w:p w:rsidR="009703DB" w:rsidRPr="009703DB" w:rsidRDefault="009703DB" w:rsidP="009703DB">
      <w:pPr>
        <w:spacing w:after="0" w:line="240" w:lineRule="auto"/>
        <w:ind w:left="-851" w:right="-376" w:firstLine="708"/>
        <w:jc w:val="both"/>
        <w:rPr>
          <w:rFonts w:ascii="Times New Roman" w:eastAsia="Calibri" w:hAnsi="Times New Roman" w:cs="Times New Roman"/>
          <w:b/>
          <w:sz w:val="24"/>
          <w:szCs w:val="24"/>
          <w:lang w:bidi="en-US"/>
        </w:rPr>
      </w:pPr>
      <w:r w:rsidRPr="009703DB">
        <w:rPr>
          <w:rFonts w:ascii="Times New Roman" w:eastAsia="Calibri" w:hAnsi="Times New Roman" w:cs="Times New Roman"/>
          <w:b/>
          <w:sz w:val="24"/>
          <w:szCs w:val="24"/>
          <w:lang w:bidi="en-US"/>
        </w:rPr>
        <w:t xml:space="preserve">Экономическая эффективность проведенных комплексных правовых проверок образовательных учреждений </w:t>
      </w:r>
      <w:proofErr w:type="gramStart"/>
      <w:r w:rsidRPr="009703DB">
        <w:rPr>
          <w:rFonts w:ascii="Times New Roman" w:eastAsia="Calibri" w:hAnsi="Times New Roman" w:cs="Times New Roman"/>
          <w:b/>
          <w:sz w:val="24"/>
          <w:szCs w:val="24"/>
          <w:lang w:bidi="en-US"/>
        </w:rPr>
        <w:t>Первомайского</w:t>
      </w:r>
      <w:proofErr w:type="gramEnd"/>
      <w:r w:rsidRPr="009703DB">
        <w:rPr>
          <w:rFonts w:ascii="Times New Roman" w:eastAsia="Calibri" w:hAnsi="Times New Roman" w:cs="Times New Roman"/>
          <w:b/>
          <w:sz w:val="24"/>
          <w:szCs w:val="24"/>
          <w:lang w:bidi="en-US"/>
        </w:rPr>
        <w:t xml:space="preserve"> и Шелаболихинского районов составила 1 618 639,85 руб.</w:t>
      </w:r>
    </w:p>
    <w:p w:rsidR="009703DB" w:rsidRPr="009703DB" w:rsidRDefault="009703DB" w:rsidP="009703DB">
      <w:pPr>
        <w:spacing w:after="0" w:line="240" w:lineRule="auto"/>
        <w:ind w:left="-851" w:right="-376" w:firstLine="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4. Остались нерешенными вопросы, требующие дополнительного финансирования из муниципального бюджета:</w:t>
      </w:r>
    </w:p>
    <w:p w:rsidR="009703DB" w:rsidRPr="009703DB" w:rsidRDefault="009703DB" w:rsidP="009703DB">
      <w:pPr>
        <w:spacing w:after="0" w:line="240" w:lineRule="auto"/>
        <w:ind w:left="-851" w:right="-376" w:firstLine="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w:t>
      </w:r>
      <w:proofErr w:type="gramStart"/>
      <w:r w:rsidRPr="009703DB">
        <w:rPr>
          <w:rFonts w:ascii="Times New Roman" w:eastAsia="Calibri" w:hAnsi="Times New Roman" w:cs="Times New Roman"/>
          <w:sz w:val="24"/>
          <w:szCs w:val="24"/>
          <w:lang w:bidi="en-US"/>
        </w:rPr>
        <w:t>обучение сотрудников по охране</w:t>
      </w:r>
      <w:proofErr w:type="gramEnd"/>
      <w:r w:rsidRPr="009703DB">
        <w:rPr>
          <w:rFonts w:ascii="Times New Roman" w:eastAsia="Calibri" w:hAnsi="Times New Roman" w:cs="Times New Roman"/>
          <w:sz w:val="24"/>
          <w:szCs w:val="24"/>
          <w:lang w:bidi="en-US"/>
        </w:rPr>
        <w:t xml:space="preserve"> труда, </w:t>
      </w:r>
    </w:p>
    <w:p w:rsidR="009703DB" w:rsidRPr="009703DB" w:rsidRDefault="009703DB" w:rsidP="009703DB">
      <w:pPr>
        <w:spacing w:after="0" w:line="240" w:lineRule="auto"/>
        <w:ind w:left="-851" w:right="-376" w:firstLine="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 проведение специальной оценки условий труда на всех рабочих местах в образовательных учреждениях, </w:t>
      </w:r>
    </w:p>
    <w:p w:rsidR="009703DB" w:rsidRPr="009703DB" w:rsidRDefault="009703DB" w:rsidP="009703DB">
      <w:pPr>
        <w:spacing w:after="0" w:line="240" w:lineRule="auto"/>
        <w:ind w:left="-851" w:right="-376" w:firstLine="709"/>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введение должности специалиста по охране труда в образовательных организациях с количеством работающих более 50 человек.</w:t>
      </w:r>
    </w:p>
    <w:p w:rsidR="009703DB" w:rsidRPr="009703DB" w:rsidRDefault="009703DB" w:rsidP="009703DB">
      <w:pPr>
        <w:spacing w:after="0" w:line="240" w:lineRule="auto"/>
        <w:ind w:left="-851" w:right="-376" w:firstLine="709"/>
        <w:jc w:val="both"/>
        <w:rPr>
          <w:rFonts w:ascii="Times New Roman" w:eastAsia="Calibri" w:hAnsi="Times New Roman" w:cs="Times New Roman"/>
          <w:sz w:val="24"/>
          <w:szCs w:val="24"/>
          <w:lang w:bidi="en-US"/>
        </w:rPr>
      </w:pPr>
    </w:p>
    <w:p w:rsidR="009703DB" w:rsidRPr="009703DB" w:rsidRDefault="009703DB" w:rsidP="009703DB">
      <w:pPr>
        <w:spacing w:after="0" w:line="240" w:lineRule="exact"/>
        <w:ind w:left="-851" w:right="-376" w:firstLine="709"/>
        <w:jc w:val="both"/>
        <w:rPr>
          <w:rFonts w:ascii="Times New Roman" w:eastAsia="Calibri" w:hAnsi="Times New Roman" w:cs="Times New Roman"/>
          <w:sz w:val="24"/>
          <w:szCs w:val="24"/>
          <w:lang w:bidi="en-US"/>
        </w:rPr>
      </w:pPr>
    </w:p>
    <w:p w:rsidR="009703DB" w:rsidRPr="009703DB" w:rsidRDefault="009703DB" w:rsidP="009703DB">
      <w:pPr>
        <w:spacing w:after="0" w:line="240" w:lineRule="exact"/>
        <w:ind w:left="-851" w:right="-376"/>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Заместитель председателя </w:t>
      </w:r>
      <w:proofErr w:type="gramStart"/>
      <w:r w:rsidRPr="009703DB">
        <w:rPr>
          <w:rFonts w:ascii="Times New Roman" w:eastAsia="Calibri" w:hAnsi="Times New Roman" w:cs="Times New Roman"/>
          <w:sz w:val="24"/>
          <w:szCs w:val="24"/>
          <w:lang w:bidi="en-US"/>
        </w:rPr>
        <w:t>Алтайской</w:t>
      </w:r>
      <w:proofErr w:type="gramEnd"/>
      <w:r w:rsidRPr="009703DB">
        <w:rPr>
          <w:rFonts w:ascii="Times New Roman" w:eastAsia="Calibri" w:hAnsi="Times New Roman" w:cs="Times New Roman"/>
          <w:sz w:val="24"/>
          <w:szCs w:val="24"/>
          <w:lang w:bidi="en-US"/>
        </w:rPr>
        <w:t xml:space="preserve"> </w:t>
      </w:r>
    </w:p>
    <w:p w:rsidR="009703DB" w:rsidRPr="009703DB" w:rsidRDefault="009703DB" w:rsidP="009703DB">
      <w:pPr>
        <w:spacing w:after="0" w:line="240" w:lineRule="exact"/>
        <w:ind w:left="-851" w:right="-376"/>
        <w:jc w:val="both"/>
        <w:rPr>
          <w:rFonts w:ascii="Times New Roman" w:eastAsia="Calibri" w:hAnsi="Times New Roman" w:cs="Times New Roman"/>
          <w:sz w:val="24"/>
          <w:szCs w:val="24"/>
          <w:lang w:bidi="en-US"/>
        </w:rPr>
      </w:pPr>
      <w:proofErr w:type="gramStart"/>
      <w:r w:rsidRPr="009703DB">
        <w:rPr>
          <w:rFonts w:ascii="Times New Roman" w:eastAsia="Calibri" w:hAnsi="Times New Roman" w:cs="Times New Roman"/>
          <w:sz w:val="24"/>
          <w:szCs w:val="24"/>
          <w:lang w:bidi="en-US"/>
        </w:rPr>
        <w:t>краевой</w:t>
      </w:r>
      <w:proofErr w:type="gramEnd"/>
      <w:r w:rsidRPr="009703DB">
        <w:rPr>
          <w:rFonts w:ascii="Times New Roman" w:eastAsia="Calibri" w:hAnsi="Times New Roman" w:cs="Times New Roman"/>
          <w:sz w:val="24"/>
          <w:szCs w:val="24"/>
          <w:lang w:bidi="en-US"/>
        </w:rPr>
        <w:t xml:space="preserve"> организации Профсоюза, главный</w:t>
      </w:r>
    </w:p>
    <w:p w:rsidR="009703DB" w:rsidRPr="009703DB" w:rsidRDefault="009703DB" w:rsidP="009703DB">
      <w:pPr>
        <w:spacing w:after="0" w:line="240" w:lineRule="exact"/>
        <w:ind w:left="-851" w:right="-376"/>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правовой инспектор труда                                                                Н.М. Лысикова</w:t>
      </w:r>
    </w:p>
    <w:p w:rsidR="009703DB" w:rsidRPr="009703DB" w:rsidRDefault="009703DB" w:rsidP="009703DB">
      <w:pPr>
        <w:spacing w:after="0" w:line="240" w:lineRule="exact"/>
        <w:ind w:left="-851" w:right="-376"/>
        <w:rPr>
          <w:rFonts w:ascii="Times New Roman" w:eastAsia="Calibri" w:hAnsi="Times New Roman" w:cs="Times New Roman"/>
          <w:sz w:val="24"/>
          <w:szCs w:val="24"/>
          <w:lang w:bidi="en-US"/>
        </w:rPr>
      </w:pPr>
      <w:bookmarkStart w:id="0" w:name="_GoBack"/>
      <w:bookmarkEnd w:id="0"/>
    </w:p>
    <w:p w:rsidR="009703DB" w:rsidRPr="009703DB" w:rsidRDefault="009703DB" w:rsidP="009703DB">
      <w:pPr>
        <w:spacing w:after="0" w:line="240" w:lineRule="exact"/>
        <w:ind w:left="-851" w:right="-376"/>
        <w:jc w:val="both"/>
        <w:rPr>
          <w:rFonts w:ascii="Times New Roman" w:eastAsia="Calibri" w:hAnsi="Times New Roman" w:cs="Times New Roman"/>
          <w:sz w:val="24"/>
          <w:szCs w:val="24"/>
          <w:lang w:bidi="en-US"/>
        </w:rPr>
      </w:pPr>
    </w:p>
    <w:p w:rsidR="009703DB" w:rsidRPr="009703DB" w:rsidRDefault="009703DB" w:rsidP="009703DB">
      <w:pPr>
        <w:spacing w:after="0" w:line="240" w:lineRule="exact"/>
        <w:ind w:left="-851" w:right="-376"/>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 xml:space="preserve">Заместитель председателя </w:t>
      </w:r>
      <w:proofErr w:type="gramStart"/>
      <w:r w:rsidRPr="009703DB">
        <w:rPr>
          <w:rFonts w:ascii="Times New Roman" w:eastAsia="Calibri" w:hAnsi="Times New Roman" w:cs="Times New Roman"/>
          <w:sz w:val="24"/>
          <w:szCs w:val="24"/>
          <w:lang w:bidi="en-US"/>
        </w:rPr>
        <w:t>Алтайской</w:t>
      </w:r>
      <w:proofErr w:type="gramEnd"/>
      <w:r w:rsidRPr="009703DB">
        <w:rPr>
          <w:rFonts w:ascii="Times New Roman" w:eastAsia="Calibri" w:hAnsi="Times New Roman" w:cs="Times New Roman"/>
          <w:sz w:val="24"/>
          <w:szCs w:val="24"/>
          <w:lang w:bidi="en-US"/>
        </w:rPr>
        <w:t xml:space="preserve"> </w:t>
      </w:r>
    </w:p>
    <w:p w:rsidR="009703DB" w:rsidRPr="009703DB" w:rsidRDefault="009703DB" w:rsidP="009703DB">
      <w:pPr>
        <w:spacing w:after="0" w:line="240" w:lineRule="exact"/>
        <w:ind w:left="-851" w:right="-376"/>
        <w:jc w:val="both"/>
        <w:rPr>
          <w:rFonts w:ascii="Times New Roman" w:eastAsia="Calibri" w:hAnsi="Times New Roman" w:cs="Times New Roman"/>
          <w:sz w:val="24"/>
          <w:szCs w:val="24"/>
          <w:lang w:bidi="en-US"/>
        </w:rPr>
      </w:pPr>
      <w:proofErr w:type="gramStart"/>
      <w:r w:rsidRPr="009703DB">
        <w:rPr>
          <w:rFonts w:ascii="Times New Roman" w:eastAsia="Calibri" w:hAnsi="Times New Roman" w:cs="Times New Roman"/>
          <w:sz w:val="24"/>
          <w:szCs w:val="24"/>
          <w:lang w:bidi="en-US"/>
        </w:rPr>
        <w:t>краевой</w:t>
      </w:r>
      <w:proofErr w:type="gramEnd"/>
      <w:r w:rsidRPr="009703DB">
        <w:rPr>
          <w:rFonts w:ascii="Times New Roman" w:eastAsia="Calibri" w:hAnsi="Times New Roman" w:cs="Times New Roman"/>
          <w:sz w:val="24"/>
          <w:szCs w:val="24"/>
          <w:lang w:bidi="en-US"/>
        </w:rPr>
        <w:t xml:space="preserve"> организации Профсоюза, </w:t>
      </w:r>
    </w:p>
    <w:p w:rsidR="009703DB" w:rsidRPr="009703DB" w:rsidRDefault="009703DB" w:rsidP="009703DB">
      <w:pPr>
        <w:spacing w:after="0" w:line="240" w:lineRule="exact"/>
        <w:ind w:left="-851" w:right="-376"/>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главный бухгалтер, внештатный правовой</w:t>
      </w:r>
    </w:p>
    <w:p w:rsidR="009703DB" w:rsidRPr="009703DB" w:rsidRDefault="009703DB" w:rsidP="009703DB">
      <w:pPr>
        <w:spacing w:after="0" w:line="240" w:lineRule="exact"/>
        <w:ind w:left="-851" w:right="-376"/>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инспектор труда                                                                               В.Н. Мерзлякова</w:t>
      </w:r>
    </w:p>
    <w:p w:rsidR="009703DB" w:rsidRPr="009703DB" w:rsidRDefault="009703DB" w:rsidP="009703DB">
      <w:pPr>
        <w:spacing w:after="0" w:line="240" w:lineRule="exact"/>
        <w:ind w:left="-851" w:right="-376"/>
        <w:jc w:val="both"/>
        <w:rPr>
          <w:rFonts w:ascii="Times New Roman" w:eastAsia="Calibri" w:hAnsi="Times New Roman" w:cs="Times New Roman"/>
          <w:sz w:val="24"/>
          <w:szCs w:val="24"/>
          <w:lang w:bidi="en-US"/>
        </w:rPr>
      </w:pPr>
    </w:p>
    <w:p w:rsidR="009703DB" w:rsidRPr="009703DB" w:rsidRDefault="009703DB" w:rsidP="009703DB">
      <w:pPr>
        <w:spacing w:after="0" w:line="240" w:lineRule="exact"/>
        <w:ind w:left="-851" w:right="-376"/>
        <w:jc w:val="both"/>
        <w:rPr>
          <w:rFonts w:ascii="Times New Roman" w:eastAsia="Calibri" w:hAnsi="Times New Roman" w:cs="Times New Roman"/>
          <w:sz w:val="24"/>
          <w:szCs w:val="24"/>
          <w:lang w:bidi="en-US"/>
        </w:rPr>
      </w:pPr>
    </w:p>
    <w:p w:rsidR="009703DB" w:rsidRPr="009703DB" w:rsidRDefault="009703DB" w:rsidP="009703DB">
      <w:pPr>
        <w:spacing w:after="0" w:line="240" w:lineRule="exact"/>
        <w:ind w:left="-851" w:right="-376"/>
        <w:jc w:val="both"/>
        <w:rPr>
          <w:rFonts w:ascii="Times New Roman" w:eastAsia="Calibri" w:hAnsi="Times New Roman" w:cs="Times New Roman"/>
          <w:sz w:val="24"/>
          <w:szCs w:val="24"/>
          <w:lang w:bidi="en-US"/>
        </w:rPr>
      </w:pPr>
      <w:r w:rsidRPr="009703DB">
        <w:rPr>
          <w:rFonts w:ascii="Times New Roman" w:eastAsia="Calibri" w:hAnsi="Times New Roman" w:cs="Times New Roman"/>
          <w:sz w:val="24"/>
          <w:szCs w:val="24"/>
          <w:lang w:bidi="en-US"/>
        </w:rPr>
        <w:t>Главный технический инспектор труда</w:t>
      </w:r>
    </w:p>
    <w:p w:rsidR="009703DB" w:rsidRPr="009703DB" w:rsidRDefault="009703DB" w:rsidP="009703DB">
      <w:pPr>
        <w:spacing w:after="0" w:line="240" w:lineRule="exact"/>
        <w:ind w:left="-851" w:right="-376"/>
        <w:jc w:val="both"/>
        <w:rPr>
          <w:rFonts w:ascii="Times New Roman" w:eastAsia="Calibri" w:hAnsi="Times New Roman" w:cs="Times New Roman"/>
          <w:sz w:val="24"/>
          <w:szCs w:val="24"/>
          <w:lang w:bidi="en-US"/>
        </w:rPr>
      </w:pPr>
      <w:proofErr w:type="gramStart"/>
      <w:r w:rsidRPr="009703DB">
        <w:rPr>
          <w:rFonts w:ascii="Times New Roman" w:eastAsia="Calibri" w:hAnsi="Times New Roman" w:cs="Times New Roman"/>
          <w:sz w:val="24"/>
          <w:szCs w:val="24"/>
          <w:lang w:bidi="en-US"/>
        </w:rPr>
        <w:t>Алтайской</w:t>
      </w:r>
      <w:proofErr w:type="gramEnd"/>
      <w:r w:rsidRPr="009703DB">
        <w:rPr>
          <w:rFonts w:ascii="Times New Roman" w:eastAsia="Calibri" w:hAnsi="Times New Roman" w:cs="Times New Roman"/>
          <w:sz w:val="24"/>
          <w:szCs w:val="24"/>
          <w:lang w:bidi="en-US"/>
        </w:rPr>
        <w:t xml:space="preserve"> краевой организации Профсоюза                                        Н.П. Янков</w:t>
      </w:r>
    </w:p>
    <w:p w:rsidR="00BF15B3" w:rsidRPr="009703DB" w:rsidRDefault="00BF15B3" w:rsidP="009703DB">
      <w:pPr>
        <w:spacing w:after="0" w:line="240" w:lineRule="auto"/>
        <w:ind w:left="-851" w:right="-376" w:firstLine="709"/>
        <w:jc w:val="both"/>
        <w:rPr>
          <w:rFonts w:ascii="Times New Roman" w:eastAsia="Times New Roman" w:hAnsi="Times New Roman" w:cs="Times New Roman"/>
          <w:sz w:val="24"/>
          <w:szCs w:val="24"/>
        </w:rPr>
      </w:pPr>
    </w:p>
    <w:sectPr w:rsidR="00BF15B3" w:rsidRPr="009703DB" w:rsidSect="00E64AB8">
      <w:pgSz w:w="12240" w:h="15840"/>
      <w:pgMar w:top="851" w:right="850"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C370D"/>
    <w:multiLevelType w:val="hybridMultilevel"/>
    <w:tmpl w:val="BE4AB93A"/>
    <w:lvl w:ilvl="0" w:tplc="954CEA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9B0E36"/>
    <w:multiLevelType w:val="hybridMultilevel"/>
    <w:tmpl w:val="D9AE708E"/>
    <w:lvl w:ilvl="0" w:tplc="F96C4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760AD1"/>
    <w:multiLevelType w:val="hybridMultilevel"/>
    <w:tmpl w:val="DFBA7768"/>
    <w:lvl w:ilvl="0" w:tplc="504E4ED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01"/>
    <w:rsid w:val="00232277"/>
    <w:rsid w:val="003B2A01"/>
    <w:rsid w:val="006A3C49"/>
    <w:rsid w:val="006F0A09"/>
    <w:rsid w:val="008B706C"/>
    <w:rsid w:val="009703DB"/>
    <w:rsid w:val="009F040E"/>
    <w:rsid w:val="00BF15B3"/>
    <w:rsid w:val="00CE189E"/>
    <w:rsid w:val="00E64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3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03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3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0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16</Pages>
  <Words>7383</Words>
  <Characters>42089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dc:creator>
  <cp:keywords/>
  <dc:description/>
  <cp:lastModifiedBy>user23</cp:lastModifiedBy>
  <cp:revision>8</cp:revision>
  <cp:lastPrinted>2024-07-10T06:32:00Z</cp:lastPrinted>
  <dcterms:created xsi:type="dcterms:W3CDTF">2024-07-10T05:44:00Z</dcterms:created>
  <dcterms:modified xsi:type="dcterms:W3CDTF">2025-06-27T03:05:00Z</dcterms:modified>
</cp:coreProperties>
</file>