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0" w:rsidRPr="005E6170" w:rsidRDefault="000A0359" w:rsidP="005E6170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D74230">
        <w:rPr>
          <w:rFonts w:ascii="Arial" w:eastAsia="Times New Roman" w:hAnsi="Arial" w:cs="Arial"/>
          <w:b/>
          <w:bCs/>
          <w:noProof/>
          <w:sz w:val="40"/>
          <w:szCs w:val="40"/>
        </w:rPr>
        <w:drawing>
          <wp:inline distT="0" distB="0" distL="0" distR="0" wp14:anchorId="1DAA9206" wp14:editId="33B0C3F3">
            <wp:extent cx="609600" cy="436711"/>
            <wp:effectExtent l="0" t="0" r="0" b="0"/>
            <wp:docPr id="3" name="Рисунок 1" descr="C:\Users\I3\Desktop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3\Desktop\Е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97" cy="43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170" w:rsidRPr="005E617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Профсоюзный конкурс семейного творчества</w:t>
      </w:r>
    </w:p>
    <w:p w:rsidR="00D7250E" w:rsidRPr="00D7250E" w:rsidRDefault="005E6170" w:rsidP="005E6170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5E617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«Новогодние ПрофНебылицы!»</w:t>
      </w:r>
    </w:p>
    <w:p w:rsidR="00D7250E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Комитет ТООП работников образования г. Рубцовска и Рубцовского района предлагает членам Профсоюза принять участие в </w:t>
      </w:r>
      <w:r w:rsidR="00D7250E" w:rsidRPr="005E617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профсоюзном конкурсе семейного творчества «Новогодние ПрофНебылицы!».</w:t>
      </w:r>
    </w:p>
    <w:p w:rsidR="00140AA2" w:rsidRPr="005E6170" w:rsidRDefault="00D7250E" w:rsidP="00B10D3E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</w:t>
      </w:r>
      <w:r w:rsidR="00B10D3E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к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онкурсе семейного творчества  «Новогодние ПрофНебылицы!» могут принять участие члены Профсоюза, их  дети, внук</w:t>
      </w:r>
      <w:r w:rsidR="00140AA2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воспитанник</w:t>
      </w:r>
      <w:r w:rsidR="00140AA2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и,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творческие группы учителей с учениками, воспитателей</w:t>
      </w:r>
      <w:r w:rsidR="00140AA2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педагогов дополнительного образования  с воспитанниками, возраст детей не ограничен. Задача взрослых - объяснить и рассказать ребенку</w:t>
      </w:r>
      <w:r w:rsidR="00140AA2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(детям) что такое Профсоюз и чем он занимается, затем,  совместно с  детьми придумать КОРОТКИЕ сказки, притчи, небылицы, волшебные истории, стихи  на </w:t>
      </w:r>
      <w:r w:rsidR="00140AA2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н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овогоднюю и профсоюзную  тематику. Все творческие  работы должны быть  обязательно проиллюстрированы </w:t>
      </w:r>
      <w:r w:rsidR="005E6170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фотографиями или рисунками! </w:t>
      </w:r>
      <w:r w:rsidR="005E6170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</w:p>
    <w:p w:rsidR="000A078B" w:rsidRPr="005E6170" w:rsidRDefault="005E6170" w:rsidP="005E6170">
      <w:pPr>
        <w:tabs>
          <w:tab w:val="left" w:pos="1080"/>
        </w:tabs>
        <w:spacing w:after="0" w:line="240" w:lineRule="auto"/>
        <w:ind w:left="-426" w:right="-314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         </w:t>
      </w:r>
      <w:r w:rsidR="00D7250E" w:rsidRPr="005E617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Требования к конкурсным работам</w:t>
      </w:r>
      <w:r w:rsidR="000A078B" w:rsidRPr="005E617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:</w:t>
      </w:r>
    </w:p>
    <w:p w:rsidR="00D7250E" w:rsidRPr="005E6170" w:rsidRDefault="00D7250E" w:rsidP="005E6170">
      <w:pPr>
        <w:spacing w:after="0" w:line="240" w:lineRule="auto"/>
        <w:ind w:left="-426" w:right="-31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="000A078B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Творческие работы, предоставляемые на конкурс</w:t>
      </w:r>
      <w:r w:rsidR="000A078B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выполняются на бумажн</w:t>
      </w:r>
      <w:r w:rsidR="000A078B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ом </w:t>
      </w:r>
      <w:proofErr w:type="gramStart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носител</w:t>
      </w:r>
      <w:r w:rsidR="00B10D3E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е</w:t>
      </w:r>
      <w:proofErr w:type="gramEnd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Учитывается красочное оформление с новогодней и профсоюзной тематикой, которое обеспечит пропаганду </w:t>
      </w:r>
      <w:proofErr w:type="gramStart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профсоюзного</w:t>
      </w:r>
      <w:proofErr w:type="gramEnd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движения среди детей и молодежи.</w:t>
      </w:r>
    </w:p>
    <w:p w:rsidR="005E6170" w:rsidRPr="005E6170" w:rsidRDefault="00D7250E" w:rsidP="005E6170">
      <w:pPr>
        <w:spacing w:after="0"/>
        <w:ind w:left="-426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2. Принимая участие в </w:t>
      </w:r>
      <w:r w:rsidR="00281B0B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конкурсе,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родители</w:t>
      </w:r>
      <w:r w:rsidR="000A078B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педагоги тем самым, дают согласие на использование имен авторов и творческих работ, ими предоставленных, в целях пропаганды </w:t>
      </w:r>
      <w:proofErr w:type="gramStart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профсоюзного</w:t>
      </w:r>
      <w:proofErr w:type="gramEnd"/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движения.</w:t>
      </w:r>
      <w:r w:rsidR="005E6170"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5E6170" w:rsidRPr="005E6170" w:rsidRDefault="005E6170" w:rsidP="005E6170">
      <w:pPr>
        <w:tabs>
          <w:tab w:val="left" w:pos="4455"/>
        </w:tabs>
        <w:spacing w:after="0" w:line="240" w:lineRule="auto"/>
        <w:ind w:left="-426" w:right="-314" w:firstLine="71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b/>
          <w:sz w:val="27"/>
          <w:szCs w:val="27"/>
        </w:rPr>
        <w:t>Конкурс проводится с 0</w:t>
      </w:r>
      <w:r w:rsidR="00892B58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5E6170">
        <w:rPr>
          <w:rFonts w:ascii="Times New Roman" w:eastAsia="Times New Roman" w:hAnsi="Times New Roman" w:cs="Times New Roman"/>
          <w:b/>
          <w:sz w:val="27"/>
          <w:szCs w:val="27"/>
        </w:rPr>
        <w:t xml:space="preserve"> декабря 202</w:t>
      </w:r>
      <w:r w:rsidR="00892B58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5E6170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 по 31 января 202</w:t>
      </w:r>
      <w:r w:rsidR="00892B58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5E6170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года.</w:t>
      </w:r>
    </w:p>
    <w:p w:rsidR="003E7405" w:rsidRDefault="005E6170" w:rsidP="00892B58">
      <w:pPr>
        <w:spacing w:after="0" w:line="240" w:lineRule="auto"/>
        <w:ind w:left="-426" w:right="-31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>Для участия в конкурсе нужно заявку и работу принести до 31 января 202</w:t>
      </w:r>
      <w:r w:rsidR="00892B58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5E617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 по адресу: пр. Ленина, 40, кабинет №17 и №20. 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b/>
          <w:sz w:val="27"/>
          <w:szCs w:val="27"/>
        </w:rPr>
        <w:t>Общие правила проведения Конкурса: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>- все работы принимаются до 31 января 202</w:t>
      </w:r>
      <w:r w:rsidR="00892B58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E6170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>- заявки и работы, поданные по истечению установленного срока, не рассматриваются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>- победители и призеры конкурса будут награждены грамотами и новогодними премиями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>- все участники конкурса будут награждены Благодарностью, а все дети - участники новогодними сладкими призами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>- подведение итогов конкурной комиссией состоится с 01 по 28 февраля 202</w:t>
      </w:r>
      <w:r w:rsidR="00892B58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E6170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6170">
        <w:rPr>
          <w:rFonts w:ascii="Times New Roman" w:eastAsia="Times New Roman" w:hAnsi="Times New Roman" w:cs="Times New Roman"/>
          <w:sz w:val="27"/>
          <w:szCs w:val="27"/>
        </w:rPr>
        <w:t xml:space="preserve">- награждение состоится </w:t>
      </w:r>
      <w:r w:rsidR="00892B58">
        <w:rPr>
          <w:rFonts w:ascii="Times New Roman" w:eastAsia="Times New Roman" w:hAnsi="Times New Roman" w:cs="Times New Roman"/>
          <w:sz w:val="27"/>
          <w:szCs w:val="27"/>
        </w:rPr>
        <w:t xml:space="preserve">до 31 </w:t>
      </w:r>
      <w:r w:rsidRPr="005E6170">
        <w:rPr>
          <w:rFonts w:ascii="Times New Roman" w:eastAsia="Times New Roman" w:hAnsi="Times New Roman" w:cs="Times New Roman"/>
          <w:sz w:val="27"/>
          <w:szCs w:val="27"/>
        </w:rPr>
        <w:t>марта 2025 года</w:t>
      </w:r>
    </w:p>
    <w:p w:rsidR="005E6170" w:rsidRPr="005E6170" w:rsidRDefault="005E6170" w:rsidP="005E6170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6170" w:rsidRPr="005E6170" w:rsidRDefault="005E6170" w:rsidP="00D4311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E617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Ответственные за проведение профсоюзного конкурса </w:t>
      </w:r>
      <w:r w:rsidR="00D43110" w:rsidRPr="00D43110">
        <w:rPr>
          <w:rFonts w:ascii="Times New Roman" w:eastAsia="Calibri" w:hAnsi="Times New Roman" w:cs="Times New Roman"/>
          <w:sz w:val="27"/>
          <w:szCs w:val="27"/>
          <w:lang w:eastAsia="en-US"/>
        </w:rPr>
        <w:t>семейного творчества</w:t>
      </w:r>
      <w:bookmarkStart w:id="0" w:name="_GoBack"/>
      <w:bookmarkEnd w:id="0"/>
      <w:r w:rsidRPr="005E6170">
        <w:rPr>
          <w:rFonts w:ascii="Times New Roman" w:eastAsia="Calibri" w:hAnsi="Times New Roman" w:cs="Times New Roman"/>
          <w:sz w:val="27"/>
          <w:szCs w:val="27"/>
          <w:lang w:eastAsia="en-US"/>
        </w:rPr>
        <w:t>:</w:t>
      </w:r>
    </w:p>
    <w:p w:rsidR="005E6170" w:rsidRPr="005E6170" w:rsidRDefault="005E6170" w:rsidP="005E617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E6170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Валиахметова Светлана Юрьевна</w:t>
      </w:r>
      <w:r w:rsidRPr="005E6170">
        <w:rPr>
          <w:rFonts w:ascii="Times New Roman" w:eastAsia="Calibri" w:hAnsi="Times New Roman" w:cs="Times New Roman"/>
          <w:sz w:val="27"/>
          <w:szCs w:val="27"/>
          <w:lang w:eastAsia="en-US"/>
        </w:rPr>
        <w:t>, гимназия «Планета Детства»</w:t>
      </w:r>
    </w:p>
    <w:p w:rsidR="00892B58" w:rsidRPr="00892B58" w:rsidRDefault="00892B58" w:rsidP="00892B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92B5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Кулабухова Анна Анатольевна, </w:t>
      </w:r>
      <w:r w:rsidRPr="00892B58">
        <w:rPr>
          <w:rFonts w:ascii="Times New Roman" w:eastAsia="Calibri" w:hAnsi="Times New Roman" w:cs="Times New Roman"/>
          <w:sz w:val="27"/>
          <w:szCs w:val="27"/>
          <w:lang w:eastAsia="en-US"/>
        </w:rPr>
        <w:t>ЦРР - детский сад №57 «Аленушка»</w:t>
      </w:r>
    </w:p>
    <w:p w:rsidR="005E6170" w:rsidRPr="00B10D3E" w:rsidRDefault="005E6170" w:rsidP="003E740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9"/>
          <w:szCs w:val="29"/>
          <w:lang w:eastAsia="en-US"/>
        </w:rPr>
      </w:pPr>
      <w:r w:rsidRPr="005E6170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Ташкеева Любовь Васильевна</w:t>
      </w:r>
      <w:r w:rsidRPr="005E6170">
        <w:rPr>
          <w:rFonts w:ascii="Times New Roman" w:eastAsia="Calibri" w:hAnsi="Times New Roman" w:cs="Times New Roman"/>
          <w:sz w:val="27"/>
          <w:szCs w:val="27"/>
          <w:lang w:eastAsia="en-US"/>
        </w:rPr>
        <w:t>, детский сад №14 «Василек»</w:t>
      </w:r>
    </w:p>
    <w:sectPr w:rsidR="005E6170" w:rsidRPr="00B10D3E" w:rsidSect="00766437">
      <w:pgSz w:w="16838" w:h="11906" w:orient="landscape"/>
      <w:pgMar w:top="709" w:right="1134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360E"/>
    <w:multiLevelType w:val="hybridMultilevel"/>
    <w:tmpl w:val="3146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F36EE"/>
    <w:multiLevelType w:val="hybridMultilevel"/>
    <w:tmpl w:val="FEF21BF2"/>
    <w:lvl w:ilvl="0" w:tplc="DF0A1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399"/>
    <w:rsid w:val="00021FEA"/>
    <w:rsid w:val="0005423E"/>
    <w:rsid w:val="00075FD2"/>
    <w:rsid w:val="000A0359"/>
    <w:rsid w:val="000A078B"/>
    <w:rsid w:val="000C0197"/>
    <w:rsid w:val="00140AA2"/>
    <w:rsid w:val="00281B0B"/>
    <w:rsid w:val="003E7405"/>
    <w:rsid w:val="005E6170"/>
    <w:rsid w:val="00685281"/>
    <w:rsid w:val="00725399"/>
    <w:rsid w:val="00766437"/>
    <w:rsid w:val="0088239D"/>
    <w:rsid w:val="00892B58"/>
    <w:rsid w:val="00B10D3E"/>
    <w:rsid w:val="00BD1E35"/>
    <w:rsid w:val="00D43110"/>
    <w:rsid w:val="00D7250E"/>
    <w:rsid w:val="00D74230"/>
    <w:rsid w:val="00D86BF8"/>
    <w:rsid w:val="00D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BF8"/>
    <w:rPr>
      <w:color w:val="0000FF" w:themeColor="hyperlink"/>
      <w:u w:val="single"/>
    </w:rPr>
  </w:style>
  <w:style w:type="paragraph" w:styleId="a4">
    <w:name w:val="No Spacing"/>
    <w:uiPriority w:val="1"/>
    <w:qFormat/>
    <w:rsid w:val="00D86B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3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0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user23</cp:lastModifiedBy>
  <cp:revision>16</cp:revision>
  <cp:lastPrinted>2025-11-18T10:29:00Z</cp:lastPrinted>
  <dcterms:created xsi:type="dcterms:W3CDTF">2020-12-08T12:54:00Z</dcterms:created>
  <dcterms:modified xsi:type="dcterms:W3CDTF">2025-11-18T10:29:00Z</dcterms:modified>
</cp:coreProperties>
</file>