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78"/>
        <w:tblW w:w="11715" w:type="dxa"/>
        <w:tblLayout w:type="fixed"/>
        <w:tblLook w:val="04A0" w:firstRow="1" w:lastRow="0" w:firstColumn="1" w:lastColumn="0" w:noHBand="0" w:noVBand="1"/>
      </w:tblPr>
      <w:tblGrid>
        <w:gridCol w:w="3652"/>
        <w:gridCol w:w="3401"/>
        <w:gridCol w:w="4662"/>
      </w:tblGrid>
      <w:tr w:rsidR="004D62CA" w:rsidRPr="004D62CA" w:rsidTr="004D62CA">
        <w:trPr>
          <w:trHeight w:val="825"/>
        </w:trPr>
        <w:tc>
          <w:tcPr>
            <w:tcW w:w="117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62CA" w:rsidRPr="004D62CA" w:rsidRDefault="004D62CA" w:rsidP="004D62CA">
            <w:pPr>
              <w:spacing w:after="0" w:line="240" w:lineRule="auto"/>
              <w:ind w:left="426" w:right="774" w:firstLine="284"/>
              <w:jc w:val="center"/>
              <w:rPr>
                <w:rFonts w:eastAsia="Calibri" w:cs="Times New Roman"/>
                <w:sz w:val="23"/>
                <w:szCs w:val="23"/>
                <w:lang w:bidi="en-US"/>
              </w:rPr>
            </w:pPr>
            <w:r w:rsidRPr="004D62CA">
              <w:rPr>
                <w:rFonts w:eastAsia="Calibri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0A28AE5" wp14:editId="36B742D7">
                  <wp:extent cx="469900" cy="571500"/>
                  <wp:effectExtent l="0" t="0" r="635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2CA" w:rsidRPr="004D62CA" w:rsidRDefault="004D62CA" w:rsidP="004D62CA">
            <w:pPr>
              <w:spacing w:after="0" w:line="240" w:lineRule="auto"/>
              <w:ind w:left="426" w:right="774"/>
              <w:rPr>
                <w:rFonts w:eastAsia="Calibri" w:cs="Times New Roman"/>
                <w:sz w:val="23"/>
                <w:szCs w:val="23"/>
                <w:lang w:bidi="en-US"/>
              </w:rPr>
            </w:pPr>
            <w:r w:rsidRPr="004D62CA">
              <w:rPr>
                <w:rFonts w:eastAsia="Calibri" w:cs="Times New Roman"/>
                <w:sz w:val="23"/>
                <w:szCs w:val="23"/>
                <w:lang w:bidi="en-US"/>
              </w:rPr>
              <w:t xml:space="preserve">         ПРОФЕССИОНАЛЬНЫЙ СОЮЗ РАБОТНИКОВ НАРОДНОГО ОБРАЗОВАНИЯ И НАУКИ РФ</w:t>
            </w:r>
          </w:p>
          <w:p w:rsidR="004D62CA" w:rsidRPr="004D62CA" w:rsidRDefault="004D62CA" w:rsidP="004D62CA">
            <w:pPr>
              <w:spacing w:after="0" w:line="240" w:lineRule="auto"/>
              <w:ind w:left="426" w:right="774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ТЕРРИТОРИАЛЬНАЯ ОРГАНИЗАЦИЯ ПРОФЕССИОНАЛЬНОГО СОЮЗА</w:t>
            </w:r>
          </w:p>
          <w:p w:rsidR="004D62CA" w:rsidRPr="004D62CA" w:rsidRDefault="004D62CA" w:rsidP="004D62CA">
            <w:pPr>
              <w:spacing w:after="0" w:line="240" w:lineRule="auto"/>
              <w:ind w:left="426" w:right="774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4D62CA" w:rsidRPr="004D62CA" w:rsidRDefault="004D62CA" w:rsidP="004D62CA">
            <w:pPr>
              <w:spacing w:after="0" w:line="240" w:lineRule="auto"/>
              <w:ind w:left="426" w:right="774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4D62CA" w:rsidRPr="004D62CA" w:rsidRDefault="004D62CA" w:rsidP="004D62CA">
            <w:pPr>
              <w:pBdr>
                <w:bottom w:val="single" w:sz="12" w:space="1" w:color="auto"/>
              </w:pBdr>
              <w:spacing w:after="0" w:line="240" w:lineRule="auto"/>
              <w:ind w:left="426" w:right="774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</w:pPr>
            <w:r w:rsidRPr="004D62C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4D62C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4D62CA">
              <w:rPr>
                <w:rFonts w:eastAsia="Calibri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4D62CA" w:rsidRPr="004D62CA" w:rsidRDefault="004D62CA" w:rsidP="004D62CA">
            <w:pPr>
              <w:spacing w:after="0" w:line="240" w:lineRule="auto"/>
              <w:ind w:left="426" w:right="77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D62CA">
              <w:rPr>
                <w:rFonts w:eastAsia="Times New Roman" w:cs="Times New Roman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4D62CA">
              <w:rPr>
                <w:rFonts w:eastAsia="Times New Roman" w:cs="Times New Roman"/>
                <w:szCs w:val="24"/>
                <w:lang w:eastAsia="ru-RU"/>
              </w:rPr>
              <w:t>е</w:t>
            </w:r>
            <w:proofErr w:type="gramEnd"/>
            <w:r w:rsidRPr="004D62CA">
              <w:rPr>
                <w:rFonts w:eastAsia="Times New Roman" w:cs="Times New Roman"/>
                <w:szCs w:val="24"/>
                <w:lang w:eastAsia="ru-RU"/>
              </w:rPr>
              <w:t xml:space="preserve">-mail: </w:t>
            </w:r>
            <w:hyperlink r:id="rId7" w:history="1">
              <w:r w:rsidRPr="004D62CA">
                <w:rPr>
                  <w:rFonts w:eastAsia="Times New Roman" w:cs="Times New Roman"/>
                  <w:color w:val="0000FF"/>
                  <w:szCs w:val="24"/>
                  <w:lang w:eastAsia="ru-RU"/>
                </w:rPr>
                <w:t>658223@List.ru</w:t>
              </w:r>
            </w:hyperlink>
          </w:p>
          <w:p w:rsidR="004D62CA" w:rsidRPr="004D62CA" w:rsidRDefault="004D62CA" w:rsidP="004D62CA">
            <w:pPr>
              <w:spacing w:after="0" w:line="240" w:lineRule="auto"/>
              <w:ind w:left="426" w:right="774"/>
              <w:jc w:val="center"/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4D62CA"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>П</w:t>
            </w:r>
            <w:proofErr w:type="gramEnd"/>
            <w:r w:rsidRPr="004D62CA">
              <w:rPr>
                <w:rFonts w:eastAsia="Times New Roman" w:cs="Times New Roman"/>
                <w:b/>
                <w:bCs/>
                <w:sz w:val="40"/>
                <w:szCs w:val="40"/>
                <w:lang w:eastAsia="ru-RU"/>
              </w:rPr>
              <w:t xml:space="preserve"> Р Е З И Д И У М</w:t>
            </w:r>
          </w:p>
          <w:p w:rsidR="004D62CA" w:rsidRPr="004D62CA" w:rsidRDefault="004D62CA" w:rsidP="004D62CA">
            <w:pPr>
              <w:spacing w:after="0" w:line="240" w:lineRule="auto"/>
              <w:ind w:left="426" w:right="774"/>
              <w:jc w:val="center"/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</w:pPr>
            <w:proofErr w:type="gramStart"/>
            <w:r w:rsidRPr="004D62C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>П</w:t>
            </w:r>
            <w:proofErr w:type="gramEnd"/>
            <w:r w:rsidRPr="004D62CA">
              <w:rPr>
                <w:rFonts w:eastAsia="Times New Roman" w:cs="Times New Roman"/>
                <w:b/>
                <w:bCs/>
                <w:sz w:val="36"/>
                <w:szCs w:val="36"/>
                <w:lang w:eastAsia="ru-RU"/>
              </w:rPr>
              <w:t xml:space="preserve"> О С Т А Н О В Л Е Н И Е</w:t>
            </w:r>
          </w:p>
          <w:p w:rsidR="004D62CA" w:rsidRPr="004D62CA" w:rsidRDefault="00AE071E" w:rsidP="004D62CA">
            <w:pPr>
              <w:spacing w:after="0" w:line="240" w:lineRule="auto"/>
              <w:ind w:left="426" w:right="774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" o:spid="_x0000_s1026" type="#_x0000_t34" style="position:absolute;left:0;text-align:left;margin-left:19.55pt;margin-top:8.8pt;width:505pt;height:.05p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" strokeweight="1pt"/>
              </w:pict>
            </w:r>
          </w:p>
          <w:p w:rsidR="004D62CA" w:rsidRPr="004D62CA" w:rsidRDefault="004D62CA" w:rsidP="00AE071E">
            <w:pPr>
              <w:spacing w:after="0" w:line="240" w:lineRule="auto"/>
              <w:ind w:left="426" w:right="774"/>
              <w:rPr>
                <w:rFonts w:eastAsia="Calibri" w:cs="Times New Roman"/>
                <w:color w:val="000000"/>
                <w:sz w:val="36"/>
                <w:szCs w:val="36"/>
              </w:rPr>
            </w:pP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 2</w:t>
            </w:r>
            <w:r w:rsidR="00AE071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E071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октября </w:t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E24802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          </w:t>
            </w:r>
            <w:r w:rsidRPr="004D62CA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ab/>
              <w:t>№</w:t>
            </w:r>
            <w:r w:rsidR="00AE071E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27-05</w:t>
            </w:r>
          </w:p>
        </w:tc>
      </w:tr>
      <w:tr w:rsidR="004D62CA" w:rsidRPr="004D62CA" w:rsidTr="004D62CA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D62CA" w:rsidRPr="004D62CA" w:rsidRDefault="004D62CA" w:rsidP="004D62CA">
            <w:pPr>
              <w:autoSpaceDE w:val="0"/>
              <w:autoSpaceDN w:val="0"/>
              <w:adjustRightInd w:val="0"/>
              <w:spacing w:after="0" w:line="240" w:lineRule="auto"/>
              <w:ind w:left="426" w:right="774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D62CA" w:rsidRPr="004D62CA" w:rsidRDefault="004D62CA" w:rsidP="004D62CA">
            <w:pPr>
              <w:autoSpaceDE w:val="0"/>
              <w:autoSpaceDN w:val="0"/>
              <w:adjustRightInd w:val="0"/>
              <w:spacing w:after="0" w:line="240" w:lineRule="auto"/>
              <w:ind w:left="426" w:right="774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4D62CA" w:rsidRPr="004D62CA" w:rsidRDefault="004D62CA" w:rsidP="004D62CA">
            <w:pPr>
              <w:autoSpaceDE w:val="0"/>
              <w:autoSpaceDN w:val="0"/>
              <w:adjustRightInd w:val="0"/>
              <w:spacing w:after="0" w:line="240" w:lineRule="auto"/>
              <w:ind w:left="426" w:right="774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4D62CA" w:rsidRPr="004D62CA" w:rsidTr="004D62CA">
        <w:trPr>
          <w:trHeight w:val="127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D62CA" w:rsidRPr="004D62CA" w:rsidRDefault="004D62CA" w:rsidP="004D62CA">
            <w:pPr>
              <w:autoSpaceDE w:val="0"/>
              <w:autoSpaceDN w:val="0"/>
              <w:adjustRightInd w:val="0"/>
              <w:spacing w:after="0" w:line="240" w:lineRule="auto"/>
              <w:ind w:left="426" w:right="774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D62CA" w:rsidRPr="004D62CA" w:rsidRDefault="004D62CA" w:rsidP="004D62CA">
            <w:pPr>
              <w:autoSpaceDE w:val="0"/>
              <w:autoSpaceDN w:val="0"/>
              <w:adjustRightInd w:val="0"/>
              <w:spacing w:after="0" w:line="240" w:lineRule="auto"/>
              <w:ind w:left="426" w:right="774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p w:rsidR="004D62CA" w:rsidRPr="004D62CA" w:rsidRDefault="004D62CA" w:rsidP="004D62CA">
            <w:pPr>
              <w:autoSpaceDE w:val="0"/>
              <w:autoSpaceDN w:val="0"/>
              <w:adjustRightInd w:val="0"/>
              <w:spacing w:after="0" w:line="240" w:lineRule="auto"/>
              <w:ind w:left="426" w:right="774"/>
              <w:jc w:val="both"/>
              <w:rPr>
                <w:rFonts w:eastAsia="Calibri" w:cs="Times New Roman"/>
                <w:color w:val="000000"/>
                <w:szCs w:val="24"/>
              </w:rPr>
            </w:pPr>
          </w:p>
        </w:tc>
      </w:tr>
    </w:tbl>
    <w:p w:rsidR="00CA11B6" w:rsidRDefault="00CA11B6" w:rsidP="00CA11B6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4D62CA" w:rsidRDefault="004D62CA" w:rsidP="00CA11B6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B959A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B33F06">
        <w:rPr>
          <w:rFonts w:eastAsia="Times New Roman" w:cs="Times New Roman"/>
          <w:b/>
          <w:sz w:val="28"/>
          <w:szCs w:val="28"/>
          <w:lang w:eastAsia="ru-RU"/>
        </w:rPr>
        <w:t xml:space="preserve">проведении заседания комиссии </w:t>
      </w:r>
      <w:r w:rsidR="00AE071E">
        <w:rPr>
          <w:rFonts w:eastAsia="Times New Roman" w:cs="Times New Roman"/>
          <w:b/>
          <w:sz w:val="28"/>
          <w:szCs w:val="28"/>
          <w:lang w:eastAsia="ru-RU"/>
        </w:rPr>
        <w:t xml:space="preserve">по </w:t>
      </w:r>
      <w:r w:rsidR="00E24802" w:rsidRPr="00E24802">
        <w:rPr>
          <w:rFonts w:eastAsia="Times New Roman" w:cs="Times New Roman"/>
          <w:b/>
          <w:sz w:val="28"/>
          <w:szCs w:val="28"/>
          <w:lang w:eastAsia="ru-RU"/>
        </w:rPr>
        <w:t xml:space="preserve">подготовке проекта Районного отраслевого соглашения по организациям Рубцовского района Алтайского края, осуществляющим </w:t>
      </w:r>
      <w:proofErr w:type="gramStart"/>
      <w:r w:rsidR="00E24802" w:rsidRPr="00E24802">
        <w:rPr>
          <w:rFonts w:eastAsia="Times New Roman" w:cs="Times New Roman"/>
          <w:b/>
          <w:sz w:val="28"/>
          <w:szCs w:val="28"/>
          <w:lang w:eastAsia="ru-RU"/>
        </w:rPr>
        <w:t>образовательную</w:t>
      </w:r>
      <w:proofErr w:type="gramEnd"/>
      <w:r w:rsidR="00E24802" w:rsidRPr="00E24802">
        <w:rPr>
          <w:rFonts w:eastAsia="Times New Roman" w:cs="Times New Roman"/>
          <w:b/>
          <w:sz w:val="28"/>
          <w:szCs w:val="28"/>
          <w:lang w:eastAsia="ru-RU"/>
        </w:rPr>
        <w:t xml:space="preserve"> деятельность на 2025-2027 годы</w:t>
      </w:r>
    </w:p>
    <w:bookmarkEnd w:id="0"/>
    <w:p w:rsidR="004D62CA" w:rsidRPr="00B959AF" w:rsidRDefault="004D62CA" w:rsidP="00CA11B6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7A3C56" w:rsidRPr="004F3791" w:rsidRDefault="00CA11B6" w:rsidP="00CA11B6">
      <w:pPr>
        <w:tabs>
          <w:tab w:val="left" w:pos="284"/>
        </w:tabs>
        <w:autoSpaceDN w:val="0"/>
        <w:spacing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ED6D36" w:rsidRPr="00ED6D36">
        <w:rPr>
          <w:rFonts w:eastAsia="Times New Roman" w:cs="Times New Roman"/>
          <w:sz w:val="28"/>
          <w:szCs w:val="28"/>
          <w:lang w:eastAsia="ru-RU"/>
        </w:rPr>
        <w:t xml:space="preserve">В связи с окончанием срока действующего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Районного отраслевого соглашения по организациям Рубцовского района Алтайского края, осуществляющим </w:t>
      </w:r>
      <w:proofErr w:type="gramStart"/>
      <w:r w:rsidR="00AE071E" w:rsidRPr="00AE071E">
        <w:rPr>
          <w:rFonts w:eastAsia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деятельность на 2025-2027 годы </w:t>
      </w:r>
      <w:r w:rsidR="00ED6D36">
        <w:rPr>
          <w:rFonts w:eastAsia="Times New Roman" w:cs="Times New Roman"/>
          <w:sz w:val="28"/>
          <w:szCs w:val="28"/>
          <w:lang w:eastAsia="ru-RU"/>
        </w:rPr>
        <w:t xml:space="preserve">(дата </w:t>
      </w:r>
      <w:r w:rsidR="00ED6D36" w:rsidRPr="00ED6D36">
        <w:rPr>
          <w:rFonts w:eastAsia="Times New Roman" w:cs="Times New Roman"/>
          <w:sz w:val="28"/>
          <w:szCs w:val="28"/>
          <w:lang w:eastAsia="ru-RU"/>
        </w:rPr>
        <w:t>окончания</w:t>
      </w:r>
      <w:r w:rsidR="00ED6D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071E">
        <w:rPr>
          <w:rFonts w:eastAsia="Times New Roman" w:cs="Times New Roman"/>
          <w:sz w:val="28"/>
          <w:szCs w:val="28"/>
          <w:lang w:eastAsia="ru-RU"/>
        </w:rPr>
        <w:t>27.12.2024</w:t>
      </w:r>
      <w:r w:rsidR="00ED6D36">
        <w:rPr>
          <w:rFonts w:eastAsia="Times New Roman" w:cs="Times New Roman"/>
          <w:sz w:val="28"/>
          <w:szCs w:val="28"/>
          <w:lang w:eastAsia="ru-RU"/>
        </w:rPr>
        <w:t>г.</w:t>
      </w:r>
      <w:r w:rsidR="00ED6D36" w:rsidRPr="00ED6D36">
        <w:rPr>
          <w:rFonts w:eastAsia="Times New Roman" w:cs="Times New Roman"/>
          <w:sz w:val="28"/>
          <w:szCs w:val="28"/>
          <w:lang w:eastAsia="ru-RU"/>
        </w:rPr>
        <w:t>)</w:t>
      </w:r>
      <w:r w:rsidR="007A3C56">
        <w:rPr>
          <w:rFonts w:eastAsia="Times New Roman" w:cs="Times New Roman"/>
          <w:sz w:val="28"/>
          <w:szCs w:val="28"/>
          <w:lang w:eastAsia="ru-RU"/>
        </w:rPr>
        <w:t>, с</w:t>
      </w:r>
      <w:r w:rsidR="007A3C56" w:rsidRPr="00B959AF">
        <w:rPr>
          <w:rFonts w:eastAsia="Times New Roman" w:cs="Times New Roman"/>
          <w:sz w:val="28"/>
          <w:szCs w:val="28"/>
          <w:lang w:eastAsia="ru-RU"/>
        </w:rPr>
        <w:t xml:space="preserve"> целью совершенствования организационно-</w:t>
      </w:r>
      <w:r w:rsidR="007A3C56">
        <w:rPr>
          <w:rFonts w:eastAsia="Times New Roman" w:cs="Times New Roman"/>
          <w:sz w:val="28"/>
          <w:szCs w:val="28"/>
          <w:lang w:eastAsia="ru-RU"/>
        </w:rPr>
        <w:t xml:space="preserve">уставной профсоюзной </w:t>
      </w:r>
      <w:r w:rsidR="007A3C56" w:rsidRPr="00B959AF">
        <w:rPr>
          <w:rFonts w:eastAsia="Times New Roman" w:cs="Times New Roman"/>
          <w:sz w:val="28"/>
          <w:szCs w:val="28"/>
          <w:lang w:eastAsia="ru-RU"/>
        </w:rPr>
        <w:t xml:space="preserve">деятельности, </w:t>
      </w:r>
      <w:r w:rsidR="007A3C56" w:rsidRPr="004F3791">
        <w:rPr>
          <w:rFonts w:eastAsia="Times New Roman" w:cs="Times New Roman"/>
          <w:sz w:val="28"/>
          <w:szCs w:val="28"/>
          <w:lang w:eastAsia="ru-RU"/>
        </w:rPr>
        <w:t xml:space="preserve">президиум </w:t>
      </w:r>
      <w:r w:rsidR="007A3C56" w:rsidRPr="004D62CA">
        <w:rPr>
          <w:rFonts w:eastAsia="Times New Roman" w:cs="Times New Roman"/>
          <w:sz w:val="28"/>
          <w:szCs w:val="28"/>
          <w:lang w:eastAsia="ru-RU"/>
        </w:rPr>
        <w:t>ТООП образования г. Рубцовска и Рубцовского района</w:t>
      </w:r>
    </w:p>
    <w:p w:rsidR="007A3C56" w:rsidRDefault="007A3C56" w:rsidP="00CA11B6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4F3791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4F3791">
        <w:rPr>
          <w:rFonts w:eastAsia="Times New Roman" w:cs="Times New Roman"/>
          <w:sz w:val="28"/>
          <w:szCs w:val="28"/>
          <w:lang w:eastAsia="ru-RU"/>
        </w:rPr>
        <w:t xml:space="preserve"> О С Т А Н О В Л Я Е Т:</w:t>
      </w:r>
    </w:p>
    <w:p w:rsidR="007A3C56" w:rsidRPr="004F3791" w:rsidRDefault="007A3C56" w:rsidP="00CA11B6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D6D36" w:rsidRDefault="007A3C56" w:rsidP="00AE071E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autoSpaceDN w:val="0"/>
        <w:spacing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Н</w:t>
      </w:r>
      <w:r w:rsidR="00ED6D36" w:rsidRPr="007A3C56">
        <w:rPr>
          <w:rFonts w:eastAsia="Times New Roman" w:cs="Times New Roman"/>
          <w:sz w:val="28"/>
          <w:szCs w:val="28"/>
          <w:lang w:eastAsia="ru-RU"/>
        </w:rPr>
        <w:t>ачать переговоры по заключению нового</w:t>
      </w:r>
      <w:r w:rsidRPr="007A3C56">
        <w:t xml:space="preserve">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Районного отраслевого соглашения по организациям Рубцовского района Алтайского края, осуществляющим </w:t>
      </w:r>
      <w:proofErr w:type="gramStart"/>
      <w:r w:rsidR="00AE071E" w:rsidRPr="00AE071E">
        <w:rPr>
          <w:rFonts w:eastAsia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деятельность на 2025-2027 годы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92417" w:rsidRPr="007A3C56" w:rsidRDefault="007A3C56" w:rsidP="00AE071E">
      <w:pPr>
        <w:pStyle w:val="a3"/>
        <w:widowControl w:val="0"/>
        <w:numPr>
          <w:ilvl w:val="0"/>
          <w:numId w:val="13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</w:t>
      </w:r>
      <w:r w:rsidR="004D62CA" w:rsidRPr="007A3C56">
        <w:rPr>
          <w:rFonts w:eastAsia="Times New Roman" w:cs="Times New Roman"/>
          <w:sz w:val="28"/>
          <w:szCs w:val="28"/>
          <w:lang w:eastAsia="ru-RU"/>
        </w:rPr>
        <w:t xml:space="preserve">твердить состав </w:t>
      </w:r>
      <w:r w:rsidR="00192417" w:rsidRPr="007A3C56">
        <w:rPr>
          <w:rFonts w:eastAsia="Times New Roman" w:cs="Times New Roman"/>
          <w:sz w:val="28"/>
          <w:szCs w:val="28"/>
          <w:lang w:eastAsia="ru-RU"/>
        </w:rPr>
        <w:t xml:space="preserve">комиссии по заключению и реализации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Районного отраслевого соглашения по организациям Рубцовского района Алтайского края, осуществляющим </w:t>
      </w:r>
      <w:proofErr w:type="gramStart"/>
      <w:r w:rsidR="00AE071E" w:rsidRPr="00AE071E">
        <w:rPr>
          <w:rFonts w:eastAsia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деятельность на 2025-2027 годы</w:t>
      </w:r>
      <w:r w:rsidR="00AE071E" w:rsidRPr="007A3C56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856F4C" w:rsidRPr="007A3C56">
        <w:rPr>
          <w:rFonts w:eastAsia="Times New Roman" w:cs="Times New Roman"/>
          <w:b/>
          <w:sz w:val="28"/>
          <w:szCs w:val="28"/>
          <w:lang w:eastAsia="ru-RU"/>
        </w:rPr>
        <w:t>(Приложение №1).</w:t>
      </w:r>
    </w:p>
    <w:p w:rsidR="00856F4C" w:rsidRDefault="00856F4C" w:rsidP="00AE071E">
      <w:pPr>
        <w:pStyle w:val="a3"/>
        <w:numPr>
          <w:ilvl w:val="0"/>
          <w:numId w:val="13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56F4C">
        <w:rPr>
          <w:rFonts w:eastAsia="Times New Roman" w:cs="Times New Roman"/>
          <w:sz w:val="28"/>
          <w:szCs w:val="28"/>
          <w:lang w:eastAsia="ru-RU"/>
        </w:rPr>
        <w:t>Утвердить План работы комиссии по заключению 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F4C">
        <w:rPr>
          <w:rFonts w:eastAsia="Times New Roman" w:cs="Times New Roman"/>
          <w:sz w:val="28"/>
          <w:szCs w:val="28"/>
          <w:lang w:eastAsia="ru-RU"/>
        </w:rPr>
        <w:t xml:space="preserve">реализации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Районного отраслевого соглашения по организациям Рубцовского района Алтайского края, осуществляющим </w:t>
      </w:r>
      <w:proofErr w:type="gramStart"/>
      <w:r w:rsidR="00AE071E" w:rsidRPr="00AE071E">
        <w:rPr>
          <w:rFonts w:eastAsia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деятельность на 2025-2027 годы</w:t>
      </w:r>
      <w:r w:rsidRPr="00856F4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856F4C">
        <w:rPr>
          <w:rFonts w:eastAsia="Times New Roman" w:cs="Times New Roman"/>
          <w:b/>
          <w:sz w:val="28"/>
          <w:szCs w:val="28"/>
          <w:lang w:eastAsia="ru-RU"/>
        </w:rPr>
        <w:t>(Приложение №</w:t>
      </w:r>
      <w:r>
        <w:rPr>
          <w:rFonts w:eastAsia="Times New Roman" w:cs="Times New Roman"/>
          <w:b/>
          <w:sz w:val="28"/>
          <w:szCs w:val="28"/>
          <w:lang w:eastAsia="ru-RU"/>
        </w:rPr>
        <w:t>2</w:t>
      </w:r>
      <w:r w:rsidRPr="00856F4C">
        <w:rPr>
          <w:rFonts w:eastAsia="Times New Roman" w:cs="Times New Roman"/>
          <w:b/>
          <w:sz w:val="28"/>
          <w:szCs w:val="28"/>
          <w:lang w:eastAsia="ru-RU"/>
        </w:rPr>
        <w:t>).</w:t>
      </w:r>
    </w:p>
    <w:p w:rsidR="00856F4C" w:rsidRDefault="007A3C56" w:rsidP="00AE071E">
      <w:pPr>
        <w:widowControl w:val="0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6F4C">
        <w:rPr>
          <w:sz w:val="28"/>
          <w:szCs w:val="28"/>
        </w:rPr>
        <w:t xml:space="preserve">. Утвердить Сопредседателями </w:t>
      </w:r>
      <w:r w:rsidR="00856F4C" w:rsidRPr="00D90E8C">
        <w:rPr>
          <w:sz w:val="28"/>
          <w:szCs w:val="28"/>
        </w:rPr>
        <w:t xml:space="preserve">комиссии по заключению и реализации </w:t>
      </w:r>
      <w:r w:rsidR="00AE071E" w:rsidRPr="00AE071E">
        <w:rPr>
          <w:sz w:val="28"/>
          <w:szCs w:val="28"/>
        </w:rPr>
        <w:t xml:space="preserve">Районного отраслевого соглашения по организациям Рубцовского района Алтайского края, осуществляющим </w:t>
      </w:r>
      <w:proofErr w:type="gramStart"/>
      <w:r w:rsidR="00AE071E" w:rsidRPr="00AE071E">
        <w:rPr>
          <w:sz w:val="28"/>
          <w:szCs w:val="28"/>
        </w:rPr>
        <w:t>образовательную</w:t>
      </w:r>
      <w:proofErr w:type="gramEnd"/>
      <w:r w:rsidR="00AE071E" w:rsidRPr="00AE071E">
        <w:rPr>
          <w:sz w:val="28"/>
          <w:szCs w:val="28"/>
        </w:rPr>
        <w:t xml:space="preserve"> деятельность на 2025-2027 годы</w:t>
      </w:r>
      <w:r w:rsidR="00856F4C">
        <w:rPr>
          <w:sz w:val="28"/>
          <w:szCs w:val="28"/>
        </w:rPr>
        <w:t xml:space="preserve">: </w:t>
      </w:r>
    </w:p>
    <w:p w:rsidR="00856F4C" w:rsidRDefault="00856F4C" w:rsidP="00CA11B6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071E" w:rsidRPr="00AE071E">
        <w:rPr>
          <w:sz w:val="28"/>
          <w:szCs w:val="28"/>
        </w:rPr>
        <w:t xml:space="preserve">Костина Василия Николаевича, председателя комитета по образованию Рубцовского района </w:t>
      </w:r>
    </w:p>
    <w:p w:rsidR="00856F4C" w:rsidRPr="00D151D9" w:rsidRDefault="00856F4C" w:rsidP="00CA11B6">
      <w:pPr>
        <w:widowControl w:val="0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D151D9">
        <w:t xml:space="preserve"> </w:t>
      </w:r>
      <w:r w:rsidRPr="00D151D9">
        <w:rPr>
          <w:sz w:val="28"/>
          <w:szCs w:val="28"/>
        </w:rPr>
        <w:t>Попов</w:t>
      </w:r>
      <w:r>
        <w:rPr>
          <w:sz w:val="28"/>
          <w:szCs w:val="28"/>
        </w:rPr>
        <w:t>у</w:t>
      </w:r>
      <w:r w:rsidRPr="00D151D9">
        <w:rPr>
          <w:sz w:val="28"/>
          <w:szCs w:val="28"/>
        </w:rPr>
        <w:t xml:space="preserve"> И.Б.</w:t>
      </w:r>
      <w:r>
        <w:rPr>
          <w:sz w:val="28"/>
          <w:szCs w:val="28"/>
        </w:rPr>
        <w:t>, п</w:t>
      </w:r>
      <w:r w:rsidRPr="00D151D9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 w:rsidRPr="00EE0CE8">
        <w:rPr>
          <w:sz w:val="28"/>
          <w:szCs w:val="28"/>
        </w:rPr>
        <w:t>ТООП образования г. Рубцовска и Рубцовского района</w:t>
      </w:r>
      <w:r>
        <w:rPr>
          <w:sz w:val="28"/>
          <w:szCs w:val="28"/>
        </w:rPr>
        <w:t>.</w:t>
      </w:r>
      <w:r w:rsidRPr="00D151D9">
        <w:rPr>
          <w:sz w:val="28"/>
          <w:szCs w:val="28"/>
        </w:rPr>
        <w:t xml:space="preserve"> </w:t>
      </w:r>
      <w:r w:rsidRPr="00D151D9">
        <w:rPr>
          <w:sz w:val="28"/>
          <w:szCs w:val="28"/>
        </w:rPr>
        <w:tab/>
      </w:r>
    </w:p>
    <w:p w:rsidR="004D62CA" w:rsidRPr="00856F4C" w:rsidRDefault="004D62CA" w:rsidP="00CA11B6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856F4C">
        <w:rPr>
          <w:sz w:val="28"/>
          <w:szCs w:val="28"/>
        </w:rPr>
        <w:t xml:space="preserve">Одобрить </w:t>
      </w:r>
      <w:r w:rsidR="00AE071E">
        <w:rPr>
          <w:sz w:val="28"/>
          <w:szCs w:val="28"/>
        </w:rPr>
        <w:t xml:space="preserve">проект </w:t>
      </w:r>
      <w:r w:rsidR="00AE071E" w:rsidRPr="007A3C56">
        <w:rPr>
          <w:rFonts w:eastAsia="Times New Roman" w:cs="Times New Roman"/>
          <w:sz w:val="28"/>
          <w:szCs w:val="28"/>
          <w:lang w:eastAsia="ru-RU"/>
        </w:rPr>
        <w:t>нового</w:t>
      </w:r>
      <w:r w:rsidR="00AE071E" w:rsidRPr="007A3C56">
        <w:t xml:space="preserve">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Районного отраслевого соглашения по организациям Рубцовского района Алтайского края, осуществляющим </w:t>
      </w:r>
      <w:proofErr w:type="gramStart"/>
      <w:r w:rsidR="00AE071E" w:rsidRPr="00AE071E">
        <w:rPr>
          <w:rFonts w:eastAsia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lastRenderedPageBreak/>
        <w:t>деятельность на 2025-2027 годы</w:t>
      </w:r>
      <w:r w:rsidR="008B10D4">
        <w:rPr>
          <w:rFonts w:eastAsia="Times New Roman" w:cs="Times New Roman"/>
          <w:sz w:val="28"/>
          <w:szCs w:val="28"/>
          <w:lang w:eastAsia="ru-RU"/>
        </w:rPr>
        <w:t xml:space="preserve"> до 24.12.2024г.</w:t>
      </w:r>
      <w:r w:rsidRPr="00856F4C">
        <w:rPr>
          <w:sz w:val="28"/>
          <w:szCs w:val="28"/>
        </w:rPr>
        <w:t xml:space="preserve"> </w:t>
      </w:r>
      <w:r w:rsidRPr="00856F4C">
        <w:rPr>
          <w:b/>
          <w:sz w:val="28"/>
          <w:szCs w:val="28"/>
        </w:rPr>
        <w:t>(Приложение №3).</w:t>
      </w:r>
    </w:p>
    <w:p w:rsidR="004D62CA" w:rsidRPr="00B33F06" w:rsidRDefault="004D62CA" w:rsidP="00CA11B6">
      <w:pPr>
        <w:widowControl w:val="0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Предложить </w:t>
      </w:r>
      <w:r w:rsidR="008B10D4" w:rsidRPr="00AE071E">
        <w:rPr>
          <w:sz w:val="28"/>
          <w:szCs w:val="28"/>
        </w:rPr>
        <w:t>Костин</w:t>
      </w:r>
      <w:r w:rsidR="008B10D4">
        <w:rPr>
          <w:sz w:val="28"/>
          <w:szCs w:val="28"/>
        </w:rPr>
        <w:t>у</w:t>
      </w:r>
      <w:r w:rsidR="008B10D4" w:rsidRPr="00AE071E">
        <w:rPr>
          <w:sz w:val="28"/>
          <w:szCs w:val="28"/>
        </w:rPr>
        <w:t xml:space="preserve"> Васили</w:t>
      </w:r>
      <w:r w:rsidR="008B10D4">
        <w:rPr>
          <w:sz w:val="28"/>
          <w:szCs w:val="28"/>
        </w:rPr>
        <w:t>ю</w:t>
      </w:r>
      <w:r w:rsidR="008B10D4" w:rsidRPr="00AE071E">
        <w:rPr>
          <w:sz w:val="28"/>
          <w:szCs w:val="28"/>
        </w:rPr>
        <w:t xml:space="preserve"> Николаевич</w:t>
      </w:r>
      <w:r w:rsidR="008B10D4">
        <w:rPr>
          <w:sz w:val="28"/>
          <w:szCs w:val="28"/>
        </w:rPr>
        <w:t>у</w:t>
      </w:r>
      <w:r w:rsidR="008B10D4" w:rsidRPr="00AE071E">
        <w:rPr>
          <w:sz w:val="28"/>
          <w:szCs w:val="28"/>
        </w:rPr>
        <w:t>, председател</w:t>
      </w:r>
      <w:r w:rsidR="008B10D4">
        <w:rPr>
          <w:sz w:val="28"/>
          <w:szCs w:val="28"/>
        </w:rPr>
        <w:t>ю</w:t>
      </w:r>
      <w:r w:rsidR="008B10D4" w:rsidRPr="00AE071E">
        <w:rPr>
          <w:sz w:val="28"/>
          <w:szCs w:val="28"/>
        </w:rPr>
        <w:t xml:space="preserve"> комитета по образованию Рубцовского района</w:t>
      </w:r>
      <w:r>
        <w:rPr>
          <w:sz w:val="28"/>
          <w:szCs w:val="28"/>
        </w:rPr>
        <w:t xml:space="preserve"> и Главе Рубцовск</w:t>
      </w:r>
      <w:r w:rsidR="008B10D4">
        <w:rPr>
          <w:sz w:val="28"/>
          <w:szCs w:val="28"/>
        </w:rPr>
        <w:t xml:space="preserve">ого района </w:t>
      </w:r>
      <w:r>
        <w:rPr>
          <w:sz w:val="28"/>
          <w:szCs w:val="28"/>
        </w:rPr>
        <w:t xml:space="preserve">подписать </w:t>
      </w:r>
      <w:r w:rsidR="008B10D4" w:rsidRPr="00AE071E">
        <w:rPr>
          <w:rFonts w:eastAsia="Times New Roman" w:cs="Times New Roman"/>
          <w:sz w:val="28"/>
          <w:szCs w:val="28"/>
          <w:lang w:eastAsia="ru-RU"/>
        </w:rPr>
        <w:t>Районно</w:t>
      </w:r>
      <w:r w:rsidR="008B10D4">
        <w:rPr>
          <w:rFonts w:eastAsia="Times New Roman" w:cs="Times New Roman"/>
          <w:sz w:val="28"/>
          <w:szCs w:val="28"/>
          <w:lang w:eastAsia="ru-RU"/>
        </w:rPr>
        <w:t>е</w:t>
      </w:r>
      <w:r w:rsidR="008B10D4" w:rsidRPr="00AE071E">
        <w:rPr>
          <w:rFonts w:eastAsia="Times New Roman" w:cs="Times New Roman"/>
          <w:sz w:val="28"/>
          <w:szCs w:val="28"/>
          <w:lang w:eastAsia="ru-RU"/>
        </w:rPr>
        <w:t xml:space="preserve"> отраслево</w:t>
      </w:r>
      <w:r w:rsidR="008B10D4">
        <w:rPr>
          <w:rFonts w:eastAsia="Times New Roman" w:cs="Times New Roman"/>
          <w:sz w:val="28"/>
          <w:szCs w:val="28"/>
          <w:lang w:eastAsia="ru-RU"/>
        </w:rPr>
        <w:t>е</w:t>
      </w:r>
      <w:r w:rsidR="008B10D4" w:rsidRPr="00AE071E">
        <w:rPr>
          <w:rFonts w:eastAsia="Times New Roman" w:cs="Times New Roman"/>
          <w:sz w:val="28"/>
          <w:szCs w:val="28"/>
          <w:lang w:eastAsia="ru-RU"/>
        </w:rPr>
        <w:t xml:space="preserve"> соглашени</w:t>
      </w:r>
      <w:r w:rsidR="008B10D4">
        <w:rPr>
          <w:rFonts w:eastAsia="Times New Roman" w:cs="Times New Roman"/>
          <w:sz w:val="28"/>
          <w:szCs w:val="28"/>
          <w:lang w:eastAsia="ru-RU"/>
        </w:rPr>
        <w:t>е</w:t>
      </w:r>
      <w:r w:rsidR="008B10D4" w:rsidRPr="00AE071E">
        <w:rPr>
          <w:rFonts w:eastAsia="Times New Roman" w:cs="Times New Roman"/>
          <w:sz w:val="28"/>
          <w:szCs w:val="28"/>
          <w:lang w:eastAsia="ru-RU"/>
        </w:rPr>
        <w:t xml:space="preserve"> по организациям Рубцовского района Алтайского края, осуществляющим образовательную деятельность на 2025-2027 годы</w:t>
      </w:r>
      <w:r w:rsidR="008B10D4">
        <w:rPr>
          <w:rFonts w:eastAsia="Times New Roman" w:cs="Times New Roman"/>
          <w:sz w:val="28"/>
          <w:szCs w:val="28"/>
          <w:lang w:eastAsia="ru-RU"/>
        </w:rPr>
        <w:t xml:space="preserve"> до 28.12.2024г</w:t>
      </w:r>
      <w:proofErr w:type="gramStart"/>
      <w:r w:rsidR="008B10D4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sz w:val="28"/>
          <w:szCs w:val="28"/>
        </w:rPr>
        <w:t>.</w:t>
      </w:r>
      <w:proofErr w:type="gramEnd"/>
    </w:p>
    <w:p w:rsidR="004D62CA" w:rsidRDefault="004D62CA" w:rsidP="00CA11B6">
      <w:pPr>
        <w:widowControl w:val="0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51D9">
        <w:rPr>
          <w:rFonts w:eastAsia="Times New Roman" w:cs="Times New Roman"/>
          <w:sz w:val="28"/>
          <w:szCs w:val="28"/>
          <w:lang w:eastAsia="ru-RU"/>
        </w:rPr>
        <w:t xml:space="preserve"> Направить запрос о предоставлении государственной услуги по уведомительной регистрации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Районного отраслевого соглашения по организациям Рубцовского района Алтайского края, осуществляющим </w:t>
      </w:r>
      <w:proofErr w:type="gramStart"/>
      <w:r w:rsidR="00AE071E" w:rsidRPr="00AE071E">
        <w:rPr>
          <w:rFonts w:eastAsia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деятельность на 2025-2027 годы</w:t>
      </w:r>
      <w:r>
        <w:rPr>
          <w:rFonts w:eastAsia="Times New Roman" w:cs="Times New Roman"/>
          <w:sz w:val="28"/>
          <w:szCs w:val="28"/>
          <w:lang w:eastAsia="ru-RU"/>
        </w:rPr>
        <w:t xml:space="preserve"> до </w:t>
      </w:r>
      <w:r w:rsidR="00AE071E">
        <w:rPr>
          <w:rFonts w:eastAsia="Times New Roman" w:cs="Times New Roman"/>
          <w:sz w:val="28"/>
          <w:szCs w:val="28"/>
          <w:lang w:eastAsia="ru-RU"/>
        </w:rPr>
        <w:t xml:space="preserve">31.12.2024 </w:t>
      </w:r>
      <w:r>
        <w:rPr>
          <w:rFonts w:eastAsia="Times New Roman" w:cs="Times New Roman"/>
          <w:sz w:val="28"/>
          <w:szCs w:val="28"/>
          <w:lang w:eastAsia="ru-RU"/>
        </w:rPr>
        <w:t>года.</w:t>
      </w:r>
    </w:p>
    <w:p w:rsidR="004D62CA" w:rsidRDefault="004D62CA" w:rsidP="00CA11B6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51D9">
        <w:rPr>
          <w:rFonts w:eastAsia="Times New Roman" w:cs="Times New Roman"/>
          <w:sz w:val="28"/>
          <w:szCs w:val="28"/>
          <w:lang w:eastAsia="ru-RU"/>
        </w:rPr>
        <w:t xml:space="preserve">Направить во все образовательные организации </w:t>
      </w:r>
      <w:r w:rsidR="00AE071E">
        <w:rPr>
          <w:rFonts w:eastAsia="Times New Roman" w:cs="Times New Roman"/>
          <w:sz w:val="28"/>
          <w:szCs w:val="28"/>
          <w:lang w:eastAsia="ru-RU"/>
        </w:rPr>
        <w:t xml:space="preserve">Рубцовского района </w:t>
      </w:r>
      <w:r w:rsidRPr="00D151D9">
        <w:rPr>
          <w:rFonts w:eastAsia="Times New Roman" w:cs="Times New Roman"/>
          <w:sz w:val="28"/>
          <w:szCs w:val="28"/>
          <w:lang w:eastAsia="ru-RU"/>
        </w:rPr>
        <w:t>подписанн</w:t>
      </w:r>
      <w:r w:rsidR="00AE071E">
        <w:rPr>
          <w:rFonts w:eastAsia="Times New Roman" w:cs="Times New Roman"/>
          <w:sz w:val="28"/>
          <w:szCs w:val="28"/>
          <w:lang w:eastAsia="ru-RU"/>
        </w:rPr>
        <w:t xml:space="preserve">ое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>Районно</w:t>
      </w:r>
      <w:r w:rsidR="00AE071E">
        <w:rPr>
          <w:rFonts w:eastAsia="Times New Roman" w:cs="Times New Roman"/>
          <w:sz w:val="28"/>
          <w:szCs w:val="28"/>
          <w:lang w:eastAsia="ru-RU"/>
        </w:rPr>
        <w:t xml:space="preserve">е 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>отраслево</w:t>
      </w:r>
      <w:r w:rsidR="00AE071E">
        <w:rPr>
          <w:rFonts w:eastAsia="Times New Roman" w:cs="Times New Roman"/>
          <w:sz w:val="28"/>
          <w:szCs w:val="28"/>
          <w:lang w:eastAsia="ru-RU"/>
        </w:rPr>
        <w:t>е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соглашени</w:t>
      </w:r>
      <w:r w:rsidR="00AE071E">
        <w:rPr>
          <w:rFonts w:eastAsia="Times New Roman" w:cs="Times New Roman"/>
          <w:sz w:val="28"/>
          <w:szCs w:val="28"/>
          <w:lang w:eastAsia="ru-RU"/>
        </w:rPr>
        <w:t>е</w:t>
      </w:r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по организациям Рубцовского района Алтайского края, осуществляющим </w:t>
      </w:r>
      <w:proofErr w:type="gramStart"/>
      <w:r w:rsidR="00AE071E" w:rsidRPr="00AE071E">
        <w:rPr>
          <w:rFonts w:eastAsia="Times New Roman" w:cs="Times New Roman"/>
          <w:sz w:val="28"/>
          <w:szCs w:val="28"/>
          <w:lang w:eastAsia="ru-RU"/>
        </w:rPr>
        <w:t>образовательную</w:t>
      </w:r>
      <w:proofErr w:type="gramEnd"/>
      <w:r w:rsidR="00AE071E" w:rsidRPr="00AE071E">
        <w:rPr>
          <w:rFonts w:eastAsia="Times New Roman" w:cs="Times New Roman"/>
          <w:sz w:val="28"/>
          <w:szCs w:val="28"/>
          <w:lang w:eastAsia="ru-RU"/>
        </w:rPr>
        <w:t xml:space="preserve"> деятельность на 2025-2027 годы</w:t>
      </w:r>
      <w:r w:rsidR="00AE071E" w:rsidRPr="00D151D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151D9">
        <w:rPr>
          <w:rFonts w:eastAsia="Times New Roman" w:cs="Times New Roman"/>
          <w:sz w:val="28"/>
          <w:szCs w:val="28"/>
          <w:lang w:eastAsia="ru-RU"/>
        </w:rPr>
        <w:t xml:space="preserve">до 31 </w:t>
      </w:r>
      <w:r w:rsidR="00AE071E">
        <w:rPr>
          <w:rFonts w:eastAsia="Times New Roman" w:cs="Times New Roman"/>
          <w:sz w:val="28"/>
          <w:szCs w:val="28"/>
          <w:lang w:eastAsia="ru-RU"/>
        </w:rPr>
        <w:t xml:space="preserve">января </w:t>
      </w:r>
      <w:r w:rsidRPr="00D151D9">
        <w:rPr>
          <w:rFonts w:eastAsia="Times New Roman" w:cs="Times New Roman"/>
          <w:sz w:val="28"/>
          <w:szCs w:val="28"/>
          <w:lang w:eastAsia="ru-RU"/>
        </w:rPr>
        <w:t>202</w:t>
      </w:r>
      <w:r w:rsidR="00AE071E">
        <w:rPr>
          <w:rFonts w:eastAsia="Times New Roman" w:cs="Times New Roman"/>
          <w:sz w:val="28"/>
          <w:szCs w:val="28"/>
          <w:lang w:eastAsia="ru-RU"/>
        </w:rPr>
        <w:t>5</w:t>
      </w:r>
      <w:r w:rsidRPr="00D151D9">
        <w:rPr>
          <w:rFonts w:eastAsia="Times New Roman" w:cs="Times New Roman"/>
          <w:sz w:val="28"/>
          <w:szCs w:val="28"/>
          <w:lang w:eastAsia="ru-RU"/>
        </w:rPr>
        <w:t xml:space="preserve"> года.</w:t>
      </w:r>
    </w:p>
    <w:p w:rsidR="004D62CA" w:rsidRPr="00D151D9" w:rsidRDefault="004D62CA" w:rsidP="00CA11B6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D151D9">
        <w:rPr>
          <w:rFonts w:eastAsia="Times New Roman" w:cs="Times New Roman"/>
          <w:sz w:val="28"/>
          <w:szCs w:val="28"/>
          <w:lang w:eastAsia="ru-RU"/>
        </w:rPr>
        <w:t xml:space="preserve">Контроль за выполнением постановления </w:t>
      </w:r>
      <w:r w:rsidR="00AE071E">
        <w:rPr>
          <w:rFonts w:eastAsia="Times New Roman" w:cs="Times New Roman"/>
          <w:sz w:val="28"/>
          <w:szCs w:val="28"/>
          <w:lang w:eastAsia="ru-RU"/>
        </w:rPr>
        <w:t>оставляю за собой.</w:t>
      </w:r>
      <w:r w:rsidRPr="00D151D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151D9">
        <w:rPr>
          <w:rFonts w:eastAsia="Times New Roman" w:cs="Times New Roman"/>
          <w:sz w:val="28"/>
          <w:szCs w:val="28"/>
          <w:lang w:eastAsia="ru-RU"/>
        </w:rPr>
        <w:tab/>
      </w:r>
    </w:p>
    <w:p w:rsidR="004D62CA" w:rsidRPr="004F3791" w:rsidRDefault="004D62CA" w:rsidP="00CA11B6">
      <w:pPr>
        <w:tabs>
          <w:tab w:val="left" w:pos="284"/>
          <w:tab w:val="left" w:pos="426"/>
          <w:tab w:val="left" w:pos="851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62CA" w:rsidRPr="004F3791" w:rsidRDefault="004D62CA" w:rsidP="00CA11B6">
      <w:pPr>
        <w:widowControl w:val="0"/>
        <w:shd w:val="clear" w:color="auto" w:fill="FFFFFF"/>
        <w:tabs>
          <w:tab w:val="center" w:pos="-142"/>
          <w:tab w:val="left" w:pos="284"/>
          <w:tab w:val="left" w:pos="426"/>
          <w:tab w:val="left" w:pos="741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62CA" w:rsidRPr="004F3791" w:rsidRDefault="004D62CA" w:rsidP="00CA11B6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49AE" w:rsidRPr="00FD49AE" w:rsidRDefault="00FD49AE" w:rsidP="00CA11B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9AE">
        <w:rPr>
          <w:rFonts w:eastAsia="Times New Roman" w:cs="Times New Roman"/>
          <w:sz w:val="28"/>
          <w:szCs w:val="28"/>
          <w:lang w:eastAsia="ru-RU"/>
        </w:rPr>
        <w:t xml:space="preserve">Председатель ТООП образования                       </w:t>
      </w:r>
    </w:p>
    <w:p w:rsidR="004D62CA" w:rsidRPr="004F3791" w:rsidRDefault="00FD49AE" w:rsidP="00CA11B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FD49AE">
        <w:rPr>
          <w:rFonts w:eastAsia="Times New Roman" w:cs="Times New Roman"/>
          <w:sz w:val="28"/>
          <w:szCs w:val="28"/>
          <w:lang w:eastAsia="ru-RU"/>
        </w:rPr>
        <w:t>г. Рубцовска и Рубцовского района</w:t>
      </w:r>
      <w:r w:rsidR="004D62CA" w:rsidRPr="004F3791">
        <w:rPr>
          <w:rFonts w:eastAsia="Times New Roman" w:cs="Times New Roman"/>
          <w:sz w:val="28"/>
          <w:szCs w:val="28"/>
          <w:lang w:eastAsia="ru-RU"/>
        </w:rPr>
        <w:tab/>
      </w:r>
      <w:r w:rsidR="004D62CA" w:rsidRPr="004F3791">
        <w:rPr>
          <w:rFonts w:eastAsia="Times New Roman" w:cs="Times New Roman"/>
          <w:sz w:val="28"/>
          <w:szCs w:val="28"/>
          <w:lang w:eastAsia="ru-RU"/>
        </w:rPr>
        <w:tab/>
      </w:r>
      <w:r w:rsidR="004D62CA" w:rsidRPr="004F3791"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CA11B6">
        <w:rPr>
          <w:rFonts w:eastAsia="Times New Roman" w:cs="Times New Roman"/>
          <w:sz w:val="28"/>
          <w:szCs w:val="28"/>
          <w:lang w:eastAsia="ru-RU"/>
        </w:rPr>
        <w:t xml:space="preserve">     </w:t>
      </w:r>
      <w:r w:rsidR="004D62CA" w:rsidRPr="004F3791">
        <w:rPr>
          <w:rFonts w:eastAsia="Times New Roman" w:cs="Times New Roman"/>
          <w:sz w:val="28"/>
          <w:szCs w:val="28"/>
          <w:lang w:eastAsia="ru-RU"/>
        </w:rPr>
        <w:t>И.Б. Попова</w:t>
      </w:r>
    </w:p>
    <w:p w:rsidR="004D62CA" w:rsidRPr="00B959AF" w:rsidRDefault="004D62CA" w:rsidP="00CA11B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4D62CA" w:rsidRPr="00B959AF" w:rsidRDefault="004D62CA" w:rsidP="00CA11B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D62CA" w:rsidRPr="00B959AF" w:rsidRDefault="004D62CA" w:rsidP="00EE0CE8">
      <w:pPr>
        <w:jc w:val="both"/>
      </w:pPr>
    </w:p>
    <w:sectPr w:rsidR="004D62CA" w:rsidRPr="00B959AF" w:rsidSect="00CA11B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7B7"/>
    <w:multiLevelType w:val="hybridMultilevel"/>
    <w:tmpl w:val="8BC48294"/>
    <w:lvl w:ilvl="0" w:tplc="5378767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FD3658"/>
    <w:multiLevelType w:val="hybridMultilevel"/>
    <w:tmpl w:val="8F6220F0"/>
    <w:lvl w:ilvl="0" w:tplc="AD60AC9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7AC7B8A"/>
    <w:multiLevelType w:val="hybridMultilevel"/>
    <w:tmpl w:val="EB06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63F0F"/>
    <w:multiLevelType w:val="hybridMultilevel"/>
    <w:tmpl w:val="970647E0"/>
    <w:lvl w:ilvl="0" w:tplc="9B6E4DE4">
      <w:start w:val="4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C0D"/>
    <w:multiLevelType w:val="hybridMultilevel"/>
    <w:tmpl w:val="50D67A2E"/>
    <w:lvl w:ilvl="0" w:tplc="7A6AB6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61E6BBE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5557B"/>
    <w:rsid w:val="000E4385"/>
    <w:rsid w:val="00192417"/>
    <w:rsid w:val="001B5BC8"/>
    <w:rsid w:val="001D44C3"/>
    <w:rsid w:val="00312E0C"/>
    <w:rsid w:val="00371FDB"/>
    <w:rsid w:val="00396BD9"/>
    <w:rsid w:val="003A4589"/>
    <w:rsid w:val="004D62CA"/>
    <w:rsid w:val="004F3791"/>
    <w:rsid w:val="005678D7"/>
    <w:rsid w:val="0072567E"/>
    <w:rsid w:val="00754A21"/>
    <w:rsid w:val="007A3377"/>
    <w:rsid w:val="007A3C56"/>
    <w:rsid w:val="007B06F9"/>
    <w:rsid w:val="007D25D3"/>
    <w:rsid w:val="007E7603"/>
    <w:rsid w:val="00856F4C"/>
    <w:rsid w:val="00896D88"/>
    <w:rsid w:val="008B10D4"/>
    <w:rsid w:val="00936753"/>
    <w:rsid w:val="00951EB3"/>
    <w:rsid w:val="009E3CB9"/>
    <w:rsid w:val="009E5325"/>
    <w:rsid w:val="00A76A62"/>
    <w:rsid w:val="00AE071E"/>
    <w:rsid w:val="00B1319A"/>
    <w:rsid w:val="00B33F06"/>
    <w:rsid w:val="00B6257A"/>
    <w:rsid w:val="00B659E8"/>
    <w:rsid w:val="00B959AF"/>
    <w:rsid w:val="00BE702A"/>
    <w:rsid w:val="00C229FB"/>
    <w:rsid w:val="00CA11B6"/>
    <w:rsid w:val="00D151D9"/>
    <w:rsid w:val="00D346FF"/>
    <w:rsid w:val="00DA3FA9"/>
    <w:rsid w:val="00E24802"/>
    <w:rsid w:val="00ED6D36"/>
    <w:rsid w:val="00EE0CE8"/>
    <w:rsid w:val="00FB4945"/>
    <w:rsid w:val="00FD49AE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Соединительная линия уступом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F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D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6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33</cp:revision>
  <cp:lastPrinted>2025-02-17T05:30:00Z</cp:lastPrinted>
  <dcterms:created xsi:type="dcterms:W3CDTF">2018-04-24T02:20:00Z</dcterms:created>
  <dcterms:modified xsi:type="dcterms:W3CDTF">2025-02-17T05:44:00Z</dcterms:modified>
</cp:coreProperties>
</file>