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663A40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663A40">
              <w:rPr>
                <w:noProof/>
                <w:sz w:val="16"/>
                <w:szCs w:val="16"/>
              </w:rPr>
              <w:drawing>
                <wp:inline distT="0" distB="0" distL="0" distR="0">
                  <wp:extent cx="525780" cy="571500"/>
                  <wp:effectExtent l="19050" t="0" r="7620" b="0"/>
                  <wp:docPr id="2" name="Рисунок 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8412B3" w:rsidRDefault="008412B3" w:rsidP="00C52FF0">
      <w:pPr>
        <w:pStyle w:val="a5"/>
        <w:rPr>
          <w:rFonts w:ascii="Times New Roman" w:hAnsi="Times New Roman"/>
          <w:sz w:val="28"/>
          <w:szCs w:val="23"/>
          <w:lang w:val="ru-RU"/>
        </w:rPr>
      </w:pPr>
    </w:p>
    <w:p w:rsidR="00E467DF" w:rsidRPr="0099023A" w:rsidRDefault="008412B3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1</w:t>
      </w:r>
      <w:r w:rsidR="003543E1">
        <w:rPr>
          <w:rFonts w:ascii="Times New Roman" w:hAnsi="Times New Roman"/>
          <w:sz w:val="28"/>
          <w:szCs w:val="23"/>
          <w:lang w:val="ru-RU"/>
        </w:rPr>
        <w:t>2 декабря 2023</w:t>
      </w:r>
      <w:r w:rsidR="00B32123">
        <w:rPr>
          <w:rFonts w:ascii="Times New Roman" w:hAnsi="Times New Roman"/>
          <w:sz w:val="28"/>
          <w:szCs w:val="23"/>
          <w:lang w:val="ru-RU"/>
        </w:rPr>
        <w:t xml:space="preserve"> года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>
        <w:rPr>
          <w:rFonts w:ascii="Times New Roman" w:hAnsi="Times New Roman"/>
          <w:sz w:val="28"/>
          <w:szCs w:val="23"/>
          <w:lang w:val="ru-RU"/>
        </w:rPr>
        <w:t>1</w:t>
      </w:r>
      <w:r w:rsidR="003543E1">
        <w:rPr>
          <w:rFonts w:ascii="Times New Roman" w:hAnsi="Times New Roman"/>
          <w:sz w:val="28"/>
          <w:szCs w:val="23"/>
          <w:lang w:val="ru-RU"/>
        </w:rPr>
        <w:t>9</w:t>
      </w:r>
      <w:r w:rsidR="000D236E">
        <w:rPr>
          <w:rFonts w:ascii="Times New Roman" w:hAnsi="Times New Roman"/>
          <w:sz w:val="28"/>
          <w:szCs w:val="23"/>
          <w:lang w:val="ru-RU"/>
        </w:rPr>
        <w:t>-6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A05DF7" w:rsidRDefault="00A05DF7" w:rsidP="00A05DF7">
      <w:pPr>
        <w:suppressAutoHyphens w:val="0"/>
        <w:spacing w:after="0" w:line="240" w:lineRule="auto"/>
        <w:ind w:right="5385"/>
        <w:jc w:val="left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42D6F" w:rsidRDefault="00D41523" w:rsidP="00B32123">
      <w:pPr>
        <w:suppressAutoHyphens w:val="0"/>
        <w:spacing w:after="0" w:line="240" w:lineRule="exact"/>
        <w:ind w:right="5387"/>
        <w:jc w:val="lef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4152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 </w:t>
      </w:r>
      <w:r w:rsidR="00A05DF7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проведении </w:t>
      </w:r>
      <w:r w:rsidR="00642D6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краевого </w:t>
      </w:r>
    </w:p>
    <w:p w:rsidR="00D41523" w:rsidRPr="00187D53" w:rsidRDefault="00A05DF7" w:rsidP="00B32123">
      <w:pPr>
        <w:suppressAutoHyphens w:val="0"/>
        <w:spacing w:after="0" w:line="240" w:lineRule="exact"/>
        <w:ind w:right="5387"/>
        <w:jc w:val="left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информационного марафона «Народные новости»</w:t>
      </w:r>
    </w:p>
    <w:p w:rsidR="00D41523" w:rsidRPr="00D41523" w:rsidRDefault="00D41523" w:rsidP="00D4152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42D6F" w:rsidRDefault="00642D6F" w:rsidP="00642D6F">
      <w:pPr>
        <w:suppressAutoHyphens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2D6F" w:rsidRPr="00D41523" w:rsidRDefault="007D5121" w:rsidP="00642D6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="00187D53" w:rsidRPr="00834331">
        <w:rPr>
          <w:rFonts w:ascii="Times New Roman" w:hAnsi="Times New Roman"/>
          <w:sz w:val="28"/>
          <w:szCs w:val="28"/>
        </w:rPr>
        <w:t xml:space="preserve">ланом </w:t>
      </w:r>
      <w:r>
        <w:rPr>
          <w:rFonts w:ascii="Times New Roman" w:hAnsi="Times New Roman"/>
          <w:sz w:val="28"/>
          <w:szCs w:val="28"/>
        </w:rPr>
        <w:t>основных мероприятий комитета Алтайской краев</w:t>
      </w:r>
      <w:r w:rsidR="003543E1">
        <w:rPr>
          <w:rFonts w:ascii="Times New Roman" w:hAnsi="Times New Roman"/>
          <w:sz w:val="28"/>
          <w:szCs w:val="28"/>
        </w:rPr>
        <w:t>ой организации Профсоюза на 2024</w:t>
      </w:r>
      <w:r>
        <w:rPr>
          <w:rFonts w:ascii="Times New Roman" w:hAnsi="Times New Roman"/>
          <w:sz w:val="28"/>
          <w:szCs w:val="28"/>
        </w:rPr>
        <w:t xml:space="preserve"> год, в целях формирования сети внештатных профсоюзных корреспондентов, повышения интереса к освещению профсоюзной тематики в корпоративных изданиях, на сайтах и социальных сетях, распространения информации о деятельности и результатах работы территориальных и первичных профорганизаций</w:t>
      </w:r>
      <w:r w:rsidR="00642D6F">
        <w:rPr>
          <w:rFonts w:ascii="Times New Roman" w:hAnsi="Times New Roman"/>
          <w:sz w:val="28"/>
          <w:szCs w:val="28"/>
        </w:rPr>
        <w:t>,</w:t>
      </w:r>
      <w:r w:rsidR="002E76FD">
        <w:rPr>
          <w:rFonts w:ascii="Times New Roman" w:hAnsi="Times New Roman"/>
          <w:sz w:val="28"/>
          <w:szCs w:val="28"/>
        </w:rPr>
        <w:t xml:space="preserve"> </w:t>
      </w:r>
      <w:r w:rsidR="00642D6F">
        <w:rPr>
          <w:rFonts w:ascii="Times New Roman" w:hAnsi="Times New Roman" w:cs="Times New Roman"/>
          <w:sz w:val="28"/>
          <w:szCs w:val="28"/>
          <w:lang w:bidi="en-US"/>
        </w:rPr>
        <w:t>президиум Алтайской краевой организации</w:t>
      </w:r>
    </w:p>
    <w:p w:rsidR="00642D6F" w:rsidRPr="00D41523" w:rsidRDefault="00642D6F" w:rsidP="00642D6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642D6F" w:rsidRPr="00D41523" w:rsidRDefault="00EA5B83" w:rsidP="00B6020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п о с т а н о в л я е т</w:t>
      </w:r>
      <w:bookmarkStart w:id="0" w:name="_GoBack"/>
      <w:bookmarkEnd w:id="0"/>
      <w:r w:rsidR="00642D6F" w:rsidRPr="00D41523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642D6F" w:rsidRPr="00D41523" w:rsidRDefault="00642D6F" w:rsidP="00642D6F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A05DF7" w:rsidRDefault="003543E1" w:rsidP="00187D53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Провести в течение 2024</w:t>
      </w:r>
      <w:r w:rsidR="00642D6F">
        <w:rPr>
          <w:rFonts w:ascii="Times New Roman" w:hAnsi="Times New Roman"/>
          <w:sz w:val="28"/>
          <w:szCs w:val="28"/>
          <w:lang w:val="ru-RU"/>
        </w:rPr>
        <w:t xml:space="preserve"> года краевой информационный </w:t>
      </w:r>
      <w:r w:rsidR="0039278B">
        <w:rPr>
          <w:rFonts w:ascii="Times New Roman" w:hAnsi="Times New Roman"/>
          <w:sz w:val="28"/>
          <w:szCs w:val="28"/>
          <w:lang w:val="ru-RU"/>
        </w:rPr>
        <w:t xml:space="preserve">профсоюзный </w:t>
      </w:r>
      <w:r w:rsidR="00642D6F">
        <w:rPr>
          <w:rFonts w:ascii="Times New Roman" w:hAnsi="Times New Roman"/>
          <w:sz w:val="28"/>
          <w:szCs w:val="28"/>
          <w:lang w:val="ru-RU"/>
        </w:rPr>
        <w:t xml:space="preserve">марафон «Народные новости». </w:t>
      </w:r>
      <w:r w:rsidR="007D51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2D6F" w:rsidRPr="00642D6F" w:rsidRDefault="00642D6F" w:rsidP="00642D6F">
      <w:pPr>
        <w:pStyle w:val="a5"/>
        <w:ind w:firstLine="709"/>
        <w:rPr>
          <w:rFonts w:ascii="Times New Roman" w:hAnsi="Times New Roman"/>
          <w:sz w:val="28"/>
          <w:lang w:val="ru-RU"/>
        </w:rPr>
      </w:pPr>
      <w:r w:rsidRPr="00642D6F">
        <w:rPr>
          <w:rFonts w:ascii="Times New Roman" w:hAnsi="Times New Roman"/>
          <w:sz w:val="28"/>
          <w:lang w:val="ru-RU"/>
        </w:rPr>
        <w:t xml:space="preserve">2. Положение о проведении </w:t>
      </w:r>
      <w:r w:rsidR="00A90D44">
        <w:rPr>
          <w:rFonts w:ascii="Times New Roman" w:hAnsi="Times New Roman"/>
          <w:sz w:val="28"/>
          <w:lang w:val="ru-RU"/>
        </w:rPr>
        <w:t xml:space="preserve">информационного марафона </w:t>
      </w:r>
      <w:r w:rsidRPr="00642D6F">
        <w:rPr>
          <w:rFonts w:ascii="Times New Roman" w:hAnsi="Times New Roman"/>
          <w:sz w:val="28"/>
          <w:lang w:val="ru-RU"/>
        </w:rPr>
        <w:t>довести до всех первичных профорганизаций.</w:t>
      </w:r>
    </w:p>
    <w:p w:rsidR="00642D6F" w:rsidRDefault="00642D6F" w:rsidP="00642D6F">
      <w:pPr>
        <w:pStyle w:val="a5"/>
        <w:ind w:firstLine="709"/>
        <w:rPr>
          <w:rFonts w:ascii="Times New Roman" w:hAnsi="Times New Roman"/>
          <w:sz w:val="28"/>
          <w:lang w:val="ru-RU"/>
        </w:rPr>
      </w:pPr>
      <w:r w:rsidRPr="00642D6F">
        <w:rPr>
          <w:rFonts w:ascii="Times New Roman" w:hAnsi="Times New Roman"/>
          <w:sz w:val="28"/>
          <w:lang w:val="ru-RU"/>
        </w:rPr>
        <w:t xml:space="preserve">3. Лучшие материалы участников </w:t>
      </w:r>
      <w:r>
        <w:rPr>
          <w:rFonts w:ascii="Times New Roman" w:hAnsi="Times New Roman"/>
          <w:sz w:val="28"/>
          <w:lang w:val="ru-RU"/>
        </w:rPr>
        <w:t xml:space="preserve">марафона разместить в газетах «Мой Профсоюз», «Профсоюзы Алтая» и </w:t>
      </w:r>
      <w:r w:rsidRPr="00642D6F">
        <w:rPr>
          <w:rFonts w:ascii="Times New Roman" w:hAnsi="Times New Roman"/>
          <w:sz w:val="28"/>
          <w:lang w:val="ru-RU"/>
        </w:rPr>
        <w:t>«Профсоюзный звонок», на сайте и в группах краевой организации Профсоюза</w:t>
      </w:r>
      <w:r w:rsidR="00A90D44" w:rsidRPr="00A90D44">
        <w:rPr>
          <w:rFonts w:ascii="Times New Roman" w:hAnsi="Times New Roman"/>
          <w:sz w:val="28"/>
          <w:lang w:val="ru-RU"/>
        </w:rPr>
        <w:t xml:space="preserve"> </w:t>
      </w:r>
      <w:r w:rsidR="00A90D44" w:rsidRPr="00642D6F">
        <w:rPr>
          <w:rFonts w:ascii="Times New Roman" w:hAnsi="Times New Roman"/>
          <w:sz w:val="28"/>
          <w:lang w:val="ru-RU"/>
        </w:rPr>
        <w:t>в соц</w:t>
      </w:r>
      <w:r w:rsidR="00B32123">
        <w:rPr>
          <w:rFonts w:ascii="Times New Roman" w:hAnsi="Times New Roman"/>
          <w:sz w:val="28"/>
          <w:lang w:val="ru-RU"/>
        </w:rPr>
        <w:t xml:space="preserve">иальных </w:t>
      </w:r>
      <w:r w:rsidR="00A90D44" w:rsidRPr="00642D6F">
        <w:rPr>
          <w:rFonts w:ascii="Times New Roman" w:hAnsi="Times New Roman"/>
          <w:sz w:val="28"/>
          <w:lang w:val="ru-RU"/>
        </w:rPr>
        <w:t>сетях</w:t>
      </w:r>
      <w:r w:rsidRPr="00642D6F">
        <w:rPr>
          <w:rFonts w:ascii="Times New Roman" w:hAnsi="Times New Roman"/>
          <w:sz w:val="28"/>
          <w:lang w:val="ru-RU"/>
        </w:rPr>
        <w:t>.</w:t>
      </w:r>
    </w:p>
    <w:p w:rsidR="007D5121" w:rsidRDefault="00642D6F" w:rsidP="007D5121">
      <w:pPr>
        <w:pStyle w:val="a5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lang w:val="ru-RU"/>
        </w:rPr>
        <w:t>4. Активным участникам информационного марафона вручить денежные премии и памятные подарки.</w:t>
      </w:r>
    </w:p>
    <w:p w:rsidR="00A05DF7" w:rsidRPr="00642D6F" w:rsidRDefault="00642D6F" w:rsidP="0039278B">
      <w:pPr>
        <w:pStyle w:val="a5"/>
        <w:ind w:firstLine="709"/>
        <w:rPr>
          <w:rFonts w:ascii="Times New Roman" w:hAnsi="Times New Roman"/>
          <w:bCs/>
          <w:sz w:val="28"/>
          <w:lang w:val="ru-RU"/>
        </w:rPr>
      </w:pPr>
      <w:r w:rsidRPr="00642D6F">
        <w:rPr>
          <w:rFonts w:ascii="Times New Roman" w:hAnsi="Times New Roman"/>
          <w:sz w:val="28"/>
          <w:lang w:val="ru-RU"/>
        </w:rPr>
        <w:t>5</w:t>
      </w:r>
      <w:r w:rsidR="00A05DF7" w:rsidRPr="00642D6F">
        <w:rPr>
          <w:rFonts w:ascii="Times New Roman" w:hAnsi="Times New Roman"/>
          <w:sz w:val="28"/>
          <w:lang w:val="ru-RU"/>
        </w:rPr>
        <w:t xml:space="preserve">. Контроль за выполнением данного постановления возложить на </w:t>
      </w:r>
      <w:r>
        <w:rPr>
          <w:rFonts w:ascii="Times New Roman" w:hAnsi="Times New Roman"/>
          <w:sz w:val="28"/>
          <w:lang w:val="ru-RU"/>
        </w:rPr>
        <w:t>заместителя председателя краевой организации Профсоюз</w:t>
      </w:r>
      <w:r w:rsidR="00B6020A">
        <w:rPr>
          <w:rFonts w:ascii="Times New Roman" w:hAnsi="Times New Roman"/>
          <w:sz w:val="28"/>
          <w:lang w:val="ru-RU"/>
        </w:rPr>
        <w:t>а по информационной работе</w:t>
      </w:r>
      <w:r>
        <w:rPr>
          <w:rFonts w:ascii="Times New Roman" w:hAnsi="Times New Roman"/>
          <w:sz w:val="28"/>
          <w:lang w:val="ru-RU"/>
        </w:rPr>
        <w:t xml:space="preserve"> </w:t>
      </w:r>
      <w:r w:rsidR="00B6020A" w:rsidRPr="00642D6F">
        <w:rPr>
          <w:rFonts w:ascii="Times New Roman" w:hAnsi="Times New Roman"/>
          <w:sz w:val="28"/>
          <w:lang w:val="ru-RU"/>
        </w:rPr>
        <w:t>Ивановскую Е.Л.</w:t>
      </w:r>
    </w:p>
    <w:p w:rsidR="00A05DF7" w:rsidRPr="00642D6F" w:rsidRDefault="00A05DF7" w:rsidP="00A05DF7">
      <w:pPr>
        <w:rPr>
          <w:rFonts w:ascii="Times New Roman" w:hAnsi="Times New Roman" w:cs="Times New Roman"/>
          <w:bCs/>
          <w:sz w:val="28"/>
        </w:rPr>
      </w:pPr>
    </w:p>
    <w:p w:rsidR="00642D6F" w:rsidRDefault="00642D6F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B32123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Алтайской </w:t>
      </w:r>
    </w:p>
    <w:p w:rsidR="00FC77DE" w:rsidRDefault="00FC77DE" w:rsidP="00B32123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Профсоюза                                                    Ю.Г. Абдуллаев</w:t>
      </w:r>
    </w:p>
    <w:p w:rsidR="000D236E" w:rsidRDefault="000D236E" w:rsidP="00B32123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0D236E" w:rsidRDefault="000D236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0D236E" w:rsidRPr="000D236E" w:rsidRDefault="000D236E" w:rsidP="000D236E">
      <w:pPr>
        <w:pStyle w:val="a5"/>
        <w:ind w:firstLine="709"/>
        <w:jc w:val="right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0D236E">
        <w:rPr>
          <w:rFonts w:ascii="Times New Roman" w:hAnsi="Times New Roman"/>
          <w:kern w:val="36"/>
          <w:sz w:val="24"/>
          <w:szCs w:val="24"/>
          <w:lang w:val="ru-RU" w:eastAsia="ru-RU"/>
        </w:rPr>
        <w:lastRenderedPageBreak/>
        <w:t>Приложение № 1</w:t>
      </w:r>
    </w:p>
    <w:p w:rsidR="000D236E" w:rsidRPr="000D236E" w:rsidRDefault="000D236E" w:rsidP="000D236E">
      <w:pPr>
        <w:pStyle w:val="a5"/>
        <w:ind w:firstLine="709"/>
        <w:jc w:val="right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0D236E">
        <w:rPr>
          <w:rFonts w:ascii="Times New Roman" w:hAnsi="Times New Roman"/>
          <w:kern w:val="36"/>
          <w:sz w:val="24"/>
          <w:szCs w:val="24"/>
          <w:lang w:val="ru-RU" w:eastAsia="ru-RU"/>
        </w:rPr>
        <w:t xml:space="preserve">к постановлению президиума </w:t>
      </w:r>
    </w:p>
    <w:p w:rsidR="000D236E" w:rsidRPr="000D236E" w:rsidRDefault="000D236E" w:rsidP="000D236E">
      <w:pPr>
        <w:pStyle w:val="a5"/>
        <w:ind w:firstLine="709"/>
        <w:jc w:val="right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0D236E">
        <w:rPr>
          <w:rFonts w:ascii="Times New Roman" w:hAnsi="Times New Roman"/>
          <w:kern w:val="36"/>
          <w:sz w:val="24"/>
          <w:szCs w:val="24"/>
          <w:lang w:val="ru-RU" w:eastAsia="ru-RU"/>
        </w:rPr>
        <w:t xml:space="preserve">Алтайской краевой организации Профсоюза </w:t>
      </w:r>
    </w:p>
    <w:p w:rsidR="000D236E" w:rsidRPr="0039278B" w:rsidRDefault="000D236E" w:rsidP="000D236E">
      <w:pPr>
        <w:pStyle w:val="a5"/>
        <w:ind w:firstLine="709"/>
        <w:jc w:val="right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EA5B83">
        <w:rPr>
          <w:rFonts w:ascii="Times New Roman" w:hAnsi="Times New Roman"/>
          <w:kern w:val="36"/>
          <w:sz w:val="24"/>
          <w:szCs w:val="24"/>
          <w:lang w:val="ru-RU" w:eastAsia="ru-RU"/>
        </w:rPr>
        <w:t>от 12 декабря 2023 года № 19</w:t>
      </w:r>
      <w:r>
        <w:rPr>
          <w:rFonts w:ascii="Times New Roman" w:hAnsi="Times New Roman"/>
          <w:kern w:val="36"/>
          <w:sz w:val="24"/>
          <w:szCs w:val="24"/>
          <w:lang w:val="ru-RU" w:eastAsia="ru-RU"/>
        </w:rPr>
        <w:t>-6</w:t>
      </w:r>
    </w:p>
    <w:p w:rsidR="000D236E" w:rsidRPr="00EA5B83" w:rsidRDefault="000D236E" w:rsidP="000D236E">
      <w:pPr>
        <w:pStyle w:val="a5"/>
        <w:ind w:firstLine="709"/>
        <w:rPr>
          <w:rFonts w:ascii="Times New Roman" w:hAnsi="Times New Roman"/>
          <w:kern w:val="36"/>
          <w:sz w:val="24"/>
          <w:szCs w:val="24"/>
          <w:lang w:val="ru-RU" w:eastAsia="ru-RU"/>
        </w:rPr>
      </w:pPr>
    </w:p>
    <w:p w:rsidR="000D236E" w:rsidRPr="00EA5B83" w:rsidRDefault="000D236E" w:rsidP="000D236E">
      <w:pPr>
        <w:pStyle w:val="a5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</w:p>
    <w:p w:rsidR="000D236E" w:rsidRPr="00EA5B83" w:rsidRDefault="000D236E" w:rsidP="000D236E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 xml:space="preserve">ПОЛОЖЕНИЕ </w:t>
      </w:r>
    </w:p>
    <w:p w:rsidR="0039278B" w:rsidRDefault="000D236E" w:rsidP="000D236E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 xml:space="preserve">о краевом информационном </w:t>
      </w:r>
      <w:r w:rsidR="0039278B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 xml:space="preserve">профсоюзном </w:t>
      </w:r>
      <w:r w:rsidRPr="000D236E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 xml:space="preserve">марафоне </w:t>
      </w:r>
    </w:p>
    <w:p w:rsidR="000D236E" w:rsidRPr="000D236E" w:rsidRDefault="000D236E" w:rsidP="000D236E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>«Народные новости»</w:t>
      </w:r>
    </w:p>
    <w:p w:rsidR="000D236E" w:rsidRPr="000D236E" w:rsidRDefault="000D236E" w:rsidP="000D236E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1. Общие положения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1.1. Настоящее Положение устанавливает цели, сроки, порядок проведения, </w:t>
      </w:r>
      <w:r w:rsidRPr="000D236E">
        <w:rPr>
          <w:rFonts w:ascii="Times New Roman" w:eastAsia="Times New Roman" w:hAnsi="Times New Roman"/>
          <w:sz w:val="28"/>
          <w:szCs w:val="28"/>
          <w:lang w:val="ru-RU" w:eastAsia="ru-RU"/>
        </w:rPr>
        <w:t>условия участия, процедуру подведения итогов и награждения победителей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 краевого информационного </w:t>
      </w:r>
      <w:r w:rsidR="0039278B">
        <w:rPr>
          <w:rFonts w:ascii="Times New Roman" w:hAnsi="Times New Roman"/>
          <w:sz w:val="28"/>
          <w:szCs w:val="28"/>
          <w:lang w:val="ru-RU" w:eastAsia="ru-RU"/>
        </w:rPr>
        <w:t xml:space="preserve">профсоюзного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марафона «Народные новости» (далее </w:t>
      </w:r>
      <w:r w:rsidR="0039278B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Марафон).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2.1. Цели проведения Марафона: </w:t>
      </w:r>
      <w:r w:rsidRPr="000D236E">
        <w:rPr>
          <w:rFonts w:ascii="Times New Roman" w:hAnsi="Times New Roman"/>
          <w:sz w:val="28"/>
          <w:szCs w:val="28"/>
          <w:lang w:val="ru-RU"/>
        </w:rPr>
        <w:t xml:space="preserve">повышение интереса к освещению профсоюзной тематики в газетах «Мой Профсоюз» и «Профсоюзы Алтая», на сайтах и группах Профсоюза в социальных сетях, формирование сети внештатных профсоюзных корреспондентов, </w:t>
      </w:r>
      <w:r w:rsidRPr="000D23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повышение общественной значимости работы, проводимой профсоюзными организациями; усиление мотивации</w:t>
      </w:r>
      <w:r w:rsidRPr="000D236E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Pr="000D23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профсоюзного членства</w:t>
      </w:r>
      <w:r w:rsidRPr="000D236E">
        <w:rPr>
          <w:rFonts w:ascii="Times New Roman" w:hAnsi="Times New Roman"/>
          <w:sz w:val="28"/>
          <w:szCs w:val="28"/>
          <w:lang w:val="ru-RU"/>
        </w:rPr>
        <w:t xml:space="preserve">, обобщение опыта работы профлидеров. 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2. Сроки проведения и порядок предоставления материалов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2.1. </w:t>
      </w:r>
      <w:r w:rsidRPr="000D236E">
        <w:rPr>
          <w:rFonts w:ascii="Times New Roman" w:hAnsi="Times New Roman"/>
          <w:sz w:val="28"/>
          <w:szCs w:val="28"/>
          <w:lang w:val="ru-RU"/>
        </w:rPr>
        <w:t>Марафон проводится с января по ноябрь 2024 года.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Участие в Марафоне могут принять профсоюзные активисты, члены молодежных советов, ветераны профсоюзного движения, педагоги всех уровней образования – члены Профсоюза, обучающиеся организаций высшего образования, а также профессиональные журналисты.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2.3. </w:t>
      </w:r>
      <w:r w:rsidRPr="000D236E">
        <w:rPr>
          <w:rFonts w:ascii="Times New Roman" w:hAnsi="Times New Roman"/>
          <w:sz w:val="28"/>
          <w:szCs w:val="28"/>
          <w:lang w:val="ru-RU"/>
        </w:rPr>
        <w:t xml:space="preserve">Материалы принимаются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до </w:t>
      </w:r>
      <w:r w:rsidRPr="000D236E">
        <w:rPr>
          <w:rFonts w:ascii="Times New Roman" w:hAnsi="Times New Roman"/>
          <w:b/>
          <w:sz w:val="28"/>
          <w:szCs w:val="28"/>
          <w:lang w:val="ru-RU"/>
        </w:rPr>
        <w:t>1 ноября 2024 года</w:t>
      </w:r>
      <w:r w:rsidRPr="000D236E">
        <w:rPr>
          <w:rFonts w:ascii="Times New Roman" w:hAnsi="Times New Roman"/>
          <w:sz w:val="28"/>
          <w:szCs w:val="28"/>
          <w:lang w:val="ru-RU"/>
        </w:rPr>
        <w:t xml:space="preserve"> по электронной почте: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236E">
        <w:rPr>
          <w:rFonts w:ascii="Times New Roman" w:hAnsi="Times New Roman"/>
          <w:b/>
          <w:sz w:val="28"/>
          <w:szCs w:val="28"/>
          <w:shd w:val="clear" w:color="auto" w:fill="FFFFFF"/>
        </w:rPr>
        <w:t>infoprof</w:t>
      </w:r>
      <w:r w:rsidRPr="000D236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22@</w:t>
      </w:r>
      <w:r w:rsidRPr="000D236E">
        <w:rPr>
          <w:rFonts w:ascii="Times New Roman" w:hAnsi="Times New Roman"/>
          <w:b/>
          <w:sz w:val="28"/>
          <w:szCs w:val="28"/>
          <w:shd w:val="clear" w:color="auto" w:fill="FFFFFF"/>
        </w:rPr>
        <w:t>mail</w:t>
      </w:r>
      <w:r w:rsidRPr="000D236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</w:t>
      </w:r>
      <w:r w:rsidRPr="000D236E">
        <w:rPr>
          <w:rFonts w:ascii="Times New Roman" w:hAnsi="Times New Roman"/>
          <w:b/>
          <w:sz w:val="28"/>
          <w:szCs w:val="28"/>
          <w:shd w:val="clear" w:color="auto" w:fill="FFFFFF"/>
        </w:rPr>
        <w:t>ru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Pr="000D23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участия в Марафоне необходимо представить заявку по форме (приложение № 1), материалы и фотографии.  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2.5.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Организатор Марафона оставляет за собой право редактировать и сокращать материалы, предназначенные для публикации.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2.6. Ответственность за соблюдение авторских прав несет участник, приславший материал.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2.7. Присылая свою работу, автор автоматически дает право организатору Марафона на публикацию присланного материала в газетах «Мой профсоюз», «Профсоюзы Алтая» и «Профсоюзный звонок», а также в сети Интернет в некоммерческих целях.</w:t>
      </w:r>
    </w:p>
    <w:p w:rsidR="000D236E" w:rsidRPr="000D236E" w:rsidRDefault="000D236E" w:rsidP="000D236E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3. Номинации Марафона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3.1. </w:t>
      </w: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«Персона»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 – рассказ о профсоюзном активисте (председателе первичной/территориальной организации, члене профкома, ветеране профдвиже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lastRenderedPageBreak/>
        <w:t>ния или молодом лидере), о руководителе образовательной организации, сумевшем выстроить результативные отношения с профлидером.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3.2. </w:t>
      </w: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«Что? Где? Когда?»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 – заметка о ярком профсоюзном событии (</w:t>
      </w:r>
      <w:r w:rsidRPr="000D236E">
        <w:rPr>
          <w:rFonts w:ascii="Times New Roman" w:hAnsi="Times New Roman"/>
          <w:sz w:val="28"/>
          <w:szCs w:val="28"/>
          <w:lang w:val="ru-RU"/>
        </w:rPr>
        <w:t>о главных действующих лицах, почему произошло то или иное событие, зачем было организовано, кто в нем участвовал).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Pr="000D236E">
        <w:rPr>
          <w:rFonts w:ascii="Times New Roman" w:hAnsi="Times New Roman"/>
          <w:b/>
          <w:sz w:val="28"/>
          <w:szCs w:val="28"/>
          <w:lang w:val="ru-RU"/>
        </w:rPr>
        <w:t xml:space="preserve">«Помощь рядом»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– рассказ от лица человека, которому была оказана помощь (материальная, правовая, оздоровление и т.д.) или о формах социальной поддержки, оказываемой территориальной/первичной профорганизацией, о защите прав члена Профсоюза. 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3.4. </w:t>
      </w: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 xml:space="preserve">«Первичка может»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– </w:t>
      </w:r>
      <w:r w:rsidRPr="000D236E">
        <w:rPr>
          <w:rFonts w:ascii="Times New Roman" w:hAnsi="Times New Roman"/>
          <w:sz w:val="28"/>
          <w:szCs w:val="28"/>
          <w:lang w:val="ru-RU"/>
        </w:rPr>
        <w:t>заметка или репортаж об успешной деятельности первичной профсоюзной организации, в том числе акции, проекте, мероприятии и т.п.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4. Требования к материалам</w:t>
      </w:r>
    </w:p>
    <w:p w:rsidR="000D236E" w:rsidRPr="000D236E" w:rsidRDefault="000D236E" w:rsidP="000D236E">
      <w:pPr>
        <w:pStyle w:val="a5"/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4.1. Материалы необходимо присылать исключительно в электронном виде. 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</w:t>
      </w:r>
    </w:p>
    <w:p w:rsidR="000D236E" w:rsidRPr="000D236E" w:rsidRDefault="000D236E" w:rsidP="000D236E">
      <w:pPr>
        <w:pStyle w:val="a5"/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shd w:val="clear" w:color="auto" w:fill="FFFFFF" w:themeFill="background1"/>
          <w:lang w:val="ru-RU" w:eastAsia="ru-RU"/>
        </w:rPr>
        <w:t xml:space="preserve">4.2. Не вкладывать фотографии в текстовый файл или в презентацию </w:t>
      </w:r>
      <w:r w:rsidRPr="000D236E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PowerPoint</w:t>
      </w:r>
      <w:r w:rsidRPr="000D236E">
        <w:rPr>
          <w:rFonts w:ascii="Times New Roman" w:hAnsi="Times New Roman"/>
          <w:sz w:val="28"/>
          <w:szCs w:val="28"/>
          <w:shd w:val="clear" w:color="auto" w:fill="FFFFFF" w:themeFill="background1"/>
          <w:lang w:val="ru-RU" w:eastAsia="ru-RU"/>
        </w:rPr>
        <w:t xml:space="preserve">, присылать их отдельными файлами.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Необходимо сопровождать фотографии комментариями – кто или что на них изображено. Подписи к снимкам лучше ставить в конце материала.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4.3. Критерии оценки работ, представленных на Марафон: информационная насыщенность, социальная значимость, логическая стройность, соответствие заявленной теме, оригинальность подачи, творческие находки, грамотность, наличие качественного иллюстративного материала.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4.4. Материалы профессиональных журналистов рассматриваются и оцениваются отдельно.</w:t>
      </w:r>
      <w:r w:rsidRPr="000D236E">
        <w:rPr>
          <w:rFonts w:ascii="Times New Roman" w:hAnsi="Times New Roman"/>
          <w:sz w:val="28"/>
          <w:szCs w:val="28"/>
          <w:lang w:eastAsia="ru-RU"/>
        </w:rPr>
        <w:t> 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5.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Подведение итогов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5.1. По итогам Марафона каждый участник получает диплом. 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5.2. Самые активные участники награждаются денежными премиями.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5.3. </w:t>
      </w:r>
      <w:r w:rsidRPr="000D236E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Награждение победителей</w:t>
      </w:r>
      <w:r w:rsidRPr="000D236E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 </w:t>
      </w:r>
      <w:r w:rsidRPr="000D236E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Марафона проводится в ноябре-декабре 2024 года.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 xml:space="preserve">5.4. Расходы на проведение церемонии награждения победителей Марафона производятся за счет средств краевой организации Профсоюза. 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9278B" w:rsidRDefault="0039278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D236E" w:rsidRPr="0039278B" w:rsidRDefault="000D236E" w:rsidP="000D236E">
      <w:pPr>
        <w:pStyle w:val="a5"/>
        <w:ind w:firstLine="709"/>
        <w:jc w:val="right"/>
        <w:rPr>
          <w:rFonts w:ascii="Times New Roman" w:hAnsi="Times New Roman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sz w:val="24"/>
          <w:szCs w:val="28"/>
          <w:lang w:val="ru-RU" w:eastAsia="ru-RU"/>
        </w:rPr>
        <w:lastRenderedPageBreak/>
        <w:t>Приложение № 1</w:t>
      </w:r>
    </w:p>
    <w:p w:rsidR="000D236E" w:rsidRPr="0039278B" w:rsidRDefault="000D236E" w:rsidP="000D236E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sz w:val="24"/>
          <w:szCs w:val="28"/>
          <w:lang w:val="ru-RU" w:eastAsia="ru-RU"/>
        </w:rPr>
        <w:t xml:space="preserve">к Положению </w:t>
      </w:r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о краевом </w:t>
      </w:r>
    </w:p>
    <w:p w:rsidR="000D236E" w:rsidRPr="0039278B" w:rsidRDefault="000D236E" w:rsidP="000D236E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информационном марафоне </w:t>
      </w:r>
    </w:p>
    <w:p w:rsidR="000D236E" w:rsidRDefault="000D236E" w:rsidP="000D236E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>«Народные новости»</w:t>
      </w:r>
    </w:p>
    <w:p w:rsidR="0039278B" w:rsidRDefault="0039278B" w:rsidP="000D236E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</w:p>
    <w:p w:rsidR="0039278B" w:rsidRPr="0039278B" w:rsidRDefault="0039278B" w:rsidP="000D236E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39278B" w:rsidRDefault="000D236E" w:rsidP="000D236E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D236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Заявка на участие в краевом </w:t>
      </w:r>
      <w:r w:rsidR="0039278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профсоюзном </w:t>
      </w:r>
    </w:p>
    <w:p w:rsidR="000D236E" w:rsidRPr="000D236E" w:rsidRDefault="000D236E" w:rsidP="000D236E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D236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информационном марафоне </w:t>
      </w:r>
    </w:p>
    <w:p w:rsidR="000D236E" w:rsidRPr="000D236E" w:rsidRDefault="000D236E" w:rsidP="000D236E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2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«Народные новости»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0D236E" w:rsidRPr="000D236E" w:rsidTr="00FD7975">
        <w:tc>
          <w:tcPr>
            <w:tcW w:w="3190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>автора материала</w:t>
            </w:r>
          </w:p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36E" w:rsidRPr="000D236E" w:rsidTr="00FD7975">
        <w:tc>
          <w:tcPr>
            <w:tcW w:w="3190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D23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должность, место работы </w:t>
            </w:r>
          </w:p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D236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(полностью указать наименование образовательной организации, город/район) </w:t>
            </w:r>
          </w:p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74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D236E" w:rsidRPr="000D236E" w:rsidTr="00FD7975">
        <w:trPr>
          <w:trHeight w:val="715"/>
        </w:trPr>
        <w:tc>
          <w:tcPr>
            <w:tcW w:w="3190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</w:t>
            </w:r>
          </w:p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  <w:tc>
          <w:tcPr>
            <w:tcW w:w="6274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236E" w:rsidRPr="000D236E" w:rsidTr="00FD7975">
        <w:trPr>
          <w:trHeight w:val="684"/>
        </w:trPr>
        <w:tc>
          <w:tcPr>
            <w:tcW w:w="3190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e-mail </w:t>
            </w:r>
          </w:p>
        </w:tc>
        <w:tc>
          <w:tcPr>
            <w:tcW w:w="6274" w:type="dxa"/>
          </w:tcPr>
          <w:p w:rsidR="000D236E" w:rsidRPr="000D236E" w:rsidRDefault="000D236E" w:rsidP="00FD797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D236E">
        <w:rPr>
          <w:rFonts w:ascii="Times New Roman" w:hAnsi="Times New Roman"/>
          <w:sz w:val="28"/>
          <w:szCs w:val="28"/>
          <w:lang w:eastAsia="ru-RU"/>
        </w:rPr>
        <w:t>Дата подачи заявки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D236E" w:rsidRPr="000D236E" w:rsidRDefault="000D236E" w:rsidP="000D236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 xml:space="preserve">* Заявка заполняется на каждый представляемый материал отдельно. </w:t>
      </w:r>
    </w:p>
    <w:p w:rsidR="000D236E" w:rsidRPr="000D236E" w:rsidRDefault="000D236E" w:rsidP="000D236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 xml:space="preserve">* Обязательно к заявке прилагаются публикации и фотографии. </w:t>
      </w:r>
    </w:p>
    <w:p w:rsidR="000D236E" w:rsidRPr="000D236E" w:rsidRDefault="000D236E" w:rsidP="000D236E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D236E" w:rsidRPr="000D236E" w:rsidRDefault="000D236E" w:rsidP="000D236E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39278B" w:rsidRDefault="0039278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9278B" w:rsidRPr="0039278B" w:rsidRDefault="0039278B" w:rsidP="0039278B">
      <w:pPr>
        <w:pStyle w:val="a5"/>
        <w:ind w:firstLine="709"/>
        <w:jc w:val="right"/>
        <w:rPr>
          <w:rFonts w:ascii="Times New Roman" w:hAnsi="Times New Roman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sz w:val="24"/>
          <w:szCs w:val="28"/>
          <w:lang w:val="ru-RU"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  <w:lang w:val="ru-RU" w:eastAsia="ru-RU"/>
        </w:rPr>
        <w:t>2</w:t>
      </w:r>
    </w:p>
    <w:p w:rsidR="0039278B" w:rsidRPr="0039278B" w:rsidRDefault="0039278B" w:rsidP="0039278B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sz w:val="24"/>
          <w:szCs w:val="28"/>
          <w:lang w:val="ru-RU" w:eastAsia="ru-RU"/>
        </w:rPr>
        <w:t xml:space="preserve">к Положению </w:t>
      </w:r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о краевом </w:t>
      </w:r>
    </w:p>
    <w:p w:rsidR="0039278B" w:rsidRPr="0039278B" w:rsidRDefault="0039278B" w:rsidP="0039278B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информационном марафоне </w:t>
      </w:r>
    </w:p>
    <w:p w:rsidR="0039278B" w:rsidRPr="0039278B" w:rsidRDefault="0039278B" w:rsidP="0039278B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39278B">
        <w:rPr>
          <w:rFonts w:ascii="Times New Roman" w:hAnsi="Times New Roman"/>
          <w:kern w:val="36"/>
          <w:sz w:val="24"/>
          <w:szCs w:val="28"/>
          <w:lang w:val="ru-RU" w:eastAsia="ru-RU"/>
        </w:rPr>
        <w:t>«Народные новости»</w:t>
      </w:r>
    </w:p>
    <w:p w:rsidR="000D236E" w:rsidRPr="000D236E" w:rsidRDefault="000D236E" w:rsidP="000D236E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9278B" w:rsidRDefault="000D236E" w:rsidP="000D236E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ПОЛЕЗНЫЕ СОВЕТЫ: </w:t>
      </w:r>
    </w:p>
    <w:p w:rsidR="000D236E" w:rsidRPr="000D236E" w:rsidRDefault="000D236E" w:rsidP="000D236E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b/>
          <w:sz w:val="28"/>
          <w:szCs w:val="28"/>
          <w:lang w:val="ru-RU" w:eastAsia="ru-RU"/>
        </w:rPr>
        <w:t>КАК РАССКАЗЫВАТЬ О ПРОФСОЮЗЕ КАЖДЫЙ ДЕНЬ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Зачастую профсоюзная организация и ее лидер делают много хорошего, однако об этом мало кто знает. Проблема – в недостаточном распространении информации. Необходимо сделать так, чтобы </w:t>
      </w:r>
      <w:r w:rsidRPr="000D23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 любом достижении профсоюзной организации узнало как можно больше людей, как состоящих в Профсоюзе, так еще не примкнувших к нему. 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>Но как решить эту проблему, особенно небольшой первичке? Выход есть! Можно быстро, бесплатно и наглядно донести профсоюзную информацию до десятков тысяч читателей по всей стране. Примите участие в краевом марафоне «Народные новости», и у вас получится это сделать!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То есть любой человек может прислать новость, и ее разместят в газетах и группах интернет-ресурсов? Да. Но только после того, как она пройдет модерацию нашим редактором. Он проверит, соответствуют ли она требованиям, немного отредактирует, если это необходимо, проверит на предмет грамматических ошибок и опечаток.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D236E" w:rsidRPr="00EA5B83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A5B83">
        <w:rPr>
          <w:rFonts w:ascii="Times New Roman" w:hAnsi="Times New Roman"/>
          <w:b/>
          <w:sz w:val="28"/>
          <w:szCs w:val="28"/>
          <w:lang w:val="ru-RU" w:eastAsia="ru-RU"/>
        </w:rPr>
        <w:t>Какие требования к публикациям?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Новость – событийное информационное сообщение</w:t>
      </w: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 о недавно произошедших или происходящих в данный момент событиях. Присланные материалы должны представлять интерес для членов Профсоюза, содержать фактическую и описательную составляющие, быть актуальными.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Хорошо, когда текст сопровождается фотографиями – яркими, жанровыми, качественными. Они обязательны при описании какого-то массового мероприятия (туристический слет, соревнования по лыжам, плаванию, легкой атлетике и т.д.).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>Но помним и о буднях профкома – работа над коллективным договором (здесь на фото будут профлидер и руководитель), проверка по охране труда – фотографируем уполномоченного профкома по охране труда; если пишем об оказании помощи конкретному человеку, то, конечно, хочется видеть этого человека вместе с председателем первичной или территориальной организации Профсоюза.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236E">
        <w:rPr>
          <w:rFonts w:ascii="Times New Roman" w:hAnsi="Times New Roman"/>
          <w:sz w:val="28"/>
          <w:szCs w:val="28"/>
          <w:lang w:val="ru-RU" w:eastAsia="ru-RU"/>
        </w:rPr>
        <w:t xml:space="preserve">Когда пишете про руководителя образовательной организации, ветерана педагогического и профсоюзного движения, молодого профлидера или председателя первичной профорганизации, то приветствуются фотографии не только портретные, но и жанровые: на рабочем месте, в кругу коллег.  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D236E">
        <w:rPr>
          <w:rFonts w:ascii="Times New Roman" w:hAnsi="Times New Roman"/>
          <w:b/>
          <w:sz w:val="28"/>
          <w:szCs w:val="28"/>
          <w:lang w:val="ru-RU"/>
        </w:rPr>
        <w:t>Напоминаем коротко об особенностях жанров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>В основе заметки лежит факт. Как правило, заметка отвечает на вопросы «что?», «где?», «когда?», а затем могут быть и подробности – о главных дей</w:t>
      </w:r>
      <w:r w:rsidRPr="000D236E">
        <w:rPr>
          <w:rFonts w:ascii="Times New Roman" w:hAnsi="Times New Roman"/>
          <w:sz w:val="28"/>
          <w:szCs w:val="28"/>
          <w:lang w:val="ru-RU"/>
        </w:rPr>
        <w:lastRenderedPageBreak/>
        <w:t>ствующих лицах, почему произошло то или иное событие, зачем было организовано.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>Репортаж – материал, который позволяет в яркой форме, с интересными подробностями рассказать о мероприятии, акции, проекте, событии. Читатель видит происходящее как бы своими собственными глазами. Эффект присутствия – главная особенность репортажа. Он достигается с помощью описаний, цитат, диалогов, использования глагольных форм, эмоциональной оценки.</w:t>
      </w:r>
    </w:p>
    <w:p w:rsidR="000D236E" w:rsidRPr="000D236E" w:rsidRDefault="000D236E" w:rsidP="000D236E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>Интервью – самый популярный, но и самый сложный жанр журналистики. Прежде чем беседовать с кем-либо, надо немного подготовиться – получить представление о человеке (событии), набросать вопросы. Советуем избегать вопросов, предполагающих однозначный ответ. Сформулируйте вопрос так, чтобы собеседник мог изложить свою позицию. Обращайтесь по имени, улыбайтесь. Спрашивайте о том, что вам интересно! Не стоит спрашивать о том, что уже всем известно.</w:t>
      </w:r>
    </w:p>
    <w:p w:rsidR="000D236E" w:rsidRPr="000D236E" w:rsidRDefault="000D236E" w:rsidP="000D236E">
      <w:pPr>
        <w:pStyle w:val="a5"/>
        <w:ind w:firstLine="709"/>
        <w:rPr>
          <w:rStyle w:val="ae"/>
          <w:sz w:val="28"/>
          <w:szCs w:val="28"/>
          <w:lang w:val="ru-RU"/>
        </w:rPr>
      </w:pPr>
      <w:r w:rsidRPr="000D236E">
        <w:rPr>
          <w:rFonts w:ascii="Times New Roman" w:hAnsi="Times New Roman"/>
          <w:sz w:val="28"/>
          <w:szCs w:val="28"/>
          <w:lang w:val="ru-RU"/>
        </w:rPr>
        <w:t>Коллеги! Надеемся на вашу активность, предвкушаем интересные материалы, захватывающее чтение, яркие, живые фото. Не бойтесь попробовать! Результат порадует всех, а главное – читателей печатных и электронных изданий Профсоюза.</w:t>
      </w:r>
    </w:p>
    <w:p w:rsidR="000D236E" w:rsidRPr="00D41523" w:rsidRDefault="000D236E" w:rsidP="00B32123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0D236E" w:rsidRPr="00D41523" w:rsidSect="0039278B">
      <w:footerReference w:type="default" r:id="rId8"/>
      <w:pgSz w:w="11906" w:h="16838" w:code="9"/>
      <w:pgMar w:top="851" w:right="567" w:bottom="709" w:left="1701" w:header="720" w:footer="2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EF" w:rsidRDefault="00F50DEF" w:rsidP="005C7E9B">
      <w:pPr>
        <w:spacing w:after="0" w:line="240" w:lineRule="auto"/>
      </w:pPr>
      <w:r>
        <w:separator/>
      </w:r>
    </w:p>
  </w:endnote>
  <w:endnote w:type="continuationSeparator" w:id="0">
    <w:p w:rsidR="00F50DEF" w:rsidRDefault="00F50DEF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06455"/>
      <w:docPartObj>
        <w:docPartGallery w:val="Page Numbers (Bottom of Page)"/>
        <w:docPartUnique/>
      </w:docPartObj>
    </w:sdtPr>
    <w:sdtEndPr/>
    <w:sdtContent>
      <w:p w:rsidR="0039278B" w:rsidRDefault="00F50DE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78B" w:rsidRDefault="0039278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EF" w:rsidRDefault="00F50DEF" w:rsidP="005C7E9B">
      <w:pPr>
        <w:spacing w:after="0" w:line="240" w:lineRule="auto"/>
      </w:pPr>
      <w:r>
        <w:separator/>
      </w:r>
    </w:p>
  </w:footnote>
  <w:footnote w:type="continuationSeparator" w:id="0">
    <w:p w:rsidR="00F50DEF" w:rsidRDefault="00F50DEF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54426E"/>
    <w:multiLevelType w:val="multilevel"/>
    <w:tmpl w:val="67F4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30F"/>
    <w:rsid w:val="000013BD"/>
    <w:rsid w:val="00001A56"/>
    <w:rsid w:val="000101C4"/>
    <w:rsid w:val="00010F4B"/>
    <w:rsid w:val="00012305"/>
    <w:rsid w:val="000268E6"/>
    <w:rsid w:val="00053898"/>
    <w:rsid w:val="0005402A"/>
    <w:rsid w:val="000543F9"/>
    <w:rsid w:val="00094956"/>
    <w:rsid w:val="000D236E"/>
    <w:rsid w:val="000D3718"/>
    <w:rsid w:val="000E2936"/>
    <w:rsid w:val="0011123B"/>
    <w:rsid w:val="00120775"/>
    <w:rsid w:val="00120D69"/>
    <w:rsid w:val="001256D0"/>
    <w:rsid w:val="00141A62"/>
    <w:rsid w:val="00143163"/>
    <w:rsid w:val="00152DDC"/>
    <w:rsid w:val="0017324A"/>
    <w:rsid w:val="00187D53"/>
    <w:rsid w:val="00195F06"/>
    <w:rsid w:val="001A095F"/>
    <w:rsid w:val="001A2EB4"/>
    <w:rsid w:val="001D0CCF"/>
    <w:rsid w:val="00213929"/>
    <w:rsid w:val="00252B09"/>
    <w:rsid w:val="00253232"/>
    <w:rsid w:val="00285881"/>
    <w:rsid w:val="002A1585"/>
    <w:rsid w:val="002A19E0"/>
    <w:rsid w:val="002A2D4E"/>
    <w:rsid w:val="002D661E"/>
    <w:rsid w:val="002E3E79"/>
    <w:rsid w:val="002E59A0"/>
    <w:rsid w:val="002E76FD"/>
    <w:rsid w:val="00310CAB"/>
    <w:rsid w:val="00322996"/>
    <w:rsid w:val="00337D81"/>
    <w:rsid w:val="00342827"/>
    <w:rsid w:val="003543E1"/>
    <w:rsid w:val="0039278B"/>
    <w:rsid w:val="003A4AA4"/>
    <w:rsid w:val="003A6250"/>
    <w:rsid w:val="003B6D5B"/>
    <w:rsid w:val="003D2DA1"/>
    <w:rsid w:val="003D4810"/>
    <w:rsid w:val="00412CF9"/>
    <w:rsid w:val="00415ED6"/>
    <w:rsid w:val="0045236E"/>
    <w:rsid w:val="004900C9"/>
    <w:rsid w:val="00494A76"/>
    <w:rsid w:val="004A5922"/>
    <w:rsid w:val="004C4AF4"/>
    <w:rsid w:val="004C7D31"/>
    <w:rsid w:val="004D66AF"/>
    <w:rsid w:val="004E783E"/>
    <w:rsid w:val="004F539C"/>
    <w:rsid w:val="0051130E"/>
    <w:rsid w:val="00517BC3"/>
    <w:rsid w:val="005264CF"/>
    <w:rsid w:val="00562B7F"/>
    <w:rsid w:val="00574583"/>
    <w:rsid w:val="005844B1"/>
    <w:rsid w:val="005A08B5"/>
    <w:rsid w:val="005B5A73"/>
    <w:rsid w:val="005C53C2"/>
    <w:rsid w:val="005C7E9B"/>
    <w:rsid w:val="005F0BF8"/>
    <w:rsid w:val="0062206C"/>
    <w:rsid w:val="00635BE4"/>
    <w:rsid w:val="00642C90"/>
    <w:rsid w:val="00642D6F"/>
    <w:rsid w:val="00663A40"/>
    <w:rsid w:val="006A4241"/>
    <w:rsid w:val="006D5004"/>
    <w:rsid w:val="006F50AE"/>
    <w:rsid w:val="0070224A"/>
    <w:rsid w:val="00742A89"/>
    <w:rsid w:val="007462B0"/>
    <w:rsid w:val="007713FB"/>
    <w:rsid w:val="0078577A"/>
    <w:rsid w:val="007D2971"/>
    <w:rsid w:val="007D5121"/>
    <w:rsid w:val="0080247F"/>
    <w:rsid w:val="0080525E"/>
    <w:rsid w:val="008170A4"/>
    <w:rsid w:val="00825CD2"/>
    <w:rsid w:val="008276B3"/>
    <w:rsid w:val="00831535"/>
    <w:rsid w:val="00834331"/>
    <w:rsid w:val="008412B3"/>
    <w:rsid w:val="00876579"/>
    <w:rsid w:val="008B5308"/>
    <w:rsid w:val="009138E8"/>
    <w:rsid w:val="00913B4A"/>
    <w:rsid w:val="00926438"/>
    <w:rsid w:val="009671D0"/>
    <w:rsid w:val="009756C4"/>
    <w:rsid w:val="0099023A"/>
    <w:rsid w:val="009A2DF9"/>
    <w:rsid w:val="009B1713"/>
    <w:rsid w:val="009C2B77"/>
    <w:rsid w:val="00A0489C"/>
    <w:rsid w:val="00A04B9A"/>
    <w:rsid w:val="00A05DF7"/>
    <w:rsid w:val="00A13D5C"/>
    <w:rsid w:val="00A265DD"/>
    <w:rsid w:val="00A31AAB"/>
    <w:rsid w:val="00A45BC5"/>
    <w:rsid w:val="00A46CAC"/>
    <w:rsid w:val="00A50F6D"/>
    <w:rsid w:val="00A53A0C"/>
    <w:rsid w:val="00A625AF"/>
    <w:rsid w:val="00A83714"/>
    <w:rsid w:val="00A85232"/>
    <w:rsid w:val="00A90D44"/>
    <w:rsid w:val="00A96AF6"/>
    <w:rsid w:val="00AB1A73"/>
    <w:rsid w:val="00AC0FFE"/>
    <w:rsid w:val="00AC2BBE"/>
    <w:rsid w:val="00AD155F"/>
    <w:rsid w:val="00B058D1"/>
    <w:rsid w:val="00B213E1"/>
    <w:rsid w:val="00B23C8E"/>
    <w:rsid w:val="00B23FC0"/>
    <w:rsid w:val="00B32123"/>
    <w:rsid w:val="00B32BD3"/>
    <w:rsid w:val="00B36611"/>
    <w:rsid w:val="00B43EE2"/>
    <w:rsid w:val="00B6020A"/>
    <w:rsid w:val="00B61C8C"/>
    <w:rsid w:val="00B62A4B"/>
    <w:rsid w:val="00BD130A"/>
    <w:rsid w:val="00BD1920"/>
    <w:rsid w:val="00BD474C"/>
    <w:rsid w:val="00BD7342"/>
    <w:rsid w:val="00BE08B3"/>
    <w:rsid w:val="00BF0615"/>
    <w:rsid w:val="00BF3E82"/>
    <w:rsid w:val="00C244F3"/>
    <w:rsid w:val="00C52FF0"/>
    <w:rsid w:val="00C82150"/>
    <w:rsid w:val="00C86FA9"/>
    <w:rsid w:val="00CA0934"/>
    <w:rsid w:val="00CA34A0"/>
    <w:rsid w:val="00CB74F6"/>
    <w:rsid w:val="00CE2449"/>
    <w:rsid w:val="00D41523"/>
    <w:rsid w:val="00D64331"/>
    <w:rsid w:val="00D6639D"/>
    <w:rsid w:val="00D879BA"/>
    <w:rsid w:val="00D92804"/>
    <w:rsid w:val="00DA2AA3"/>
    <w:rsid w:val="00DF0568"/>
    <w:rsid w:val="00E10298"/>
    <w:rsid w:val="00E2172C"/>
    <w:rsid w:val="00E2330F"/>
    <w:rsid w:val="00E37488"/>
    <w:rsid w:val="00E467DF"/>
    <w:rsid w:val="00E55849"/>
    <w:rsid w:val="00E60655"/>
    <w:rsid w:val="00E73072"/>
    <w:rsid w:val="00E76521"/>
    <w:rsid w:val="00E778C9"/>
    <w:rsid w:val="00EA5B83"/>
    <w:rsid w:val="00EE0ADA"/>
    <w:rsid w:val="00EE0E5A"/>
    <w:rsid w:val="00EE3426"/>
    <w:rsid w:val="00F062F7"/>
    <w:rsid w:val="00F117DF"/>
    <w:rsid w:val="00F50DEF"/>
    <w:rsid w:val="00F52924"/>
    <w:rsid w:val="00F86B35"/>
    <w:rsid w:val="00FA3DCC"/>
    <w:rsid w:val="00FA50EA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09E7"/>
  <w15:docId w15:val="{E524A88B-2CF7-479A-B97B-D5925A2C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187D5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87D53"/>
    <w:rPr>
      <w:b/>
      <w:bCs/>
    </w:rPr>
  </w:style>
  <w:style w:type="character" w:styleId="ae">
    <w:name w:val="Emphasis"/>
    <w:basedOn w:val="a0"/>
    <w:uiPriority w:val="20"/>
    <w:qFormat/>
    <w:rsid w:val="000D3718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39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9278B"/>
    <w:rPr>
      <w:rFonts w:cs="Calibri"/>
      <w:sz w:val="22"/>
      <w:szCs w:val="22"/>
      <w:lang w:eastAsia="ar-SA"/>
    </w:rPr>
  </w:style>
  <w:style w:type="paragraph" w:styleId="af1">
    <w:name w:val="footer"/>
    <w:basedOn w:val="a"/>
    <w:link w:val="af2"/>
    <w:uiPriority w:val="99"/>
    <w:unhideWhenUsed/>
    <w:rsid w:val="0039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278B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16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Пользователь</cp:lastModifiedBy>
  <cp:revision>4</cp:revision>
  <cp:lastPrinted>2022-12-13T08:54:00Z</cp:lastPrinted>
  <dcterms:created xsi:type="dcterms:W3CDTF">2023-12-15T06:49:00Z</dcterms:created>
  <dcterms:modified xsi:type="dcterms:W3CDTF">2024-04-05T04:46:00Z</dcterms:modified>
</cp:coreProperties>
</file>