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17"/>
      </w:tblGrid>
      <w:tr w:rsidR="00531A65" w:rsidRPr="00531A65" w:rsidTr="00E52EB9">
        <w:trPr>
          <w:trHeight w:val="825"/>
        </w:trPr>
        <w:tc>
          <w:tcPr>
            <w:tcW w:w="11717" w:type="dxa"/>
          </w:tcPr>
          <w:p w:rsidR="00531A65" w:rsidRPr="00531A65" w:rsidRDefault="00531A65" w:rsidP="00531A65">
            <w:pPr>
              <w:ind w:left="426" w:right="774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ED16462" wp14:editId="42050514">
                  <wp:extent cx="466725" cy="5645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A65" w:rsidRPr="00531A65" w:rsidRDefault="00531A65" w:rsidP="00531A65">
            <w:pPr>
              <w:ind w:left="426" w:right="774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531A65">
              <w:rPr>
                <w:rFonts w:eastAsia="Calibri"/>
                <w:sz w:val="23"/>
                <w:szCs w:val="23"/>
                <w:lang w:eastAsia="en-US" w:bidi="en-US"/>
              </w:rPr>
              <w:t xml:space="preserve">         ПРОФЕССИОНАЛЬНЫЙ СОЮЗ РАБОТНИКОВ НАРОДНОГО ОБРАЗОВАНИЯ И НАУКИ РФ</w:t>
            </w:r>
          </w:p>
          <w:p w:rsidR="00531A65" w:rsidRPr="00531A65" w:rsidRDefault="00531A65" w:rsidP="00531A65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31A65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531A65" w:rsidRPr="00531A65" w:rsidRDefault="00531A65" w:rsidP="00531A65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31A6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531A65" w:rsidRPr="00531A65" w:rsidRDefault="00531A65" w:rsidP="00531A65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31A6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531A65" w:rsidRPr="00531A65" w:rsidRDefault="00531A65" w:rsidP="00531A65">
            <w:pPr>
              <w:pBdr>
                <w:bottom w:val="single" w:sz="12" w:space="1" w:color="auto"/>
              </w:pBdr>
              <w:ind w:left="426" w:right="774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31A65">
              <w:rPr>
                <w:rFonts w:eastAsia="Calibri"/>
                <w:color w:val="000000"/>
                <w:sz w:val="20"/>
                <w:szCs w:val="20"/>
              </w:rPr>
              <w:t>(ТООП ОБРАЗОВАНИЯ</w:t>
            </w:r>
            <w:r w:rsidRPr="00531A65">
              <w:t xml:space="preserve"> </w:t>
            </w:r>
            <w:r w:rsidRPr="00531A65">
              <w:rPr>
                <w:rFonts w:eastAsia="Calibri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531A65" w:rsidRPr="00531A65" w:rsidRDefault="00531A65" w:rsidP="00531A65">
            <w:pPr>
              <w:ind w:left="426" w:right="774"/>
              <w:jc w:val="center"/>
            </w:pPr>
            <w:r w:rsidRPr="00531A65">
              <w:t xml:space="preserve">658207, г. Рубцовск, пр. Ленина, 40, тел: 8 (38557) 5-38-40,  </w:t>
            </w:r>
            <w:proofErr w:type="gramStart"/>
            <w:r w:rsidRPr="00531A65">
              <w:t>е</w:t>
            </w:r>
            <w:proofErr w:type="gramEnd"/>
            <w:r w:rsidRPr="00531A65">
              <w:t xml:space="preserve">-mail: </w:t>
            </w:r>
            <w:hyperlink r:id="rId10" w:history="1">
              <w:r w:rsidRPr="00531A65">
                <w:rPr>
                  <w:color w:val="0000FF"/>
                </w:rPr>
                <w:t>658223@List.ru</w:t>
              </w:r>
            </w:hyperlink>
          </w:p>
          <w:p w:rsidR="00531A65" w:rsidRPr="00531A65" w:rsidRDefault="00531A65" w:rsidP="00531A65">
            <w:pPr>
              <w:ind w:left="426" w:right="774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531A65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531A65"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531A65" w:rsidRPr="00531A65" w:rsidRDefault="00531A65" w:rsidP="00531A65">
            <w:pPr>
              <w:ind w:left="426" w:right="774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31A65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531A65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531A65" w:rsidRPr="00531A65" w:rsidRDefault="00D85028" w:rsidP="00531A65">
            <w:pPr>
              <w:ind w:left="426" w:right="77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" o:spid="_x0000_s1028" type="#_x0000_t34" style="position:absolute;left:0;text-align:left;margin-left:19.55pt;margin-top:8.8pt;width:505pt;height:.05pt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T9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E0hFP15AgAAoQQAAA4A&#10;AAAAAAAAAAAAAAAALgIAAGRycy9lMm9Eb2MueG1sUEsBAi0AFAAGAAgAAAAhACeqIc/dAAAACQEA&#10;AA8AAAAAAAAAAAAAAAAA0wQAAGRycy9kb3ducmV2LnhtbFBLBQYAAAAABAAEAPMAAADdBQAAAAA=&#10;" strokeweight="1pt"/>
              </w:pict>
            </w:r>
          </w:p>
          <w:p w:rsidR="00531A65" w:rsidRPr="00531A65" w:rsidRDefault="00531A65" w:rsidP="00AB3F54">
            <w:pPr>
              <w:ind w:left="426" w:right="774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 w:rsidRPr="00531A65">
              <w:rPr>
                <w:b/>
                <w:sz w:val="28"/>
                <w:szCs w:val="28"/>
              </w:rPr>
              <w:t xml:space="preserve">  2</w:t>
            </w:r>
            <w:r w:rsidR="00AB3F54">
              <w:rPr>
                <w:b/>
                <w:sz w:val="28"/>
                <w:szCs w:val="28"/>
              </w:rPr>
              <w:t>9</w:t>
            </w:r>
            <w:r w:rsidRPr="00531A65">
              <w:rPr>
                <w:b/>
                <w:sz w:val="28"/>
                <w:szCs w:val="28"/>
              </w:rPr>
              <w:t xml:space="preserve"> сентября 202</w:t>
            </w:r>
            <w:r w:rsidR="00AB3F54">
              <w:rPr>
                <w:b/>
                <w:sz w:val="28"/>
                <w:szCs w:val="28"/>
              </w:rPr>
              <w:t>3</w:t>
            </w:r>
            <w:r w:rsidRPr="00531A65">
              <w:rPr>
                <w:b/>
                <w:sz w:val="28"/>
                <w:szCs w:val="28"/>
              </w:rPr>
              <w:t xml:space="preserve"> года</w:t>
            </w:r>
            <w:r w:rsidRPr="00531A65">
              <w:rPr>
                <w:b/>
                <w:sz w:val="28"/>
                <w:szCs w:val="28"/>
              </w:rPr>
              <w:tab/>
            </w:r>
            <w:r w:rsidRPr="00531A65">
              <w:rPr>
                <w:b/>
                <w:sz w:val="28"/>
                <w:szCs w:val="28"/>
              </w:rPr>
              <w:tab/>
            </w:r>
            <w:r w:rsidRPr="00531A65">
              <w:rPr>
                <w:b/>
                <w:sz w:val="28"/>
                <w:szCs w:val="28"/>
              </w:rPr>
              <w:tab/>
              <w:t>г. Рубцовск</w:t>
            </w:r>
            <w:r w:rsidRPr="00531A65">
              <w:rPr>
                <w:b/>
                <w:sz w:val="28"/>
                <w:szCs w:val="28"/>
              </w:rPr>
              <w:tab/>
            </w:r>
            <w:r w:rsidRPr="00531A65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531A65">
              <w:rPr>
                <w:b/>
                <w:sz w:val="28"/>
                <w:szCs w:val="28"/>
              </w:rPr>
              <w:tab/>
              <w:t xml:space="preserve">№ </w:t>
            </w:r>
            <w:r w:rsidR="00AB3F54">
              <w:rPr>
                <w:b/>
                <w:sz w:val="28"/>
                <w:szCs w:val="28"/>
              </w:rPr>
              <w:t>22-06</w:t>
            </w:r>
          </w:p>
        </w:tc>
      </w:tr>
    </w:tbl>
    <w:p w:rsidR="00472FD0" w:rsidRDefault="00472FD0" w:rsidP="00827AAE">
      <w:pPr>
        <w:ind w:right="-144"/>
        <w:jc w:val="both"/>
        <w:rPr>
          <w:b/>
          <w:sz w:val="28"/>
          <w:szCs w:val="28"/>
        </w:rPr>
      </w:pPr>
    </w:p>
    <w:p w:rsidR="00827AAE" w:rsidRPr="00A97BEE" w:rsidRDefault="00827AAE" w:rsidP="00827AAE">
      <w:pPr>
        <w:ind w:right="-144"/>
        <w:jc w:val="both"/>
        <w:rPr>
          <w:b/>
          <w:sz w:val="28"/>
          <w:szCs w:val="28"/>
        </w:rPr>
      </w:pPr>
      <w:r w:rsidRPr="00A97BEE">
        <w:rPr>
          <w:b/>
          <w:sz w:val="28"/>
          <w:szCs w:val="28"/>
        </w:rPr>
        <w:t xml:space="preserve">Об итогах проведения смотра -  конкурса  </w:t>
      </w:r>
    </w:p>
    <w:p w:rsidR="00827AAE" w:rsidRDefault="00827AAE" w:rsidP="00827AAE">
      <w:pPr>
        <w:ind w:right="-144"/>
        <w:jc w:val="both"/>
        <w:rPr>
          <w:b/>
          <w:sz w:val="28"/>
          <w:szCs w:val="28"/>
        </w:rPr>
      </w:pPr>
      <w:r w:rsidRPr="00A97BEE">
        <w:rPr>
          <w:b/>
          <w:sz w:val="28"/>
          <w:szCs w:val="28"/>
        </w:rPr>
        <w:t xml:space="preserve">«Лучший профсоюзный уголок </w:t>
      </w:r>
      <w:proofErr w:type="gramStart"/>
      <w:r w:rsidRPr="00A97BEE">
        <w:rPr>
          <w:b/>
          <w:sz w:val="28"/>
          <w:szCs w:val="28"/>
        </w:rPr>
        <w:t>образовательной</w:t>
      </w:r>
      <w:proofErr w:type="gramEnd"/>
      <w:r w:rsidRPr="00A97BEE">
        <w:rPr>
          <w:b/>
          <w:sz w:val="28"/>
          <w:szCs w:val="28"/>
        </w:rPr>
        <w:t xml:space="preserve"> организации»</w:t>
      </w:r>
    </w:p>
    <w:p w:rsidR="00AB3F54" w:rsidRPr="00A97BEE" w:rsidRDefault="00AB3F54" w:rsidP="00827AAE">
      <w:pPr>
        <w:ind w:right="-144"/>
        <w:jc w:val="both"/>
        <w:rPr>
          <w:b/>
          <w:sz w:val="28"/>
          <w:szCs w:val="28"/>
        </w:rPr>
      </w:pPr>
    </w:p>
    <w:p w:rsidR="00240227" w:rsidRDefault="00827AAE" w:rsidP="00827AAE">
      <w:pPr>
        <w:ind w:right="-144" w:firstLine="567"/>
        <w:jc w:val="both"/>
        <w:rPr>
          <w:sz w:val="28"/>
          <w:szCs w:val="28"/>
        </w:rPr>
      </w:pPr>
      <w:r w:rsidRPr="00A97BEE">
        <w:rPr>
          <w:sz w:val="28"/>
          <w:szCs w:val="28"/>
        </w:rPr>
        <w:t xml:space="preserve">В соответствии с Положением о проведении городского смотра - конкурса «Лучший профсоюзный уголок образовательного учреждения» и на основании Общего протокола </w:t>
      </w:r>
      <w:r>
        <w:rPr>
          <w:sz w:val="28"/>
          <w:szCs w:val="28"/>
        </w:rPr>
        <w:t>с</w:t>
      </w:r>
      <w:r w:rsidRPr="00A97BEE">
        <w:rPr>
          <w:sz w:val="28"/>
          <w:szCs w:val="28"/>
        </w:rPr>
        <w:t xml:space="preserve">мотра-конкурса «Лучший профсоюзный уголок образовательного учреждения» среди первичных профсоюзных организаций </w:t>
      </w:r>
      <w:r w:rsidR="00AB3F54">
        <w:rPr>
          <w:sz w:val="28"/>
          <w:szCs w:val="28"/>
        </w:rPr>
        <w:t xml:space="preserve">общеобразовательных </w:t>
      </w:r>
      <w:r w:rsidRPr="00A97BEE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A97BEE">
        <w:rPr>
          <w:sz w:val="28"/>
          <w:szCs w:val="28"/>
        </w:rPr>
        <w:t>г. Рубцовска</w:t>
      </w:r>
      <w:r>
        <w:rPr>
          <w:sz w:val="28"/>
          <w:szCs w:val="28"/>
        </w:rPr>
        <w:t xml:space="preserve"> и Рубцовского района</w:t>
      </w:r>
      <w:r w:rsidRPr="00A97BEE">
        <w:rPr>
          <w:sz w:val="28"/>
          <w:szCs w:val="28"/>
        </w:rPr>
        <w:t xml:space="preserve">, </w:t>
      </w:r>
      <w:r w:rsidRPr="00A97BEE">
        <w:rPr>
          <w:bCs/>
          <w:sz w:val="28"/>
          <w:szCs w:val="28"/>
        </w:rPr>
        <w:t xml:space="preserve">президиум </w:t>
      </w:r>
      <w:r w:rsidRPr="00827AAE">
        <w:rPr>
          <w:sz w:val="28"/>
          <w:szCs w:val="28"/>
        </w:rPr>
        <w:t xml:space="preserve">ТООП образования </w:t>
      </w:r>
      <w:r w:rsidR="00AB3F54">
        <w:rPr>
          <w:sz w:val="28"/>
          <w:szCs w:val="28"/>
        </w:rPr>
        <w:t xml:space="preserve">                </w:t>
      </w:r>
      <w:r w:rsidRPr="00827AAE">
        <w:rPr>
          <w:sz w:val="28"/>
          <w:szCs w:val="28"/>
        </w:rPr>
        <w:t>г. Рубцовска и Рубцовского района</w:t>
      </w:r>
    </w:p>
    <w:p w:rsidR="00240227" w:rsidRDefault="00240227" w:rsidP="00240227">
      <w:pPr>
        <w:ind w:left="2124" w:right="-144" w:firstLine="708"/>
        <w:jc w:val="both"/>
        <w:rPr>
          <w:sz w:val="28"/>
          <w:szCs w:val="28"/>
        </w:rPr>
      </w:pPr>
    </w:p>
    <w:p w:rsidR="00827AAE" w:rsidRDefault="00F950BA" w:rsidP="00240227">
      <w:pPr>
        <w:ind w:left="2124" w:right="-144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27AAE" w:rsidRPr="00A97BEE">
        <w:rPr>
          <w:bCs/>
          <w:sz w:val="28"/>
          <w:szCs w:val="28"/>
        </w:rPr>
        <w:t>П</w:t>
      </w:r>
      <w:proofErr w:type="gramEnd"/>
      <w:r w:rsidR="00827AAE" w:rsidRPr="00A97BEE">
        <w:rPr>
          <w:bCs/>
          <w:sz w:val="28"/>
          <w:szCs w:val="28"/>
        </w:rPr>
        <w:t xml:space="preserve"> О С Т А Н О В Л Я Е Т:</w:t>
      </w:r>
    </w:p>
    <w:p w:rsidR="00240227" w:rsidRPr="00A97BEE" w:rsidRDefault="00240227" w:rsidP="00240227">
      <w:pPr>
        <w:ind w:left="2124" w:right="-144" w:firstLine="708"/>
        <w:jc w:val="both"/>
        <w:rPr>
          <w:bCs/>
          <w:sz w:val="28"/>
          <w:szCs w:val="28"/>
        </w:rPr>
      </w:pPr>
    </w:p>
    <w:p w:rsidR="00827AAE" w:rsidRPr="00A97BEE" w:rsidRDefault="00827AAE" w:rsidP="00240227">
      <w:pPr>
        <w:ind w:right="-142" w:firstLine="567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1. Утвердить итоги городского смотра - конкурса «Лучший профсоюзный уголок образовательного учреждения».</w:t>
      </w:r>
    </w:p>
    <w:p w:rsidR="00830621" w:rsidRPr="00240227" w:rsidRDefault="00827AAE" w:rsidP="00240227">
      <w:pPr>
        <w:ind w:right="-142" w:firstLine="567"/>
        <w:jc w:val="both"/>
        <w:rPr>
          <w:sz w:val="28"/>
          <w:szCs w:val="28"/>
        </w:rPr>
      </w:pPr>
      <w:r w:rsidRPr="00A97BEE">
        <w:rPr>
          <w:sz w:val="28"/>
          <w:szCs w:val="28"/>
        </w:rPr>
        <w:t xml:space="preserve">2. </w:t>
      </w:r>
      <w:proofErr w:type="gramStart"/>
      <w:r w:rsidR="00904CEB">
        <w:rPr>
          <w:sz w:val="28"/>
          <w:szCs w:val="28"/>
        </w:rPr>
        <w:t>Н</w:t>
      </w:r>
      <w:r w:rsidR="00904CEB" w:rsidRPr="00A97BEE">
        <w:rPr>
          <w:sz w:val="28"/>
          <w:szCs w:val="28"/>
        </w:rPr>
        <w:t xml:space="preserve">аградить грамотами </w:t>
      </w:r>
      <w:r w:rsidR="00904CEB">
        <w:rPr>
          <w:sz w:val="28"/>
          <w:szCs w:val="28"/>
        </w:rPr>
        <w:t>п</w:t>
      </w:r>
      <w:r w:rsidRPr="00A97BEE">
        <w:rPr>
          <w:sz w:val="28"/>
          <w:szCs w:val="28"/>
        </w:rPr>
        <w:t>ервичные профсоюзные организации</w:t>
      </w:r>
      <w:r w:rsidR="00904CEB" w:rsidRPr="00904CEB">
        <w:rPr>
          <w:sz w:val="28"/>
          <w:szCs w:val="28"/>
        </w:rPr>
        <w:t>, входящие в состав ТООП образования г</w:t>
      </w:r>
      <w:r w:rsidR="00904CEB" w:rsidRPr="00240227">
        <w:rPr>
          <w:sz w:val="28"/>
          <w:szCs w:val="28"/>
        </w:rPr>
        <w:t>. Рубцовска и Рубцовского района (учреждения дополнительного образования, общеобразовательные учреждения, краевые государственные бюджетные учреждения и другие учреждения, подведомственные МКУ «Управление образования» и комитету образования Рубцовского района)</w:t>
      </w:r>
      <w:r w:rsidR="00830621" w:rsidRPr="00240227">
        <w:rPr>
          <w:sz w:val="28"/>
          <w:szCs w:val="28"/>
        </w:rPr>
        <w:t>, которые стали победителями смотра -  конкурса «Лучший профсоюзный уголок образовательной организации» (набравшие максимальное количество баллов) в своих группах:</w:t>
      </w:r>
      <w:proofErr w:type="gramEnd"/>
    </w:p>
    <w:p w:rsidR="00996119" w:rsidRPr="00240227" w:rsidRDefault="00830621" w:rsidP="007B4E67">
      <w:pPr>
        <w:ind w:firstLine="567"/>
        <w:rPr>
          <w:b/>
          <w:sz w:val="28"/>
          <w:szCs w:val="28"/>
        </w:rPr>
      </w:pPr>
      <w:r w:rsidRPr="00240227">
        <w:rPr>
          <w:b/>
          <w:sz w:val="28"/>
          <w:szCs w:val="28"/>
        </w:rPr>
        <w:t>1 место</w:t>
      </w:r>
      <w:r w:rsidR="00996119" w:rsidRPr="00240227">
        <w:rPr>
          <w:b/>
          <w:sz w:val="28"/>
          <w:szCs w:val="28"/>
        </w:rPr>
        <w:t>:</w:t>
      </w:r>
    </w:p>
    <w:p w:rsidR="00996119" w:rsidRPr="00240227" w:rsidRDefault="00830621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МБОУ «Зеленодубравинская СОШ»</w:t>
      </w:r>
    </w:p>
    <w:p w:rsidR="00996119" w:rsidRPr="00240227" w:rsidRDefault="007B4E67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МБОУ «Основная</w:t>
      </w:r>
      <w:r w:rsidR="00996119" w:rsidRPr="00240227">
        <w:rPr>
          <w:rFonts w:eastAsia="Calibri"/>
          <w:sz w:val="28"/>
          <w:szCs w:val="22"/>
          <w:lang w:eastAsia="en-US"/>
        </w:rPr>
        <w:t xml:space="preserve"> </w:t>
      </w:r>
      <w:r w:rsidRPr="00240227">
        <w:rPr>
          <w:rFonts w:eastAsia="Calibri"/>
          <w:sz w:val="28"/>
          <w:szCs w:val="22"/>
          <w:lang w:eastAsia="en-US"/>
        </w:rPr>
        <w:t>общеобразовательная школа   № 15»</w:t>
      </w:r>
    </w:p>
    <w:p w:rsidR="00830621" w:rsidRPr="00240227" w:rsidRDefault="007B4E67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 xml:space="preserve">МБУ </w:t>
      </w:r>
      <w:proofErr w:type="gramStart"/>
      <w:r w:rsidRPr="00240227">
        <w:rPr>
          <w:rFonts w:eastAsia="Calibri"/>
          <w:sz w:val="28"/>
          <w:szCs w:val="22"/>
          <w:lang w:eastAsia="en-US"/>
        </w:rPr>
        <w:t>ДО</w:t>
      </w:r>
      <w:proofErr w:type="gramEnd"/>
      <w:r w:rsidRPr="00240227">
        <w:rPr>
          <w:rFonts w:eastAsia="Calibri"/>
          <w:sz w:val="28"/>
          <w:szCs w:val="22"/>
          <w:lang w:eastAsia="en-US"/>
        </w:rPr>
        <w:t xml:space="preserve"> «</w:t>
      </w:r>
      <w:proofErr w:type="gramStart"/>
      <w:r w:rsidRPr="00240227">
        <w:rPr>
          <w:rFonts w:eastAsia="Calibri"/>
          <w:sz w:val="28"/>
          <w:szCs w:val="22"/>
          <w:lang w:eastAsia="en-US"/>
        </w:rPr>
        <w:t>Станция</w:t>
      </w:r>
      <w:proofErr w:type="gramEnd"/>
      <w:r w:rsidRPr="00240227">
        <w:rPr>
          <w:rFonts w:eastAsia="Calibri"/>
          <w:sz w:val="28"/>
          <w:szCs w:val="22"/>
          <w:lang w:eastAsia="en-US"/>
        </w:rPr>
        <w:t xml:space="preserve"> туризма и экскурсий»</w:t>
      </w:r>
    </w:p>
    <w:p w:rsidR="00996119" w:rsidRPr="00240227" w:rsidRDefault="00830621" w:rsidP="00830621">
      <w:pPr>
        <w:ind w:firstLine="567"/>
        <w:rPr>
          <w:sz w:val="28"/>
          <w:szCs w:val="28"/>
        </w:rPr>
      </w:pPr>
      <w:r w:rsidRPr="00240227">
        <w:rPr>
          <w:b/>
          <w:sz w:val="28"/>
          <w:szCs w:val="28"/>
        </w:rPr>
        <w:t>2 место</w:t>
      </w:r>
      <w:r w:rsidRPr="00240227">
        <w:rPr>
          <w:sz w:val="28"/>
          <w:szCs w:val="28"/>
        </w:rPr>
        <w:t xml:space="preserve"> </w:t>
      </w:r>
    </w:p>
    <w:p w:rsidR="00996119" w:rsidRPr="00240227" w:rsidRDefault="00830621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МБОУ «Новороссийская СОШ»</w:t>
      </w:r>
    </w:p>
    <w:p w:rsidR="00996119" w:rsidRPr="00240227" w:rsidRDefault="007B4E67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МБОУ «Лицей «Эрудит»</w:t>
      </w:r>
    </w:p>
    <w:p w:rsidR="00830621" w:rsidRPr="00240227" w:rsidRDefault="007B4E67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КГБОУ "Рубцовская общеобразовательная  школа-интернат № 2"</w:t>
      </w:r>
    </w:p>
    <w:p w:rsidR="00996119" w:rsidRPr="00240227" w:rsidRDefault="00830621" w:rsidP="00830621">
      <w:pPr>
        <w:ind w:firstLine="567"/>
        <w:rPr>
          <w:b/>
          <w:sz w:val="28"/>
          <w:szCs w:val="28"/>
        </w:rPr>
      </w:pPr>
      <w:r w:rsidRPr="00240227">
        <w:rPr>
          <w:b/>
          <w:sz w:val="28"/>
          <w:szCs w:val="28"/>
        </w:rPr>
        <w:t>3 место</w:t>
      </w:r>
    </w:p>
    <w:p w:rsidR="00996119" w:rsidRPr="00240227" w:rsidRDefault="00830621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МБОУ «Половинкинская СОШ»</w:t>
      </w:r>
    </w:p>
    <w:p w:rsidR="00996119" w:rsidRPr="00240227" w:rsidRDefault="007B4E67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МБОУ «Основная общеобразовательная школа № 26 им Пушкина»</w:t>
      </w:r>
    </w:p>
    <w:p w:rsidR="00830621" w:rsidRPr="00240227" w:rsidRDefault="007B4E67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КГБУ «Куйбышевский центр помощи детям, оставшимся без попечения родителей»</w:t>
      </w:r>
    </w:p>
    <w:p w:rsidR="00240227" w:rsidRPr="00240227" w:rsidRDefault="00240227" w:rsidP="00830621">
      <w:pPr>
        <w:ind w:firstLine="567"/>
        <w:rPr>
          <w:b/>
          <w:sz w:val="28"/>
          <w:szCs w:val="28"/>
        </w:rPr>
      </w:pPr>
    </w:p>
    <w:p w:rsidR="00996119" w:rsidRPr="00240227" w:rsidRDefault="00830621" w:rsidP="00830621">
      <w:pPr>
        <w:ind w:firstLine="567"/>
        <w:rPr>
          <w:b/>
          <w:sz w:val="28"/>
          <w:szCs w:val="28"/>
        </w:rPr>
      </w:pPr>
      <w:r w:rsidRPr="00240227">
        <w:rPr>
          <w:b/>
          <w:sz w:val="28"/>
          <w:szCs w:val="28"/>
        </w:rPr>
        <w:lastRenderedPageBreak/>
        <w:t>4 место</w:t>
      </w:r>
    </w:p>
    <w:p w:rsidR="00996119" w:rsidRPr="00240227" w:rsidRDefault="00830621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МБОУ «Новониколаевская СОШ»</w:t>
      </w:r>
    </w:p>
    <w:p w:rsidR="00996119" w:rsidRPr="00240227" w:rsidRDefault="007B4E67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МБОУ «Средняя общеобразовательная школа № 23»</w:t>
      </w:r>
    </w:p>
    <w:p w:rsidR="00830621" w:rsidRPr="00240227" w:rsidRDefault="007B4E67" w:rsidP="00996119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КГБОУ "Рубцовская общеобразовательная школа-интернат № 1"</w:t>
      </w:r>
    </w:p>
    <w:p w:rsidR="00996119" w:rsidRPr="00240227" w:rsidRDefault="00830621" w:rsidP="00830621">
      <w:pPr>
        <w:ind w:right="-142" w:firstLine="567"/>
        <w:jc w:val="both"/>
        <w:rPr>
          <w:b/>
          <w:sz w:val="28"/>
          <w:szCs w:val="28"/>
        </w:rPr>
      </w:pPr>
      <w:r w:rsidRPr="00240227">
        <w:rPr>
          <w:b/>
          <w:sz w:val="28"/>
          <w:szCs w:val="28"/>
        </w:rPr>
        <w:t>5 место</w:t>
      </w:r>
    </w:p>
    <w:p w:rsidR="00996119" w:rsidRPr="00240227" w:rsidRDefault="00830621" w:rsidP="00996119">
      <w:pPr>
        <w:ind w:right="-142"/>
        <w:jc w:val="both"/>
        <w:rPr>
          <w:sz w:val="28"/>
          <w:szCs w:val="28"/>
        </w:rPr>
      </w:pPr>
      <w:r w:rsidRPr="00240227">
        <w:rPr>
          <w:sz w:val="28"/>
          <w:szCs w:val="28"/>
        </w:rPr>
        <w:t>Филиал «Новосклюихинская ООШ» МБОУ «Половинкинская СОШ»</w:t>
      </w:r>
    </w:p>
    <w:p w:rsidR="00996119" w:rsidRPr="00240227" w:rsidRDefault="007B4E67" w:rsidP="00996119">
      <w:pPr>
        <w:ind w:right="-142"/>
        <w:jc w:val="both"/>
        <w:rPr>
          <w:sz w:val="28"/>
          <w:szCs w:val="28"/>
        </w:rPr>
      </w:pPr>
      <w:r w:rsidRPr="00240227">
        <w:rPr>
          <w:sz w:val="28"/>
          <w:szCs w:val="28"/>
        </w:rPr>
        <w:t>МБОУ «Средняя общеобразовательная школа №10 «К</w:t>
      </w:r>
      <w:r w:rsidR="00996119" w:rsidRPr="00240227">
        <w:rPr>
          <w:sz w:val="28"/>
          <w:szCs w:val="28"/>
        </w:rPr>
        <w:t>КЮ</w:t>
      </w:r>
      <w:r w:rsidR="005A1FC1" w:rsidRPr="00240227">
        <w:rPr>
          <w:sz w:val="28"/>
          <w:szCs w:val="28"/>
        </w:rPr>
        <w:t>С</w:t>
      </w:r>
      <w:r w:rsidRPr="00240227">
        <w:rPr>
          <w:sz w:val="28"/>
          <w:szCs w:val="28"/>
        </w:rPr>
        <w:t>»</w:t>
      </w:r>
    </w:p>
    <w:p w:rsidR="00996119" w:rsidRPr="00240227" w:rsidRDefault="007B4E67" w:rsidP="00996119">
      <w:pPr>
        <w:ind w:right="-142"/>
        <w:jc w:val="both"/>
        <w:rPr>
          <w:sz w:val="28"/>
          <w:szCs w:val="28"/>
        </w:rPr>
      </w:pPr>
      <w:r w:rsidRPr="00240227">
        <w:rPr>
          <w:sz w:val="28"/>
          <w:szCs w:val="28"/>
        </w:rPr>
        <w:t xml:space="preserve">МБУ </w:t>
      </w:r>
      <w:proofErr w:type="gramStart"/>
      <w:r w:rsidRPr="00240227">
        <w:rPr>
          <w:sz w:val="28"/>
          <w:szCs w:val="28"/>
        </w:rPr>
        <w:t>ДО</w:t>
      </w:r>
      <w:proofErr w:type="gramEnd"/>
      <w:r w:rsidRPr="00240227">
        <w:rPr>
          <w:sz w:val="28"/>
          <w:szCs w:val="28"/>
        </w:rPr>
        <w:t xml:space="preserve"> «Детско-юношеский центр»</w:t>
      </w:r>
    </w:p>
    <w:p w:rsidR="00830621" w:rsidRPr="00240227" w:rsidRDefault="007B4E67" w:rsidP="00996119">
      <w:pPr>
        <w:ind w:right="-142"/>
        <w:jc w:val="both"/>
        <w:rPr>
          <w:sz w:val="28"/>
          <w:szCs w:val="28"/>
        </w:rPr>
      </w:pPr>
      <w:r w:rsidRPr="00240227">
        <w:rPr>
          <w:sz w:val="28"/>
          <w:szCs w:val="28"/>
        </w:rPr>
        <w:t xml:space="preserve">МБУ </w:t>
      </w:r>
      <w:proofErr w:type="gramStart"/>
      <w:r w:rsidRPr="00240227">
        <w:rPr>
          <w:sz w:val="28"/>
          <w:szCs w:val="28"/>
        </w:rPr>
        <w:t>ДО</w:t>
      </w:r>
      <w:proofErr w:type="gramEnd"/>
      <w:r w:rsidRPr="00240227">
        <w:rPr>
          <w:sz w:val="28"/>
          <w:szCs w:val="28"/>
        </w:rPr>
        <w:t xml:space="preserve"> «</w:t>
      </w:r>
      <w:proofErr w:type="gramStart"/>
      <w:r w:rsidRPr="00240227">
        <w:rPr>
          <w:sz w:val="28"/>
          <w:szCs w:val="28"/>
        </w:rPr>
        <w:t>Центр</w:t>
      </w:r>
      <w:proofErr w:type="gramEnd"/>
      <w:r w:rsidRPr="00240227">
        <w:rPr>
          <w:sz w:val="28"/>
          <w:szCs w:val="28"/>
        </w:rPr>
        <w:t xml:space="preserve"> внешкольной работы «Малая Академия»</w:t>
      </w:r>
    </w:p>
    <w:p w:rsidR="00830621" w:rsidRPr="00240227" w:rsidRDefault="00827AAE" w:rsidP="00240227">
      <w:pPr>
        <w:ind w:right="-142" w:firstLine="567"/>
        <w:jc w:val="both"/>
        <w:rPr>
          <w:sz w:val="28"/>
          <w:szCs w:val="28"/>
        </w:rPr>
      </w:pPr>
      <w:r w:rsidRPr="00240227">
        <w:rPr>
          <w:sz w:val="28"/>
          <w:szCs w:val="28"/>
        </w:rPr>
        <w:t>3. Поощрить денежными премиями</w:t>
      </w:r>
      <w:r w:rsidR="00830621" w:rsidRPr="00240227">
        <w:rPr>
          <w:sz w:val="28"/>
          <w:szCs w:val="28"/>
        </w:rPr>
        <w:t xml:space="preserve"> председателей первичных профсоюзных организаций</w:t>
      </w:r>
      <w:r w:rsidRPr="00240227">
        <w:rPr>
          <w:sz w:val="28"/>
          <w:szCs w:val="28"/>
        </w:rPr>
        <w:t>, победителей смотра – конкурса, занявших 1,2,3,4,5 место</w:t>
      </w:r>
      <w:r w:rsidR="00830621" w:rsidRPr="00240227">
        <w:rPr>
          <w:sz w:val="28"/>
          <w:szCs w:val="28"/>
        </w:rPr>
        <w:t xml:space="preserve"> в размере:</w:t>
      </w:r>
    </w:p>
    <w:p w:rsidR="005A1FC1" w:rsidRPr="00240227" w:rsidRDefault="00830621" w:rsidP="005A1FC1">
      <w:pPr>
        <w:ind w:right="-142" w:firstLine="567"/>
        <w:jc w:val="both"/>
        <w:rPr>
          <w:rFonts w:eastAsia="Calibri"/>
          <w:sz w:val="28"/>
          <w:szCs w:val="22"/>
          <w:lang w:eastAsia="en-US"/>
        </w:rPr>
      </w:pPr>
      <w:r w:rsidRPr="00240227">
        <w:rPr>
          <w:b/>
          <w:sz w:val="28"/>
          <w:szCs w:val="28"/>
        </w:rPr>
        <w:t>1 место</w:t>
      </w:r>
      <w:r w:rsidRPr="00240227">
        <w:rPr>
          <w:sz w:val="28"/>
          <w:szCs w:val="28"/>
        </w:rPr>
        <w:t xml:space="preserve"> – </w:t>
      </w:r>
      <w:r w:rsidRPr="00240227">
        <w:rPr>
          <w:rFonts w:eastAsia="Calibri"/>
          <w:sz w:val="28"/>
          <w:szCs w:val="22"/>
          <w:lang w:eastAsia="en-US"/>
        </w:rPr>
        <w:t>800 рублей</w:t>
      </w:r>
      <w:r w:rsidR="00916D71" w:rsidRPr="00240227">
        <w:rPr>
          <w:rFonts w:eastAsia="Calibri"/>
          <w:sz w:val="28"/>
          <w:szCs w:val="22"/>
          <w:lang w:eastAsia="en-US"/>
        </w:rPr>
        <w:t>:</w:t>
      </w:r>
      <w:r w:rsidRPr="00240227">
        <w:rPr>
          <w:rFonts w:eastAsia="Calibri"/>
          <w:sz w:val="28"/>
          <w:szCs w:val="22"/>
          <w:lang w:eastAsia="en-US"/>
        </w:rPr>
        <w:t xml:space="preserve"> </w:t>
      </w:r>
    </w:p>
    <w:p w:rsidR="00916D71" w:rsidRPr="00240227" w:rsidRDefault="005A1FC1" w:rsidP="00916D71">
      <w:pPr>
        <w:ind w:right="-142"/>
        <w:jc w:val="both"/>
      </w:pPr>
      <w:r w:rsidRPr="00240227">
        <w:rPr>
          <w:rFonts w:eastAsia="Calibri"/>
          <w:sz w:val="28"/>
          <w:szCs w:val="22"/>
          <w:lang w:eastAsia="en-US"/>
        </w:rPr>
        <w:t>Киселёва Галина Александровна</w:t>
      </w:r>
      <w:r w:rsidRPr="00240227">
        <w:t xml:space="preserve"> </w:t>
      </w:r>
    </w:p>
    <w:p w:rsidR="00916D71" w:rsidRPr="00240227" w:rsidRDefault="005A1FC1" w:rsidP="00916D71">
      <w:pPr>
        <w:ind w:right="-142"/>
        <w:jc w:val="both"/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Скоробогатова Надежда Александровна</w:t>
      </w:r>
    </w:p>
    <w:p w:rsidR="00830621" w:rsidRPr="00240227" w:rsidRDefault="00916D71" w:rsidP="00916D71">
      <w:pPr>
        <w:ind w:right="-142"/>
        <w:jc w:val="both"/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Ижицкая Марина Владимировна</w:t>
      </w:r>
    </w:p>
    <w:p w:rsidR="00916D71" w:rsidRPr="00240227" w:rsidRDefault="00830621" w:rsidP="005A1FC1">
      <w:pPr>
        <w:ind w:firstLine="567"/>
        <w:rPr>
          <w:rFonts w:eastAsia="Calibri"/>
          <w:sz w:val="28"/>
          <w:szCs w:val="22"/>
          <w:lang w:eastAsia="en-US"/>
        </w:rPr>
      </w:pPr>
      <w:r w:rsidRPr="00240227">
        <w:rPr>
          <w:b/>
          <w:sz w:val="28"/>
          <w:szCs w:val="28"/>
        </w:rPr>
        <w:t>2 место</w:t>
      </w:r>
      <w:r w:rsidRPr="00240227">
        <w:rPr>
          <w:sz w:val="28"/>
          <w:szCs w:val="28"/>
        </w:rPr>
        <w:t xml:space="preserve"> – </w:t>
      </w:r>
      <w:r w:rsidRPr="00240227">
        <w:rPr>
          <w:rFonts w:eastAsia="Calibri"/>
          <w:sz w:val="28"/>
          <w:szCs w:val="22"/>
          <w:lang w:eastAsia="en-US"/>
        </w:rPr>
        <w:t xml:space="preserve">600 рублей - </w:t>
      </w:r>
    </w:p>
    <w:p w:rsidR="00916D71" w:rsidRPr="00240227" w:rsidRDefault="00916D71" w:rsidP="00916D71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 xml:space="preserve">Белан Анна Анатольевна </w:t>
      </w:r>
    </w:p>
    <w:p w:rsidR="00916D71" w:rsidRPr="00240227" w:rsidRDefault="00916D71" w:rsidP="00916D71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 xml:space="preserve">Ташкинова Елена Анатольевна </w:t>
      </w:r>
    </w:p>
    <w:p w:rsidR="00830621" w:rsidRPr="00240227" w:rsidRDefault="00916D71" w:rsidP="00916D71">
      <w:pPr>
        <w:rPr>
          <w:rFonts w:eastAsia="Calibri"/>
          <w:sz w:val="28"/>
          <w:szCs w:val="22"/>
          <w:lang w:eastAsia="en-US"/>
        </w:rPr>
      </w:pPr>
      <w:r w:rsidRPr="00240227">
        <w:rPr>
          <w:rFonts w:eastAsia="Calibri"/>
          <w:sz w:val="28"/>
          <w:szCs w:val="22"/>
          <w:lang w:eastAsia="en-US"/>
        </w:rPr>
        <w:t>Александрова Оксана Владимировна</w:t>
      </w:r>
    </w:p>
    <w:p w:rsidR="00240227" w:rsidRPr="00240227" w:rsidRDefault="00830621" w:rsidP="00830621">
      <w:pPr>
        <w:ind w:firstLine="567"/>
        <w:rPr>
          <w:sz w:val="28"/>
          <w:szCs w:val="28"/>
        </w:rPr>
      </w:pPr>
      <w:r w:rsidRPr="00240227">
        <w:rPr>
          <w:b/>
          <w:sz w:val="28"/>
          <w:szCs w:val="28"/>
        </w:rPr>
        <w:t>3 место</w:t>
      </w:r>
      <w:r w:rsidRPr="00240227">
        <w:rPr>
          <w:sz w:val="28"/>
          <w:szCs w:val="28"/>
        </w:rPr>
        <w:t xml:space="preserve"> – 400 рублей</w:t>
      </w:r>
      <w:r w:rsidR="00240227" w:rsidRPr="00240227">
        <w:rPr>
          <w:sz w:val="28"/>
          <w:szCs w:val="28"/>
        </w:rPr>
        <w:t>:</w:t>
      </w:r>
      <w:r w:rsidRPr="00240227">
        <w:rPr>
          <w:sz w:val="28"/>
          <w:szCs w:val="28"/>
        </w:rPr>
        <w:t xml:space="preserve"> </w:t>
      </w:r>
    </w:p>
    <w:p w:rsidR="00240227" w:rsidRPr="00240227" w:rsidRDefault="00916D71" w:rsidP="00240227">
      <w:pPr>
        <w:rPr>
          <w:sz w:val="28"/>
          <w:szCs w:val="28"/>
        </w:rPr>
      </w:pPr>
      <w:r w:rsidRPr="00240227">
        <w:rPr>
          <w:sz w:val="28"/>
          <w:szCs w:val="28"/>
        </w:rPr>
        <w:t xml:space="preserve">Бахирева Галина Витальевна </w:t>
      </w:r>
    </w:p>
    <w:p w:rsidR="00240227" w:rsidRPr="00240227" w:rsidRDefault="00240227" w:rsidP="00240227">
      <w:pPr>
        <w:rPr>
          <w:sz w:val="28"/>
          <w:szCs w:val="28"/>
        </w:rPr>
      </w:pPr>
      <w:r w:rsidRPr="00240227">
        <w:rPr>
          <w:sz w:val="28"/>
          <w:szCs w:val="28"/>
        </w:rPr>
        <w:t>Белых Наталья Вячеславовна</w:t>
      </w:r>
    </w:p>
    <w:p w:rsidR="00830621" w:rsidRPr="00240227" w:rsidRDefault="00916D71" w:rsidP="00240227">
      <w:pPr>
        <w:rPr>
          <w:sz w:val="28"/>
          <w:szCs w:val="28"/>
        </w:rPr>
      </w:pPr>
      <w:r w:rsidRPr="00240227">
        <w:rPr>
          <w:sz w:val="28"/>
          <w:szCs w:val="28"/>
        </w:rPr>
        <w:t>Пестерева Светлана Николаевна</w:t>
      </w:r>
    </w:p>
    <w:p w:rsidR="00240227" w:rsidRPr="00240227" w:rsidRDefault="00830621" w:rsidP="00830621">
      <w:pPr>
        <w:ind w:firstLine="567"/>
        <w:rPr>
          <w:sz w:val="28"/>
          <w:szCs w:val="28"/>
        </w:rPr>
      </w:pPr>
      <w:r w:rsidRPr="00240227">
        <w:rPr>
          <w:b/>
          <w:sz w:val="28"/>
          <w:szCs w:val="28"/>
        </w:rPr>
        <w:t>4 место</w:t>
      </w:r>
      <w:r w:rsidRPr="00240227">
        <w:rPr>
          <w:sz w:val="28"/>
          <w:szCs w:val="28"/>
        </w:rPr>
        <w:t xml:space="preserve"> – 300 рублей</w:t>
      </w:r>
      <w:r w:rsidR="00240227" w:rsidRPr="00240227">
        <w:rPr>
          <w:sz w:val="28"/>
          <w:szCs w:val="28"/>
        </w:rPr>
        <w:t>:</w:t>
      </w:r>
    </w:p>
    <w:p w:rsidR="00240227" w:rsidRPr="00240227" w:rsidRDefault="00240227" w:rsidP="00240227">
      <w:pPr>
        <w:rPr>
          <w:sz w:val="28"/>
          <w:szCs w:val="28"/>
        </w:rPr>
      </w:pPr>
      <w:r w:rsidRPr="00240227">
        <w:rPr>
          <w:sz w:val="28"/>
          <w:szCs w:val="28"/>
        </w:rPr>
        <w:t>Петровская Татьяна Александровна</w:t>
      </w:r>
    </w:p>
    <w:p w:rsidR="00240227" w:rsidRPr="00240227" w:rsidRDefault="005A1FC1" w:rsidP="00240227">
      <w:pPr>
        <w:rPr>
          <w:sz w:val="28"/>
          <w:szCs w:val="28"/>
        </w:rPr>
      </w:pPr>
      <w:r w:rsidRPr="00240227">
        <w:rPr>
          <w:sz w:val="28"/>
          <w:szCs w:val="28"/>
        </w:rPr>
        <w:t>Зюзяева Фарида Илхамовна</w:t>
      </w:r>
      <w:r w:rsidR="00916D71" w:rsidRPr="00240227">
        <w:rPr>
          <w:sz w:val="28"/>
          <w:szCs w:val="28"/>
        </w:rPr>
        <w:t xml:space="preserve"> </w:t>
      </w:r>
    </w:p>
    <w:p w:rsidR="00830621" w:rsidRPr="00240227" w:rsidRDefault="00916D71" w:rsidP="00240227">
      <w:pPr>
        <w:rPr>
          <w:rFonts w:eastAsia="Calibri"/>
          <w:sz w:val="28"/>
          <w:szCs w:val="22"/>
          <w:lang w:eastAsia="en-US"/>
        </w:rPr>
      </w:pPr>
      <w:r w:rsidRPr="00240227">
        <w:rPr>
          <w:sz w:val="28"/>
          <w:szCs w:val="28"/>
        </w:rPr>
        <w:t>Свиридова Любовь Владимировна</w:t>
      </w:r>
    </w:p>
    <w:p w:rsidR="00240227" w:rsidRPr="00240227" w:rsidRDefault="00830621" w:rsidP="00830621">
      <w:pPr>
        <w:ind w:right="-142" w:firstLine="567"/>
        <w:jc w:val="both"/>
        <w:rPr>
          <w:sz w:val="28"/>
          <w:szCs w:val="28"/>
        </w:rPr>
      </w:pPr>
      <w:r w:rsidRPr="00240227">
        <w:rPr>
          <w:b/>
          <w:sz w:val="28"/>
          <w:szCs w:val="28"/>
        </w:rPr>
        <w:t>5 место</w:t>
      </w:r>
      <w:r w:rsidRPr="00240227">
        <w:rPr>
          <w:sz w:val="28"/>
          <w:szCs w:val="28"/>
        </w:rPr>
        <w:t xml:space="preserve"> – 300 рублей</w:t>
      </w:r>
      <w:r w:rsidR="00240227" w:rsidRPr="00240227">
        <w:rPr>
          <w:sz w:val="28"/>
          <w:szCs w:val="28"/>
        </w:rPr>
        <w:t>:</w:t>
      </w:r>
    </w:p>
    <w:p w:rsidR="00240227" w:rsidRPr="00240227" w:rsidRDefault="00996119" w:rsidP="00240227">
      <w:pPr>
        <w:ind w:right="-142"/>
        <w:jc w:val="both"/>
      </w:pPr>
      <w:r w:rsidRPr="00240227">
        <w:rPr>
          <w:sz w:val="28"/>
          <w:szCs w:val="28"/>
        </w:rPr>
        <w:t>Вольных Ирина Викторовна</w:t>
      </w:r>
      <w:r w:rsidR="005A1FC1" w:rsidRPr="00240227">
        <w:t xml:space="preserve"> </w:t>
      </w:r>
    </w:p>
    <w:p w:rsidR="00240227" w:rsidRPr="00240227" w:rsidRDefault="005A1FC1" w:rsidP="00240227">
      <w:pPr>
        <w:ind w:right="-142"/>
        <w:jc w:val="both"/>
      </w:pPr>
      <w:r w:rsidRPr="00240227">
        <w:rPr>
          <w:sz w:val="28"/>
          <w:szCs w:val="28"/>
        </w:rPr>
        <w:t>Воронина Анастасия Николаевна</w:t>
      </w:r>
      <w:r w:rsidRPr="00240227">
        <w:t xml:space="preserve"> </w:t>
      </w:r>
    </w:p>
    <w:p w:rsidR="00240227" w:rsidRPr="00240227" w:rsidRDefault="005A1FC1" w:rsidP="00240227">
      <w:pPr>
        <w:ind w:right="-142"/>
        <w:jc w:val="both"/>
        <w:rPr>
          <w:sz w:val="28"/>
          <w:szCs w:val="28"/>
        </w:rPr>
      </w:pPr>
      <w:r w:rsidRPr="00240227">
        <w:rPr>
          <w:sz w:val="28"/>
          <w:szCs w:val="28"/>
        </w:rPr>
        <w:t>Конищева Марина Олеговна</w:t>
      </w:r>
    </w:p>
    <w:p w:rsidR="00830621" w:rsidRPr="00240227" w:rsidRDefault="005A1FC1" w:rsidP="00240227">
      <w:pPr>
        <w:ind w:right="-142"/>
        <w:jc w:val="both"/>
        <w:rPr>
          <w:sz w:val="28"/>
          <w:szCs w:val="28"/>
        </w:rPr>
      </w:pPr>
      <w:r w:rsidRPr="00240227">
        <w:rPr>
          <w:sz w:val="28"/>
          <w:szCs w:val="28"/>
        </w:rPr>
        <w:t>Плотникова Наталья Михайловна</w:t>
      </w:r>
    </w:p>
    <w:p w:rsidR="0001282D" w:rsidRPr="00240227" w:rsidRDefault="00830621" w:rsidP="0001282D">
      <w:pPr>
        <w:ind w:right="-142" w:firstLine="708"/>
        <w:jc w:val="both"/>
        <w:rPr>
          <w:sz w:val="28"/>
          <w:szCs w:val="28"/>
        </w:rPr>
      </w:pPr>
      <w:r w:rsidRPr="00240227">
        <w:rPr>
          <w:sz w:val="28"/>
          <w:szCs w:val="28"/>
        </w:rPr>
        <w:t xml:space="preserve">4. </w:t>
      </w:r>
      <w:r w:rsidR="00827AAE" w:rsidRPr="00240227">
        <w:rPr>
          <w:sz w:val="28"/>
          <w:szCs w:val="28"/>
        </w:rPr>
        <w:t xml:space="preserve">Скаковой Т.В., </w:t>
      </w:r>
      <w:r w:rsidR="00827AAE" w:rsidRPr="00240227">
        <w:rPr>
          <w:sz w:val="28"/>
          <w:szCs w:val="28"/>
          <w:lang w:val="tt-RU"/>
        </w:rPr>
        <w:t xml:space="preserve">главному бухгалтеру, </w:t>
      </w:r>
      <w:r w:rsidR="0001282D" w:rsidRPr="0001282D">
        <w:rPr>
          <w:sz w:val="28"/>
          <w:szCs w:val="28"/>
          <w:lang w:val="tt-RU"/>
        </w:rPr>
        <w:t>перечислить денежную премию, в соответствии с пунктами данного постановления, на счета председателей первичных профсоюзных организаций по принадлежности</w:t>
      </w:r>
      <w:r w:rsidR="0001282D" w:rsidRPr="0001282D">
        <w:rPr>
          <w:sz w:val="28"/>
          <w:szCs w:val="28"/>
        </w:rPr>
        <w:t xml:space="preserve"> </w:t>
      </w:r>
      <w:r w:rsidR="0001282D" w:rsidRPr="00240227">
        <w:rPr>
          <w:sz w:val="28"/>
          <w:szCs w:val="28"/>
        </w:rPr>
        <w:t>согласно смете доходов и расходов на 2023 год.</w:t>
      </w:r>
    </w:p>
    <w:p w:rsidR="0001282D" w:rsidRPr="0001282D" w:rsidRDefault="0001282D" w:rsidP="0001282D">
      <w:pPr>
        <w:ind w:right="-142" w:firstLine="708"/>
        <w:jc w:val="both"/>
        <w:rPr>
          <w:sz w:val="28"/>
          <w:szCs w:val="28"/>
          <w:lang w:val="tt-RU"/>
        </w:rPr>
      </w:pPr>
      <w:r w:rsidRPr="0001282D">
        <w:rPr>
          <w:sz w:val="28"/>
          <w:szCs w:val="28"/>
          <w:lang w:val="tt-RU"/>
        </w:rPr>
        <w:t xml:space="preserve">5. Контроль за выполнением постановления возложить на Скакову Т.В., главного бухгалтера и членов КРК. </w:t>
      </w:r>
      <w:r w:rsidRPr="0001282D">
        <w:rPr>
          <w:sz w:val="28"/>
          <w:szCs w:val="28"/>
          <w:lang w:val="tt-RU"/>
        </w:rPr>
        <w:tab/>
      </w:r>
    </w:p>
    <w:p w:rsidR="0001282D" w:rsidRPr="0001282D" w:rsidRDefault="0001282D" w:rsidP="0001282D">
      <w:pPr>
        <w:ind w:right="-142" w:firstLine="708"/>
        <w:jc w:val="both"/>
        <w:rPr>
          <w:sz w:val="28"/>
          <w:szCs w:val="28"/>
          <w:lang w:val="tt-RU"/>
        </w:rPr>
      </w:pPr>
    </w:p>
    <w:p w:rsidR="0001282D" w:rsidRPr="0001282D" w:rsidRDefault="0001282D" w:rsidP="0001282D">
      <w:pPr>
        <w:ind w:right="-142" w:firstLine="708"/>
        <w:jc w:val="both"/>
        <w:rPr>
          <w:sz w:val="28"/>
          <w:szCs w:val="28"/>
          <w:lang w:val="tt-RU"/>
        </w:rPr>
      </w:pPr>
      <w:r w:rsidRPr="0001282D">
        <w:rPr>
          <w:sz w:val="28"/>
          <w:szCs w:val="28"/>
          <w:lang w:val="tt-RU"/>
        </w:rPr>
        <w:t>Председатель ТООП образования</w:t>
      </w:r>
    </w:p>
    <w:p w:rsidR="0001282D" w:rsidRPr="0001282D" w:rsidRDefault="0001282D" w:rsidP="0001282D">
      <w:pPr>
        <w:ind w:right="-142" w:firstLine="708"/>
        <w:jc w:val="both"/>
        <w:rPr>
          <w:sz w:val="28"/>
          <w:szCs w:val="28"/>
          <w:lang w:val="tt-RU"/>
        </w:rPr>
      </w:pPr>
      <w:r w:rsidRPr="0001282D">
        <w:rPr>
          <w:sz w:val="28"/>
          <w:szCs w:val="28"/>
          <w:lang w:val="tt-RU"/>
        </w:rPr>
        <w:t>г. Рубцовска и Рубцовского района</w:t>
      </w:r>
      <w:r w:rsidRPr="0001282D">
        <w:rPr>
          <w:sz w:val="28"/>
          <w:szCs w:val="28"/>
          <w:lang w:val="tt-RU"/>
        </w:rPr>
        <w:tab/>
      </w:r>
      <w:r w:rsidRPr="0001282D">
        <w:rPr>
          <w:sz w:val="28"/>
          <w:szCs w:val="28"/>
          <w:lang w:val="tt-RU"/>
        </w:rPr>
        <w:tab/>
      </w:r>
      <w:r w:rsidRPr="0001282D">
        <w:rPr>
          <w:sz w:val="28"/>
          <w:szCs w:val="28"/>
          <w:lang w:val="tt-RU"/>
        </w:rPr>
        <w:tab/>
      </w:r>
      <w:r w:rsidRPr="0001282D">
        <w:rPr>
          <w:sz w:val="28"/>
          <w:szCs w:val="28"/>
          <w:lang w:val="tt-RU"/>
        </w:rPr>
        <w:tab/>
      </w:r>
      <w:r w:rsidRPr="0001282D">
        <w:rPr>
          <w:sz w:val="28"/>
          <w:szCs w:val="28"/>
          <w:lang w:val="tt-RU"/>
        </w:rPr>
        <w:tab/>
        <w:t>И.Б. Попова</w:t>
      </w:r>
    </w:p>
    <w:p w:rsidR="0001282D" w:rsidRPr="0001282D" w:rsidRDefault="0001282D" w:rsidP="0001282D">
      <w:pPr>
        <w:ind w:right="-142" w:firstLine="708"/>
        <w:jc w:val="both"/>
        <w:rPr>
          <w:sz w:val="28"/>
          <w:szCs w:val="28"/>
          <w:lang w:val="tt-RU"/>
        </w:rPr>
      </w:pPr>
    </w:p>
    <w:p w:rsidR="0001282D" w:rsidRPr="0001282D" w:rsidRDefault="0001282D" w:rsidP="0001282D">
      <w:pPr>
        <w:ind w:right="-142" w:firstLine="708"/>
        <w:jc w:val="both"/>
        <w:rPr>
          <w:sz w:val="28"/>
          <w:szCs w:val="28"/>
          <w:lang w:val="tt-RU"/>
        </w:rPr>
      </w:pPr>
      <w:r w:rsidRPr="0001282D">
        <w:rPr>
          <w:sz w:val="28"/>
          <w:szCs w:val="28"/>
          <w:lang w:val="tt-RU"/>
        </w:rPr>
        <w:t>Главный бухгалтер ___________ Скакова Т.В.</w:t>
      </w:r>
    </w:p>
    <w:p w:rsidR="0001282D" w:rsidRPr="0001282D" w:rsidRDefault="0001282D" w:rsidP="0001282D">
      <w:pPr>
        <w:ind w:right="-142" w:firstLine="708"/>
        <w:jc w:val="both"/>
        <w:rPr>
          <w:sz w:val="28"/>
          <w:szCs w:val="28"/>
          <w:lang w:val="tt-RU"/>
        </w:rPr>
      </w:pPr>
    </w:p>
    <w:p w:rsidR="0001282D" w:rsidRPr="00240227" w:rsidRDefault="0001282D">
      <w:pPr>
        <w:tabs>
          <w:tab w:val="left" w:pos="142"/>
          <w:tab w:val="left" w:pos="284"/>
        </w:tabs>
        <w:ind w:right="-142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01282D" w:rsidRPr="00240227" w:rsidSect="00827AAE">
      <w:footerReference w:type="default" r:id="rId11"/>
      <w:pgSz w:w="11906" w:h="16838"/>
      <w:pgMar w:top="567" w:right="707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28" w:rsidRDefault="00D85028" w:rsidP="00281E5E">
      <w:r>
        <w:separator/>
      </w:r>
    </w:p>
  </w:endnote>
  <w:endnote w:type="continuationSeparator" w:id="0">
    <w:p w:rsidR="00D85028" w:rsidRDefault="00D85028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247936">
    <w:pPr>
      <w:pStyle w:val="af7"/>
      <w:jc w:val="right"/>
    </w:pPr>
    <w:r>
      <w:fldChar w:fldCharType="begin"/>
    </w:r>
    <w:r w:rsidR="004F4FE9">
      <w:instrText>PAGE   \* MERGEFORMAT</w:instrText>
    </w:r>
    <w:r>
      <w:fldChar w:fldCharType="separate"/>
    </w:r>
    <w:r w:rsidR="0040233A">
      <w:rPr>
        <w:noProof/>
      </w:rPr>
      <w:t>2</w:t>
    </w:r>
    <w: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28" w:rsidRDefault="00D85028" w:rsidP="00281E5E">
      <w:r>
        <w:separator/>
      </w:r>
    </w:p>
  </w:footnote>
  <w:footnote w:type="continuationSeparator" w:id="0">
    <w:p w:rsidR="00D85028" w:rsidRDefault="00D85028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05C3B"/>
    <w:multiLevelType w:val="hybridMultilevel"/>
    <w:tmpl w:val="FB220E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3F8C"/>
    <w:multiLevelType w:val="hybridMultilevel"/>
    <w:tmpl w:val="6E7891A0"/>
    <w:lvl w:ilvl="0" w:tplc="29308D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6AB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82D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E9B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07D19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0227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936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6BFE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33A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2FD0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484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A65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5A1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040"/>
    <w:rsid w:val="00595291"/>
    <w:rsid w:val="0059531E"/>
    <w:rsid w:val="00595F0B"/>
    <w:rsid w:val="00596F0B"/>
    <w:rsid w:val="00597047"/>
    <w:rsid w:val="0059727D"/>
    <w:rsid w:val="00597571"/>
    <w:rsid w:val="0059792C"/>
    <w:rsid w:val="005A0275"/>
    <w:rsid w:val="005A06AE"/>
    <w:rsid w:val="005A146C"/>
    <w:rsid w:val="005A156E"/>
    <w:rsid w:val="005A1FC1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2930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D787A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12CF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799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4E67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C79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27965"/>
    <w:rsid w:val="00827AAE"/>
    <w:rsid w:val="00830621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10E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0D"/>
    <w:rsid w:val="00904BF4"/>
    <w:rsid w:val="00904CEB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6D71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17D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3AD7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47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119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A2D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97BEE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3F54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3ECD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028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2D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3A7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17C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0BA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B7A85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Соединительная линия уступом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A924-4002-485B-943D-3FAAD46C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19</cp:revision>
  <cp:lastPrinted>2023-12-14T02:00:00Z</cp:lastPrinted>
  <dcterms:created xsi:type="dcterms:W3CDTF">2018-05-10T05:27:00Z</dcterms:created>
  <dcterms:modified xsi:type="dcterms:W3CDTF">2023-12-14T02:00:00Z</dcterms:modified>
</cp:coreProperties>
</file>