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1B" w:rsidRPr="006B6F1B" w:rsidRDefault="006B6F1B" w:rsidP="006B6F1B">
      <w:pPr>
        <w:widowControl/>
        <w:autoSpaceDE/>
        <w:autoSpaceDN/>
        <w:adjustRightInd/>
        <w:ind w:left="-851" w:right="-285" w:firstLine="284"/>
        <w:jc w:val="center"/>
        <w:rPr>
          <w:rFonts w:eastAsia="Calibri"/>
          <w:sz w:val="23"/>
          <w:szCs w:val="23"/>
          <w:lang w:eastAsia="en-US" w:bidi="en-US"/>
        </w:rPr>
      </w:pPr>
      <w:r w:rsidRPr="006B6F1B">
        <w:rPr>
          <w:rFonts w:eastAsia="Calibri"/>
          <w:noProof/>
          <w:sz w:val="23"/>
          <w:szCs w:val="23"/>
        </w:rPr>
        <w:drawing>
          <wp:inline distT="0" distB="0" distL="0" distR="0" wp14:anchorId="2CFA4C86" wp14:editId="19567B63">
            <wp:extent cx="4572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F1B" w:rsidRPr="006B6F1B" w:rsidRDefault="006B6F1B" w:rsidP="006B6F1B">
      <w:pPr>
        <w:widowControl/>
        <w:autoSpaceDE/>
        <w:autoSpaceDN/>
        <w:adjustRightInd/>
        <w:ind w:left="-851" w:right="-285"/>
        <w:rPr>
          <w:rFonts w:eastAsia="Calibri"/>
          <w:sz w:val="23"/>
          <w:szCs w:val="23"/>
          <w:lang w:eastAsia="en-US" w:bidi="en-US"/>
        </w:rPr>
      </w:pPr>
      <w:r w:rsidRPr="006B6F1B">
        <w:rPr>
          <w:rFonts w:eastAsia="Calibri"/>
          <w:sz w:val="23"/>
          <w:szCs w:val="23"/>
          <w:lang w:eastAsia="en-US" w:bidi="en-US"/>
        </w:rPr>
        <w:t xml:space="preserve">         ПРОФЕССИОНАЛЬНЫЙ СОЮЗ РАБОТНИКОВ НАРОДНОГО ОБРАЗОВАНИЯ И НАУКИ РФ</w:t>
      </w:r>
    </w:p>
    <w:p w:rsidR="006B6F1B" w:rsidRPr="006B6F1B" w:rsidRDefault="006B6F1B" w:rsidP="006B6F1B">
      <w:pPr>
        <w:widowControl/>
        <w:autoSpaceDE/>
        <w:autoSpaceDN/>
        <w:adjustRightInd/>
        <w:ind w:left="-851" w:right="-144"/>
        <w:jc w:val="center"/>
        <w:rPr>
          <w:b/>
          <w:sz w:val="28"/>
          <w:szCs w:val="28"/>
        </w:rPr>
      </w:pPr>
      <w:r w:rsidRPr="006B6F1B">
        <w:rPr>
          <w:b/>
          <w:sz w:val="28"/>
          <w:szCs w:val="28"/>
        </w:rPr>
        <w:t>ТЕРРИТОРИАЛЬНАЯ ОРГАНИЗАЦИЯ ПРОФЕССИОНАЛЬНОГО СОЮЗА</w:t>
      </w:r>
    </w:p>
    <w:p w:rsidR="006B6F1B" w:rsidRPr="006B6F1B" w:rsidRDefault="006B6F1B" w:rsidP="006B6F1B">
      <w:pPr>
        <w:widowControl/>
        <w:autoSpaceDE/>
        <w:autoSpaceDN/>
        <w:adjustRightInd/>
        <w:ind w:left="-851" w:right="-144"/>
        <w:jc w:val="center"/>
        <w:rPr>
          <w:b/>
          <w:sz w:val="28"/>
          <w:szCs w:val="28"/>
        </w:rPr>
      </w:pPr>
      <w:r w:rsidRPr="006B6F1B">
        <w:rPr>
          <w:b/>
          <w:sz w:val="28"/>
          <w:szCs w:val="28"/>
        </w:rPr>
        <w:t xml:space="preserve">РАБОТНИКОВ НАРОДНОГО ОБРАЗОВАНИЯ И НАУКИ РФ </w:t>
      </w:r>
    </w:p>
    <w:p w:rsidR="006B6F1B" w:rsidRPr="006B6F1B" w:rsidRDefault="006B6F1B" w:rsidP="006B6F1B">
      <w:pPr>
        <w:widowControl/>
        <w:autoSpaceDE/>
        <w:autoSpaceDN/>
        <w:adjustRightInd/>
        <w:ind w:left="-851" w:right="-144"/>
        <w:jc w:val="center"/>
        <w:rPr>
          <w:b/>
          <w:sz w:val="28"/>
          <w:szCs w:val="28"/>
        </w:rPr>
      </w:pPr>
      <w:r w:rsidRPr="006B6F1B">
        <w:rPr>
          <w:b/>
          <w:sz w:val="28"/>
          <w:szCs w:val="28"/>
        </w:rPr>
        <w:t xml:space="preserve">г. РУБЦОВСКА И РУБЦОВСКОГО РАЙОНА </w:t>
      </w:r>
    </w:p>
    <w:p w:rsidR="006B6F1B" w:rsidRPr="006B6F1B" w:rsidRDefault="006B6F1B" w:rsidP="006B6F1B">
      <w:pPr>
        <w:widowControl/>
        <w:pBdr>
          <w:bottom w:val="single" w:sz="12" w:space="1" w:color="auto"/>
        </w:pBdr>
        <w:autoSpaceDE/>
        <w:autoSpaceDN/>
        <w:adjustRightInd/>
        <w:ind w:left="-851" w:right="-144"/>
        <w:jc w:val="center"/>
        <w:rPr>
          <w:rFonts w:eastAsia="Calibri"/>
          <w:color w:val="000000"/>
        </w:rPr>
      </w:pPr>
      <w:r w:rsidRPr="006B6F1B">
        <w:rPr>
          <w:rFonts w:eastAsia="Calibri"/>
          <w:color w:val="000000"/>
        </w:rPr>
        <w:t>(ТООП ОБРАЗОВАНИЯ</w:t>
      </w:r>
      <w:r w:rsidRPr="006B6F1B">
        <w:rPr>
          <w:sz w:val="24"/>
          <w:szCs w:val="24"/>
        </w:rPr>
        <w:t xml:space="preserve"> </w:t>
      </w:r>
      <w:r w:rsidRPr="006B6F1B">
        <w:rPr>
          <w:rFonts w:eastAsia="Calibri"/>
          <w:color w:val="000000"/>
        </w:rPr>
        <w:t>г. РУБЦОВСКА И РУБЦОВСКОГО РАЙОНА)</w:t>
      </w:r>
    </w:p>
    <w:p w:rsidR="006B6F1B" w:rsidRPr="006B6F1B" w:rsidRDefault="006B6F1B" w:rsidP="006B6F1B">
      <w:pPr>
        <w:widowControl/>
        <w:autoSpaceDE/>
        <w:autoSpaceDN/>
        <w:adjustRightInd/>
        <w:ind w:left="284" w:right="-144"/>
        <w:jc w:val="center"/>
        <w:rPr>
          <w:sz w:val="24"/>
          <w:szCs w:val="24"/>
        </w:rPr>
      </w:pPr>
      <w:r w:rsidRPr="006B6F1B">
        <w:rPr>
          <w:sz w:val="24"/>
          <w:szCs w:val="24"/>
        </w:rPr>
        <w:t xml:space="preserve">658207, г. Рубцовск, пр. Ленина, 40, тел: 8 (38557) 5-38-40,  </w:t>
      </w:r>
      <w:proofErr w:type="gramStart"/>
      <w:r w:rsidRPr="006B6F1B">
        <w:rPr>
          <w:sz w:val="24"/>
          <w:szCs w:val="24"/>
        </w:rPr>
        <w:t>е</w:t>
      </w:r>
      <w:proofErr w:type="gramEnd"/>
      <w:r w:rsidRPr="006B6F1B">
        <w:rPr>
          <w:sz w:val="24"/>
          <w:szCs w:val="24"/>
        </w:rPr>
        <w:t xml:space="preserve">-mail: </w:t>
      </w:r>
      <w:hyperlink r:id="rId7" w:history="1">
        <w:r w:rsidRPr="006B6F1B">
          <w:rPr>
            <w:color w:val="0000FF"/>
            <w:sz w:val="24"/>
            <w:szCs w:val="24"/>
          </w:rPr>
          <w:t>658223@List.ru</w:t>
        </w:r>
      </w:hyperlink>
    </w:p>
    <w:p w:rsidR="006B6F1B" w:rsidRPr="006B6F1B" w:rsidRDefault="006B6F1B" w:rsidP="006B6F1B">
      <w:pPr>
        <w:widowControl/>
        <w:autoSpaceDE/>
        <w:autoSpaceDN/>
        <w:adjustRightInd/>
        <w:ind w:left="284" w:right="-144"/>
        <w:jc w:val="center"/>
        <w:rPr>
          <w:b/>
          <w:bCs/>
          <w:sz w:val="40"/>
          <w:szCs w:val="40"/>
        </w:rPr>
      </w:pPr>
      <w:proofErr w:type="gramStart"/>
      <w:r w:rsidRPr="006B6F1B">
        <w:rPr>
          <w:b/>
          <w:bCs/>
          <w:sz w:val="40"/>
          <w:szCs w:val="40"/>
        </w:rPr>
        <w:t>П</w:t>
      </w:r>
      <w:proofErr w:type="gramEnd"/>
      <w:r w:rsidRPr="006B6F1B">
        <w:rPr>
          <w:b/>
          <w:bCs/>
          <w:sz w:val="40"/>
          <w:szCs w:val="40"/>
        </w:rPr>
        <w:t xml:space="preserve"> Р Е З И Д И У М</w:t>
      </w:r>
    </w:p>
    <w:p w:rsidR="006B6F1B" w:rsidRPr="006B6F1B" w:rsidRDefault="006B6F1B" w:rsidP="006B6F1B">
      <w:pPr>
        <w:widowControl/>
        <w:autoSpaceDE/>
        <w:autoSpaceDN/>
        <w:adjustRightInd/>
        <w:ind w:left="284" w:right="-144"/>
        <w:jc w:val="center"/>
        <w:rPr>
          <w:b/>
          <w:bCs/>
          <w:sz w:val="36"/>
          <w:szCs w:val="36"/>
        </w:rPr>
      </w:pPr>
      <w:proofErr w:type="gramStart"/>
      <w:r w:rsidRPr="006B6F1B">
        <w:rPr>
          <w:b/>
          <w:bCs/>
          <w:sz w:val="36"/>
          <w:szCs w:val="36"/>
        </w:rPr>
        <w:t>П</w:t>
      </w:r>
      <w:proofErr w:type="gramEnd"/>
      <w:r w:rsidRPr="006B6F1B">
        <w:rPr>
          <w:b/>
          <w:bCs/>
          <w:sz w:val="36"/>
          <w:szCs w:val="36"/>
        </w:rPr>
        <w:t xml:space="preserve"> О С Т А Н О В Л Е Н И Е</w:t>
      </w:r>
    </w:p>
    <w:p w:rsidR="006B6F1B" w:rsidRPr="006B6F1B" w:rsidRDefault="006B6F1B" w:rsidP="006B6F1B">
      <w:pPr>
        <w:widowControl/>
        <w:autoSpaceDE/>
        <w:autoSpaceDN/>
        <w:adjustRightInd/>
        <w:ind w:left="-709" w:right="-144"/>
        <w:jc w:val="center"/>
        <w:rPr>
          <w:b/>
          <w:sz w:val="28"/>
          <w:szCs w:val="28"/>
        </w:rPr>
      </w:pPr>
      <w:r w:rsidRPr="006B6F1B">
        <w:rPr>
          <w:b/>
          <w:bCs/>
          <w:sz w:val="36"/>
          <w:szCs w:val="36"/>
        </w:rPr>
        <w:t>________________________________________________________</w:t>
      </w:r>
    </w:p>
    <w:p w:rsidR="006B6F1B" w:rsidRDefault="008F4725" w:rsidP="004222DF">
      <w:pPr>
        <w:widowControl/>
        <w:autoSpaceDE/>
        <w:autoSpaceDN/>
        <w:adjustRightInd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06 июля </w:t>
      </w:r>
      <w:r w:rsidR="006B6F1B" w:rsidRPr="007B07C3">
        <w:rPr>
          <w:b/>
          <w:sz w:val="27"/>
          <w:szCs w:val="27"/>
        </w:rPr>
        <w:t>202</w:t>
      </w:r>
      <w:r w:rsidR="004222DF">
        <w:rPr>
          <w:b/>
          <w:sz w:val="27"/>
          <w:szCs w:val="27"/>
        </w:rPr>
        <w:t>6</w:t>
      </w:r>
      <w:r w:rsidR="006B6F1B" w:rsidRPr="007B07C3">
        <w:rPr>
          <w:b/>
          <w:sz w:val="27"/>
          <w:szCs w:val="27"/>
        </w:rPr>
        <w:t xml:space="preserve"> года</w:t>
      </w:r>
      <w:r w:rsidR="006B6F1B" w:rsidRPr="007B07C3">
        <w:rPr>
          <w:b/>
          <w:sz w:val="27"/>
          <w:szCs w:val="27"/>
        </w:rPr>
        <w:tab/>
      </w:r>
      <w:r w:rsidR="006B6F1B" w:rsidRPr="007B07C3">
        <w:rPr>
          <w:b/>
          <w:sz w:val="27"/>
          <w:szCs w:val="27"/>
        </w:rPr>
        <w:tab/>
      </w:r>
      <w:r w:rsidR="00A06CEE">
        <w:rPr>
          <w:b/>
          <w:sz w:val="27"/>
          <w:szCs w:val="27"/>
        </w:rPr>
        <w:tab/>
      </w:r>
      <w:r w:rsidR="006B6F1B" w:rsidRPr="007B07C3">
        <w:rPr>
          <w:b/>
          <w:sz w:val="27"/>
          <w:szCs w:val="27"/>
        </w:rPr>
        <w:t>г. Рубцовск</w:t>
      </w:r>
      <w:r w:rsidR="006B6F1B" w:rsidRPr="007B07C3">
        <w:rPr>
          <w:b/>
          <w:sz w:val="27"/>
          <w:szCs w:val="27"/>
        </w:rPr>
        <w:tab/>
      </w:r>
      <w:r w:rsidR="006B6F1B" w:rsidRPr="007B07C3">
        <w:rPr>
          <w:b/>
          <w:sz w:val="27"/>
          <w:szCs w:val="27"/>
        </w:rPr>
        <w:tab/>
        <w:t xml:space="preserve">         </w:t>
      </w:r>
      <w:r w:rsidR="006B6F1B" w:rsidRPr="007B07C3">
        <w:rPr>
          <w:b/>
          <w:sz w:val="27"/>
          <w:szCs w:val="27"/>
        </w:rPr>
        <w:tab/>
        <w:t xml:space="preserve">        </w:t>
      </w:r>
      <w:r w:rsidR="001071C7" w:rsidRPr="007B07C3">
        <w:rPr>
          <w:b/>
          <w:sz w:val="27"/>
          <w:szCs w:val="27"/>
        </w:rPr>
        <w:t xml:space="preserve">    </w:t>
      </w:r>
      <w:r w:rsidR="00A06CEE">
        <w:rPr>
          <w:b/>
          <w:sz w:val="27"/>
          <w:szCs w:val="27"/>
        </w:rPr>
        <w:t xml:space="preserve">     </w:t>
      </w:r>
      <w:r w:rsidR="006B6F1B" w:rsidRPr="007B07C3">
        <w:rPr>
          <w:b/>
          <w:sz w:val="27"/>
          <w:szCs w:val="27"/>
        </w:rPr>
        <w:t>№</w:t>
      </w:r>
      <w:r w:rsidR="004222DF">
        <w:rPr>
          <w:b/>
          <w:sz w:val="27"/>
          <w:szCs w:val="27"/>
        </w:rPr>
        <w:t>0</w:t>
      </w:r>
      <w:r>
        <w:rPr>
          <w:b/>
          <w:sz w:val="27"/>
          <w:szCs w:val="27"/>
        </w:rPr>
        <w:t>8-01-03</w:t>
      </w:r>
    </w:p>
    <w:p w:rsidR="004222DF" w:rsidRPr="007B07C3" w:rsidRDefault="004222DF" w:rsidP="004222DF">
      <w:pPr>
        <w:widowControl/>
        <w:autoSpaceDE/>
        <w:autoSpaceDN/>
        <w:adjustRightInd/>
        <w:rPr>
          <w:sz w:val="27"/>
          <w:szCs w:val="27"/>
        </w:rPr>
      </w:pPr>
    </w:p>
    <w:p w:rsidR="008F4725" w:rsidRDefault="00A364FC" w:rsidP="008F4725">
      <w:pPr>
        <w:widowControl/>
        <w:autoSpaceDE/>
        <w:autoSpaceDN/>
        <w:adjustRightInd/>
        <w:rPr>
          <w:b/>
          <w:sz w:val="27"/>
          <w:szCs w:val="27"/>
        </w:rPr>
      </w:pPr>
      <w:r w:rsidRPr="00A364FC">
        <w:rPr>
          <w:b/>
          <w:sz w:val="27"/>
          <w:szCs w:val="27"/>
        </w:rPr>
        <w:t>О</w:t>
      </w:r>
      <w:r w:rsidR="004222DF" w:rsidRPr="004222DF">
        <w:rPr>
          <w:b/>
          <w:sz w:val="27"/>
          <w:szCs w:val="27"/>
        </w:rPr>
        <w:t xml:space="preserve"> </w:t>
      </w:r>
      <w:r w:rsidR="008F4725">
        <w:rPr>
          <w:b/>
          <w:sz w:val="27"/>
          <w:szCs w:val="27"/>
        </w:rPr>
        <w:t>Политике</w:t>
      </w:r>
      <w:r w:rsidR="008F4725" w:rsidRPr="008F4725">
        <w:rPr>
          <w:b/>
          <w:sz w:val="27"/>
          <w:szCs w:val="27"/>
        </w:rPr>
        <w:t xml:space="preserve"> в отношении обработки персональных данных </w:t>
      </w:r>
    </w:p>
    <w:p w:rsidR="008F4725" w:rsidRDefault="008F4725" w:rsidP="008F4725">
      <w:pPr>
        <w:widowControl/>
        <w:autoSpaceDE/>
        <w:autoSpaceDN/>
        <w:adjustRightInd/>
        <w:rPr>
          <w:b/>
          <w:sz w:val="27"/>
          <w:szCs w:val="27"/>
        </w:rPr>
      </w:pPr>
      <w:r w:rsidRPr="008F4725">
        <w:rPr>
          <w:b/>
          <w:sz w:val="27"/>
          <w:szCs w:val="27"/>
        </w:rPr>
        <w:t xml:space="preserve">пользователей интернет-сайта (официального сайта) </w:t>
      </w:r>
    </w:p>
    <w:p w:rsidR="004222DF" w:rsidRPr="007B07C3" w:rsidRDefault="004222DF" w:rsidP="004222DF">
      <w:pPr>
        <w:widowControl/>
        <w:autoSpaceDE/>
        <w:autoSpaceDN/>
        <w:adjustRightInd/>
        <w:rPr>
          <w:b/>
          <w:sz w:val="27"/>
          <w:szCs w:val="27"/>
        </w:rPr>
      </w:pPr>
      <w:r w:rsidRPr="007B07C3">
        <w:rPr>
          <w:b/>
          <w:sz w:val="27"/>
          <w:szCs w:val="27"/>
        </w:rPr>
        <w:t>ТООП образования г. Рубцовска и Рубцовского района</w:t>
      </w:r>
    </w:p>
    <w:p w:rsidR="00CF2CDE" w:rsidRDefault="00CF2CDE" w:rsidP="00CF2CDE">
      <w:pPr>
        <w:pStyle w:val="Default"/>
      </w:pPr>
    </w:p>
    <w:p w:rsidR="00A364FC" w:rsidRPr="00A364FC" w:rsidRDefault="006B6F1B" w:rsidP="00A364FC">
      <w:pPr>
        <w:pStyle w:val="Default"/>
      </w:pPr>
      <w:r w:rsidRPr="007B07C3">
        <w:rPr>
          <w:b/>
          <w:sz w:val="27"/>
          <w:szCs w:val="27"/>
        </w:rPr>
        <w:t xml:space="preserve">  </w:t>
      </w:r>
    </w:p>
    <w:p w:rsidR="004222DF" w:rsidRPr="007B07C3" w:rsidRDefault="004222DF" w:rsidP="004222DF">
      <w:pPr>
        <w:widowControl/>
        <w:autoSpaceDE/>
        <w:autoSpaceDN/>
        <w:adjustRightInd/>
        <w:ind w:firstLine="567"/>
        <w:jc w:val="both"/>
        <w:rPr>
          <w:sz w:val="27"/>
          <w:szCs w:val="27"/>
        </w:rPr>
      </w:pPr>
      <w:proofErr w:type="gramStart"/>
      <w:r w:rsidRPr="004222DF">
        <w:rPr>
          <w:rFonts w:eastAsia="Calibri"/>
          <w:sz w:val="28"/>
          <w:szCs w:val="28"/>
          <w:lang w:eastAsia="ar-SA"/>
        </w:rPr>
        <w:t>В соответствии с Федеральным законом от 27.07.2006 № 152-ФЗ «О персональных данных»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="008F4725">
        <w:rPr>
          <w:rFonts w:eastAsia="Calibri"/>
          <w:sz w:val="28"/>
          <w:szCs w:val="28"/>
          <w:lang w:eastAsia="ar-SA"/>
        </w:rPr>
        <w:t xml:space="preserve">и </w:t>
      </w:r>
      <w:r w:rsidR="008F4725" w:rsidRPr="008F4725">
        <w:rPr>
          <w:rFonts w:eastAsia="Calibri"/>
          <w:sz w:val="28"/>
          <w:szCs w:val="28"/>
          <w:lang w:eastAsia="ar-SA"/>
        </w:rPr>
        <w:t>Федеральный закон от 27.07.2006 г. № 149-ФЗ (ред. от 29.07.2017 г.) "Об информации, информационных технологиях и о защите информации" (с изм. и доп., вступ. в силу с 01.10.2017 г.)</w:t>
      </w:r>
      <w:r w:rsidR="008F4725">
        <w:rPr>
          <w:rFonts w:eastAsia="Calibri"/>
          <w:sz w:val="28"/>
          <w:szCs w:val="28"/>
          <w:lang w:eastAsia="ar-SA"/>
        </w:rPr>
        <w:t xml:space="preserve">, </w:t>
      </w:r>
      <w:r>
        <w:rPr>
          <w:rFonts w:eastAsia="Calibri"/>
          <w:sz w:val="28"/>
          <w:szCs w:val="28"/>
          <w:lang w:eastAsia="ar-SA"/>
        </w:rPr>
        <w:t xml:space="preserve">в </w:t>
      </w:r>
      <w:r w:rsidRPr="00A364FC">
        <w:rPr>
          <w:bCs/>
          <w:sz w:val="27"/>
          <w:szCs w:val="27"/>
        </w:rPr>
        <w:t>связи с необходимостью обеспечения безопасности персональных данных, обрабатываемых в ТООП образования г. Рубцовска и Рубцовского района</w:t>
      </w:r>
      <w:r w:rsidR="008F4725">
        <w:rPr>
          <w:bCs/>
          <w:sz w:val="27"/>
          <w:szCs w:val="27"/>
        </w:rPr>
        <w:t xml:space="preserve">, </w:t>
      </w:r>
      <w:r w:rsidRPr="007B07C3">
        <w:rPr>
          <w:sz w:val="27"/>
          <w:szCs w:val="27"/>
        </w:rPr>
        <w:t>президиум ТООП образования</w:t>
      </w:r>
      <w:proofErr w:type="gramEnd"/>
      <w:r w:rsidRPr="007B07C3">
        <w:rPr>
          <w:sz w:val="27"/>
          <w:szCs w:val="27"/>
        </w:rPr>
        <w:t xml:space="preserve">  </w:t>
      </w:r>
      <w:r w:rsidR="008F4725">
        <w:rPr>
          <w:sz w:val="27"/>
          <w:szCs w:val="27"/>
        </w:rPr>
        <w:t xml:space="preserve">          </w:t>
      </w:r>
      <w:r w:rsidRPr="007B07C3">
        <w:rPr>
          <w:sz w:val="27"/>
          <w:szCs w:val="27"/>
        </w:rPr>
        <w:t>г. Рубцовска и Рубцовского района</w:t>
      </w:r>
    </w:p>
    <w:p w:rsidR="004222DF" w:rsidRPr="007B07C3" w:rsidRDefault="004222DF" w:rsidP="004222DF">
      <w:pPr>
        <w:widowControl/>
        <w:autoSpaceDE/>
        <w:autoSpaceDN/>
        <w:adjustRightInd/>
        <w:ind w:firstLine="567"/>
        <w:jc w:val="center"/>
        <w:rPr>
          <w:sz w:val="27"/>
          <w:szCs w:val="27"/>
        </w:rPr>
      </w:pPr>
      <w:proofErr w:type="gramStart"/>
      <w:r w:rsidRPr="007B07C3">
        <w:rPr>
          <w:sz w:val="27"/>
          <w:szCs w:val="27"/>
        </w:rPr>
        <w:t>П</w:t>
      </w:r>
      <w:proofErr w:type="gramEnd"/>
      <w:r w:rsidRPr="007B07C3">
        <w:rPr>
          <w:sz w:val="27"/>
          <w:szCs w:val="27"/>
        </w:rPr>
        <w:t xml:space="preserve"> О С Т А Н О В Л Я Е Т:</w:t>
      </w:r>
    </w:p>
    <w:p w:rsidR="008F4725" w:rsidRPr="008F4725" w:rsidRDefault="004222DF" w:rsidP="008F4725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8"/>
          <w:lang w:eastAsia="en-US" w:bidi="en-US"/>
        </w:rPr>
      </w:pPr>
      <w:r w:rsidRPr="004222DF">
        <w:rPr>
          <w:rFonts w:eastAsiaTheme="minorHAnsi" w:cstheme="minorBidi"/>
          <w:sz w:val="28"/>
          <w:szCs w:val="28"/>
          <w:lang w:eastAsia="en-US" w:bidi="en-US"/>
        </w:rPr>
        <w:t xml:space="preserve">1. </w:t>
      </w:r>
      <w:r w:rsidR="008F4725">
        <w:rPr>
          <w:rFonts w:eastAsiaTheme="minorHAnsi" w:cstheme="minorBidi"/>
          <w:sz w:val="28"/>
          <w:szCs w:val="28"/>
          <w:lang w:eastAsia="en-US" w:bidi="en-US"/>
        </w:rPr>
        <w:t>В</w:t>
      </w:r>
      <w:r w:rsidRPr="004222DF">
        <w:rPr>
          <w:rFonts w:eastAsiaTheme="minorHAnsi" w:cstheme="minorBidi"/>
          <w:sz w:val="28"/>
          <w:szCs w:val="28"/>
          <w:lang w:eastAsia="en-US" w:bidi="en-US"/>
        </w:rPr>
        <w:t xml:space="preserve">вести в действие </w:t>
      </w:r>
      <w:r w:rsidR="008F4725" w:rsidRPr="008F4725">
        <w:rPr>
          <w:rFonts w:eastAsiaTheme="minorHAnsi" w:cstheme="minorBidi"/>
          <w:sz w:val="28"/>
          <w:szCs w:val="28"/>
          <w:lang w:eastAsia="en-US" w:bidi="en-US"/>
        </w:rPr>
        <w:t>Политик</w:t>
      </w:r>
      <w:r w:rsidR="008F4725">
        <w:rPr>
          <w:rFonts w:eastAsiaTheme="minorHAnsi" w:cstheme="minorBidi"/>
          <w:sz w:val="28"/>
          <w:szCs w:val="28"/>
          <w:lang w:eastAsia="en-US" w:bidi="en-US"/>
        </w:rPr>
        <w:t>у</w:t>
      </w:r>
      <w:r w:rsidR="008F4725" w:rsidRPr="008F4725">
        <w:rPr>
          <w:rFonts w:eastAsiaTheme="minorHAnsi" w:cstheme="minorBidi"/>
          <w:sz w:val="28"/>
          <w:szCs w:val="28"/>
          <w:lang w:eastAsia="en-US" w:bidi="en-US"/>
        </w:rPr>
        <w:t xml:space="preserve"> в отношении обработки персональных данных</w:t>
      </w:r>
      <w:r w:rsidR="008F4725">
        <w:rPr>
          <w:rFonts w:eastAsiaTheme="minorHAnsi" w:cstheme="minorBidi"/>
          <w:sz w:val="28"/>
          <w:szCs w:val="28"/>
          <w:lang w:eastAsia="en-US" w:bidi="en-US"/>
        </w:rPr>
        <w:t xml:space="preserve"> </w:t>
      </w:r>
      <w:r w:rsidR="008F4725" w:rsidRPr="008F4725">
        <w:rPr>
          <w:rFonts w:eastAsiaTheme="minorHAnsi" w:cstheme="minorBidi"/>
          <w:sz w:val="28"/>
          <w:szCs w:val="28"/>
          <w:lang w:eastAsia="en-US" w:bidi="en-US"/>
        </w:rPr>
        <w:t xml:space="preserve">пользователей интернет-сайта </w:t>
      </w:r>
      <w:r w:rsidR="008F4725">
        <w:rPr>
          <w:rFonts w:eastAsiaTheme="minorHAnsi" w:cstheme="minorBidi"/>
          <w:sz w:val="28"/>
          <w:szCs w:val="28"/>
          <w:lang w:eastAsia="en-US" w:bidi="en-US"/>
        </w:rPr>
        <w:t>(официального сайта) Т</w:t>
      </w:r>
      <w:r w:rsidR="008F4725" w:rsidRPr="008F4725">
        <w:rPr>
          <w:rFonts w:eastAsiaTheme="minorHAnsi" w:cstheme="minorBidi"/>
          <w:sz w:val="28"/>
          <w:szCs w:val="28"/>
          <w:lang w:eastAsia="en-US" w:bidi="en-US"/>
        </w:rPr>
        <w:t xml:space="preserve">ерриториальной организации </w:t>
      </w:r>
    </w:p>
    <w:p w:rsidR="004222DF" w:rsidRPr="004222DF" w:rsidRDefault="008F4725" w:rsidP="008F4725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8"/>
          <w:lang w:eastAsia="en-US" w:bidi="en-US"/>
        </w:rPr>
      </w:pPr>
      <w:r w:rsidRPr="008F4725">
        <w:rPr>
          <w:rFonts w:eastAsiaTheme="minorHAnsi" w:cstheme="minorBidi"/>
          <w:sz w:val="28"/>
          <w:szCs w:val="28"/>
          <w:lang w:eastAsia="en-US" w:bidi="en-US"/>
        </w:rPr>
        <w:t xml:space="preserve">Профессионального союза работников народного образования и науки РФ </w:t>
      </w:r>
      <w:r>
        <w:rPr>
          <w:rFonts w:eastAsiaTheme="minorHAnsi" w:cstheme="minorBidi"/>
          <w:sz w:val="28"/>
          <w:szCs w:val="28"/>
          <w:lang w:eastAsia="en-US" w:bidi="en-US"/>
        </w:rPr>
        <w:t xml:space="preserve">                       </w:t>
      </w:r>
      <w:r w:rsidRPr="008F4725">
        <w:rPr>
          <w:rFonts w:eastAsiaTheme="minorHAnsi" w:cstheme="minorBidi"/>
          <w:sz w:val="28"/>
          <w:szCs w:val="28"/>
          <w:lang w:eastAsia="en-US" w:bidi="en-US"/>
        </w:rPr>
        <w:t xml:space="preserve">г. Рубцовска и Рубцовского района </w:t>
      </w:r>
      <w:r w:rsidR="004222DF" w:rsidRPr="00054E1E">
        <w:rPr>
          <w:rFonts w:eastAsiaTheme="minorHAnsi" w:cstheme="minorBidi"/>
          <w:b/>
          <w:sz w:val="28"/>
          <w:szCs w:val="28"/>
          <w:lang w:eastAsia="en-US" w:bidi="en-US"/>
        </w:rPr>
        <w:t>(Приложение №1).</w:t>
      </w:r>
    </w:p>
    <w:p w:rsidR="00E30396" w:rsidRPr="007B07C3" w:rsidRDefault="004222DF" w:rsidP="008F4725">
      <w:pPr>
        <w:widowControl/>
        <w:autoSpaceDE/>
        <w:autoSpaceDN/>
        <w:adjustRightInd/>
        <w:jc w:val="both"/>
        <w:rPr>
          <w:sz w:val="27"/>
          <w:szCs w:val="27"/>
        </w:rPr>
      </w:pPr>
      <w:r w:rsidRPr="004222DF">
        <w:rPr>
          <w:rFonts w:eastAsiaTheme="minorHAnsi" w:cstheme="minorBidi"/>
          <w:sz w:val="28"/>
          <w:szCs w:val="28"/>
          <w:lang w:eastAsia="en-US" w:bidi="en-US"/>
        </w:rPr>
        <w:t xml:space="preserve">2. </w:t>
      </w:r>
      <w:r w:rsidR="00761D25" w:rsidRPr="007B07C3">
        <w:rPr>
          <w:sz w:val="27"/>
          <w:szCs w:val="27"/>
        </w:rPr>
        <w:t xml:space="preserve">Контроль за исполнением постановления </w:t>
      </w:r>
      <w:r w:rsidR="00A364FC">
        <w:rPr>
          <w:sz w:val="27"/>
          <w:szCs w:val="27"/>
        </w:rPr>
        <w:t>оставляю за собой</w:t>
      </w:r>
      <w:r w:rsidR="00E30396" w:rsidRPr="007B07C3">
        <w:rPr>
          <w:sz w:val="27"/>
          <w:szCs w:val="27"/>
        </w:rPr>
        <w:t>.</w:t>
      </w:r>
    </w:p>
    <w:p w:rsidR="006B6F1B" w:rsidRPr="007B07C3" w:rsidRDefault="006B6F1B" w:rsidP="00E30396">
      <w:pPr>
        <w:widowControl/>
        <w:autoSpaceDE/>
        <w:autoSpaceDN/>
        <w:adjustRightInd/>
        <w:ind w:left="425"/>
        <w:jc w:val="both"/>
        <w:rPr>
          <w:sz w:val="27"/>
          <w:szCs w:val="27"/>
        </w:rPr>
      </w:pPr>
      <w:r w:rsidRPr="007B07C3">
        <w:rPr>
          <w:sz w:val="27"/>
          <w:szCs w:val="27"/>
        </w:rPr>
        <w:t xml:space="preserve"> </w:t>
      </w:r>
    </w:p>
    <w:p w:rsidR="00054E1E" w:rsidRDefault="00054E1E" w:rsidP="00313C2B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rPr>
          <w:rFonts w:eastAsia="Calibri"/>
          <w:sz w:val="27"/>
          <w:szCs w:val="27"/>
          <w:lang w:eastAsia="en-US"/>
        </w:rPr>
      </w:pPr>
    </w:p>
    <w:p w:rsidR="00E30396" w:rsidRDefault="006B6F1B" w:rsidP="00313C2B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rPr>
          <w:rFonts w:eastAsia="Calibri"/>
          <w:sz w:val="27"/>
          <w:szCs w:val="27"/>
          <w:lang w:eastAsia="en-US"/>
        </w:rPr>
      </w:pPr>
      <w:r w:rsidRPr="007B07C3">
        <w:rPr>
          <w:rFonts w:eastAsia="Calibri"/>
          <w:sz w:val="27"/>
          <w:szCs w:val="27"/>
          <w:lang w:eastAsia="en-US"/>
        </w:rPr>
        <w:t>Председатель ТООП образования                                                                                           г. Рубцовска и Рубцовского района</w:t>
      </w:r>
      <w:r w:rsidRPr="007B07C3">
        <w:rPr>
          <w:rFonts w:eastAsia="Calibri"/>
          <w:sz w:val="27"/>
          <w:szCs w:val="27"/>
          <w:lang w:eastAsia="en-US"/>
        </w:rPr>
        <w:tab/>
      </w:r>
      <w:r w:rsidRPr="007B07C3">
        <w:rPr>
          <w:rFonts w:eastAsia="Calibri"/>
          <w:sz w:val="27"/>
          <w:szCs w:val="27"/>
          <w:lang w:eastAsia="en-US"/>
        </w:rPr>
        <w:tab/>
      </w:r>
      <w:r w:rsidRPr="007B07C3">
        <w:rPr>
          <w:rFonts w:eastAsia="Calibri"/>
          <w:sz w:val="27"/>
          <w:szCs w:val="27"/>
          <w:lang w:eastAsia="en-US"/>
        </w:rPr>
        <w:tab/>
        <w:t>И.Б. Попова</w:t>
      </w:r>
    </w:p>
    <w:p w:rsidR="004F28A9" w:rsidRDefault="004F28A9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8F4725" w:rsidRDefault="008F4725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8F4725" w:rsidRDefault="008F4725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8F4725" w:rsidRDefault="008F4725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8F4725" w:rsidRDefault="008F4725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8F4725" w:rsidRDefault="008F4725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4F28A9" w:rsidRDefault="004F28A9" w:rsidP="004F28A9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8"/>
          <w:szCs w:val="28"/>
          <w:lang w:eastAsia="en-US" w:bidi="en-US"/>
        </w:rPr>
      </w:pPr>
    </w:p>
    <w:p w:rsidR="004F28A9" w:rsidRPr="008F4725" w:rsidRDefault="008F4725" w:rsidP="008F4725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jc w:val="right"/>
        <w:rPr>
          <w:rFonts w:eastAsiaTheme="minorHAnsi" w:cstheme="minorBidi"/>
          <w:b/>
          <w:sz w:val="24"/>
          <w:szCs w:val="24"/>
          <w:lang w:eastAsia="en-US" w:bidi="en-US"/>
        </w:rPr>
      </w:pPr>
      <w:r>
        <w:rPr>
          <w:rFonts w:eastAsiaTheme="minorHAnsi" w:cstheme="minorBidi"/>
          <w:b/>
          <w:sz w:val="24"/>
          <w:szCs w:val="24"/>
          <w:lang w:eastAsia="en-US" w:bidi="en-US"/>
        </w:rPr>
        <w:lastRenderedPageBreak/>
        <w:tab/>
      </w:r>
      <w:r w:rsidR="004F28A9" w:rsidRPr="008F4725">
        <w:rPr>
          <w:rFonts w:eastAsiaTheme="minorHAnsi" w:cstheme="minorBidi"/>
          <w:b/>
          <w:sz w:val="24"/>
          <w:szCs w:val="24"/>
          <w:lang w:eastAsia="en-US" w:bidi="en-US"/>
        </w:rPr>
        <w:t>Приложение №1                                                                                                                               к постановлению президиума</w:t>
      </w:r>
      <w:r w:rsidR="004F28A9" w:rsidRPr="008F4725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F28A9" w:rsidRPr="008F4725">
        <w:rPr>
          <w:rFonts w:eastAsiaTheme="minorHAnsi" w:cstheme="minorBidi"/>
          <w:b/>
          <w:sz w:val="24"/>
          <w:szCs w:val="24"/>
          <w:lang w:eastAsia="en-US" w:bidi="en-US"/>
        </w:rPr>
        <w:t>ТООП образования  г. Рубцовска и Рубцовского района                                                          №0</w:t>
      </w:r>
      <w:r w:rsidRPr="008F4725">
        <w:rPr>
          <w:rFonts w:eastAsiaTheme="minorHAnsi" w:cstheme="minorBidi"/>
          <w:b/>
          <w:sz w:val="24"/>
          <w:szCs w:val="24"/>
          <w:lang w:eastAsia="en-US" w:bidi="en-US"/>
        </w:rPr>
        <w:t xml:space="preserve">8-01-03 </w:t>
      </w:r>
      <w:r w:rsidR="004F28A9" w:rsidRPr="008F4725">
        <w:rPr>
          <w:rFonts w:eastAsiaTheme="minorHAnsi" w:cstheme="minorBidi"/>
          <w:b/>
          <w:sz w:val="24"/>
          <w:szCs w:val="24"/>
          <w:lang w:eastAsia="en-US" w:bidi="en-US"/>
        </w:rPr>
        <w:t>от 0</w:t>
      </w:r>
      <w:r w:rsidRPr="008F4725">
        <w:rPr>
          <w:rFonts w:eastAsiaTheme="minorHAnsi" w:cstheme="minorBidi"/>
          <w:b/>
          <w:sz w:val="24"/>
          <w:szCs w:val="24"/>
          <w:lang w:eastAsia="en-US" w:bidi="en-US"/>
        </w:rPr>
        <w:t>6.04.</w:t>
      </w:r>
      <w:r w:rsidR="004F28A9" w:rsidRPr="008F4725">
        <w:rPr>
          <w:rFonts w:eastAsiaTheme="minorHAnsi" w:cstheme="minorBidi"/>
          <w:b/>
          <w:sz w:val="24"/>
          <w:szCs w:val="24"/>
          <w:lang w:eastAsia="en-US" w:bidi="en-US"/>
        </w:rPr>
        <w:t xml:space="preserve">2026г. </w:t>
      </w:r>
    </w:p>
    <w:p w:rsidR="008F4725" w:rsidRDefault="008F4725" w:rsidP="004F28A9">
      <w:pPr>
        <w:widowControl/>
        <w:adjustRightInd/>
      </w:pPr>
    </w:p>
    <w:p w:rsidR="004F28A9" w:rsidRPr="004F28A9" w:rsidRDefault="004F28A9" w:rsidP="004F28A9">
      <w:pPr>
        <w:widowControl/>
        <w:adjustRightInd/>
      </w:pPr>
      <w:r w:rsidRPr="004F28A9">
        <w:t xml:space="preserve">                                                                  </w:t>
      </w:r>
    </w:p>
    <w:p w:rsidR="00462993" w:rsidRPr="00462993" w:rsidRDefault="008F4725" w:rsidP="00462993">
      <w:pPr>
        <w:autoSpaceDE/>
        <w:autoSpaceDN/>
        <w:adjustRightInd/>
        <w:jc w:val="center"/>
        <w:rPr>
          <w:b/>
          <w:sz w:val="32"/>
          <w:szCs w:val="32"/>
        </w:rPr>
      </w:pPr>
      <w:r w:rsidRPr="00462993">
        <w:rPr>
          <w:b/>
          <w:sz w:val="32"/>
          <w:szCs w:val="32"/>
        </w:rPr>
        <w:t>Политика в отношении обработки персональных данных</w:t>
      </w:r>
    </w:p>
    <w:p w:rsidR="00462993" w:rsidRPr="00462993" w:rsidRDefault="008F4725" w:rsidP="00462993">
      <w:pPr>
        <w:autoSpaceDE/>
        <w:autoSpaceDN/>
        <w:adjustRightInd/>
        <w:jc w:val="center"/>
        <w:rPr>
          <w:b/>
          <w:sz w:val="32"/>
          <w:szCs w:val="32"/>
        </w:rPr>
      </w:pPr>
      <w:r w:rsidRPr="00462993">
        <w:rPr>
          <w:b/>
          <w:sz w:val="32"/>
          <w:szCs w:val="32"/>
        </w:rPr>
        <w:t>пользователей интернет-сайта</w:t>
      </w:r>
      <w:r w:rsidR="00462993" w:rsidRPr="00462993">
        <w:rPr>
          <w:b/>
          <w:sz w:val="32"/>
          <w:szCs w:val="32"/>
        </w:rPr>
        <w:t xml:space="preserve"> (официального сайта)</w:t>
      </w:r>
    </w:p>
    <w:p w:rsidR="00462993" w:rsidRPr="00462993" w:rsidRDefault="00462993" w:rsidP="00462993">
      <w:pPr>
        <w:autoSpaceDE/>
        <w:autoSpaceDN/>
        <w:adjustRightInd/>
        <w:jc w:val="center"/>
        <w:rPr>
          <w:b/>
          <w:sz w:val="32"/>
          <w:szCs w:val="32"/>
        </w:rPr>
      </w:pPr>
      <w:proofErr w:type="gramStart"/>
      <w:r w:rsidRPr="00462993">
        <w:rPr>
          <w:b/>
          <w:sz w:val="32"/>
          <w:szCs w:val="32"/>
        </w:rPr>
        <w:t>Территориальной</w:t>
      </w:r>
      <w:proofErr w:type="gramEnd"/>
      <w:r w:rsidRPr="00462993">
        <w:rPr>
          <w:b/>
          <w:sz w:val="32"/>
          <w:szCs w:val="32"/>
        </w:rPr>
        <w:t xml:space="preserve"> организации Профессионального союза</w:t>
      </w:r>
    </w:p>
    <w:p w:rsidR="00462993" w:rsidRPr="00462993" w:rsidRDefault="00462993" w:rsidP="00462993">
      <w:pPr>
        <w:autoSpaceDE/>
        <w:autoSpaceDN/>
        <w:adjustRightInd/>
        <w:jc w:val="center"/>
        <w:rPr>
          <w:b/>
          <w:sz w:val="32"/>
          <w:szCs w:val="32"/>
        </w:rPr>
      </w:pPr>
      <w:r w:rsidRPr="00462993">
        <w:rPr>
          <w:b/>
          <w:sz w:val="32"/>
          <w:szCs w:val="32"/>
        </w:rPr>
        <w:t>работников народного образования и науки Российской Федерации</w:t>
      </w:r>
    </w:p>
    <w:p w:rsidR="008F4725" w:rsidRPr="008F4725" w:rsidRDefault="00462993" w:rsidP="00462993">
      <w:pPr>
        <w:autoSpaceDE/>
        <w:autoSpaceDN/>
        <w:adjustRightInd/>
        <w:jc w:val="center"/>
        <w:rPr>
          <w:b/>
          <w:bCs/>
          <w:sz w:val="28"/>
          <w:szCs w:val="28"/>
        </w:rPr>
      </w:pPr>
      <w:r w:rsidRPr="00462993">
        <w:rPr>
          <w:b/>
          <w:sz w:val="32"/>
          <w:szCs w:val="32"/>
        </w:rPr>
        <w:t>г. Рубцовска и Рубцовского района</w:t>
      </w:r>
    </w:p>
    <w:p w:rsidR="008F4725" w:rsidRPr="008F4725" w:rsidRDefault="008F4725" w:rsidP="008F4725">
      <w:pPr>
        <w:autoSpaceDE/>
        <w:autoSpaceDN/>
        <w:adjustRightInd/>
        <w:jc w:val="center"/>
        <w:rPr>
          <w:sz w:val="28"/>
          <w:szCs w:val="28"/>
        </w:rPr>
      </w:pPr>
    </w:p>
    <w:p w:rsidR="008F4725" w:rsidRPr="00EC0206" w:rsidRDefault="008F4725" w:rsidP="008F4725">
      <w:pPr>
        <w:keepNext/>
        <w:keepLines/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bookmarkStart w:id="0" w:name="bookmark0"/>
      <w:r w:rsidRPr="00EC0206">
        <w:rPr>
          <w:b/>
          <w:sz w:val="28"/>
          <w:szCs w:val="28"/>
        </w:rPr>
        <w:t>Общие положения</w:t>
      </w:r>
      <w:bookmarkEnd w:id="0"/>
    </w:p>
    <w:p w:rsidR="008F4725" w:rsidRPr="00EC0206" w:rsidRDefault="008F4725" w:rsidP="00462993">
      <w:pPr>
        <w:numPr>
          <w:ilvl w:val="1"/>
          <w:numId w:val="8"/>
        </w:numPr>
        <w:tabs>
          <w:tab w:val="left" w:pos="1255"/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proofErr w:type="gramStart"/>
      <w:r w:rsidRPr="00EC0206">
        <w:rPr>
          <w:sz w:val="28"/>
          <w:szCs w:val="28"/>
        </w:rPr>
        <w:t xml:space="preserve">Настоящая Политика в отношении обработки персональных данных </w:t>
      </w:r>
      <w:r w:rsidR="00462993" w:rsidRPr="00EC0206">
        <w:rPr>
          <w:sz w:val="28"/>
          <w:szCs w:val="28"/>
        </w:rPr>
        <w:t xml:space="preserve">пользователей интернет-сайта (официального сайта) </w:t>
      </w:r>
      <w:r w:rsidRPr="00EC0206">
        <w:rPr>
          <w:b/>
          <w:sz w:val="28"/>
          <w:szCs w:val="28"/>
        </w:rPr>
        <w:t>(далее — Политика)</w:t>
      </w:r>
      <w:r w:rsidR="00462993" w:rsidRPr="00EC0206">
        <w:rPr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РФ г. Рубцовска и Рубцовского района</w:t>
      </w:r>
      <w:r w:rsidRPr="00EC0206">
        <w:rPr>
          <w:sz w:val="28"/>
          <w:szCs w:val="28"/>
        </w:rPr>
        <w:t>»</w:t>
      </w:r>
      <w:r w:rsidRPr="00EC0206">
        <w:rPr>
          <w:i/>
          <w:iCs/>
          <w:sz w:val="28"/>
          <w:szCs w:val="28"/>
        </w:rPr>
        <w:t xml:space="preserve"> </w:t>
      </w:r>
      <w:r w:rsidRPr="00EC0206">
        <w:rPr>
          <w:b/>
          <w:sz w:val="28"/>
          <w:szCs w:val="28"/>
        </w:rPr>
        <w:t>(далее — Оператор)</w:t>
      </w:r>
      <w:r w:rsidRPr="00EC0206">
        <w:rPr>
          <w:sz w:val="28"/>
          <w:szCs w:val="28"/>
        </w:rPr>
        <w:t xml:space="preserve"> является официальным документом, в котором определены общие принципы, цели и порядок обработки персональных данных пользователей интернет-сайта </w:t>
      </w:r>
      <w:r w:rsidR="00462993" w:rsidRPr="00EC0206">
        <w:rPr>
          <w:sz w:val="28"/>
          <w:szCs w:val="28"/>
        </w:rPr>
        <w:t>пользователей интернет-сайта (официального сайта)</w:t>
      </w:r>
      <w:r w:rsidRPr="00EC0206">
        <w:rPr>
          <w:sz w:val="28"/>
          <w:szCs w:val="28"/>
        </w:rPr>
        <w:t xml:space="preserve"> -</w:t>
      </w:r>
      <w:hyperlink r:id="rId8" w:history="1">
        <w:r w:rsidRPr="00EC0206">
          <w:rPr>
            <w:sz w:val="28"/>
            <w:szCs w:val="28"/>
          </w:rPr>
          <w:t xml:space="preserve"> </w:t>
        </w:r>
        <w:r w:rsidR="00462993" w:rsidRPr="00EC0206">
          <w:rPr>
            <w:sz w:val="28"/>
            <w:szCs w:val="28"/>
          </w:rPr>
          <w:t xml:space="preserve">https://profrub.ru/ </w:t>
        </w:r>
      </w:hyperlink>
      <w:r w:rsidRPr="00EC0206">
        <w:rPr>
          <w:b/>
          <w:sz w:val="28"/>
          <w:szCs w:val="28"/>
        </w:rPr>
        <w:t>(далее — Сайт)</w:t>
      </w:r>
      <w:r w:rsidRPr="00EC0206">
        <w:rPr>
          <w:sz w:val="28"/>
          <w:szCs w:val="28"/>
        </w:rPr>
        <w:t>, а также сведения о реализуемых</w:t>
      </w:r>
      <w:proofErr w:type="gramEnd"/>
      <w:r w:rsidRPr="00EC0206">
        <w:rPr>
          <w:sz w:val="28"/>
          <w:szCs w:val="28"/>
        </w:rPr>
        <w:t xml:space="preserve"> </w:t>
      </w:r>
      <w:proofErr w:type="gramStart"/>
      <w:r w:rsidRPr="00EC0206">
        <w:rPr>
          <w:sz w:val="28"/>
          <w:szCs w:val="28"/>
        </w:rPr>
        <w:t>мерах</w:t>
      </w:r>
      <w:proofErr w:type="gramEnd"/>
      <w:r w:rsidRPr="00EC0206">
        <w:rPr>
          <w:sz w:val="28"/>
          <w:szCs w:val="28"/>
        </w:rPr>
        <w:t xml:space="preserve"> защиты персональных данных.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Политика разработана в соответствии с законодательством Российской Федерации. Термины и определения, используемые в Политике, подлежат применению и толкованию в значении, установленном Федеральным законом от 27.07.2006 № 152-ФЗ «О персональных данных» (далее — 152-ФЗ). Оператор обрабатывает персональные данные с учетом требований самого 152-ФЗ, его подзаконных актов и нормативно-методических документов государственных органов Российской Федерации, уполномоченных в сфере информационной безопасности и защиты прав субъектов персональных данных.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Настоящая Политика применяется исключительно к Сайту и пользователям Сайта (далее – Пользователь) (категория субъектов персональных данных). Оператор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Обработка Оператором персональных данных других категорий субъектов персональных данных регламентирована другими локальными актами Оператора.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Настоящая Политика вступает в силу с момента ее утверждения и публикации на </w:t>
      </w:r>
      <w:proofErr w:type="gramStart"/>
      <w:r w:rsidRPr="00EC0206">
        <w:rPr>
          <w:sz w:val="28"/>
          <w:szCs w:val="28"/>
        </w:rPr>
        <w:t>Сайте</w:t>
      </w:r>
      <w:proofErr w:type="gramEnd"/>
      <w:r w:rsidRPr="00EC0206">
        <w:rPr>
          <w:sz w:val="28"/>
          <w:szCs w:val="28"/>
        </w:rPr>
        <w:t xml:space="preserve"> и действует бессрочно, до замены ее новой Политикой.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Использование Сайта означает безоговорочное согласие Пользователя с настоящей Политикой и указанными в ней условиями обработки его персональных данных; в случае несогласия с этими условиями Пользователь должен воздержаться от пользования Сайтом.</w:t>
      </w:r>
    </w:p>
    <w:p w:rsidR="008F4725" w:rsidRPr="00EC0206" w:rsidRDefault="008F4725" w:rsidP="00462993">
      <w:pPr>
        <w:numPr>
          <w:ilvl w:val="1"/>
          <w:numId w:val="8"/>
        </w:numPr>
        <w:tabs>
          <w:tab w:val="left" w:pos="127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Правовыми основаниями обработки Оператором персональных данных являются: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Конституция Российской Федерации;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Гражданский кодекс Российской Федерации;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Федеральный закон от 07.07.2003 № 12б-ФЗ «О связи»;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  <w:tab w:val="left" w:pos="475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Федеральный закон от 27.07.2006 № 149-ФЗ «Об информации, </w:t>
      </w:r>
      <w:proofErr w:type="gramStart"/>
      <w:r w:rsidRPr="00EC0206">
        <w:rPr>
          <w:sz w:val="28"/>
          <w:szCs w:val="28"/>
        </w:rPr>
        <w:lastRenderedPageBreak/>
        <w:t>информационных</w:t>
      </w:r>
      <w:proofErr w:type="gramEnd"/>
    </w:p>
    <w:p w:rsidR="008F4725" w:rsidRPr="00EC0206" w:rsidRDefault="008F4725" w:rsidP="00462993">
      <w:p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proofErr w:type="gramStart"/>
      <w:r w:rsidRPr="00EC0206">
        <w:rPr>
          <w:sz w:val="28"/>
          <w:szCs w:val="28"/>
        </w:rPr>
        <w:t>технологиях</w:t>
      </w:r>
      <w:proofErr w:type="gramEnd"/>
      <w:r w:rsidRPr="00EC0206">
        <w:rPr>
          <w:sz w:val="28"/>
          <w:szCs w:val="28"/>
        </w:rPr>
        <w:t xml:space="preserve"> и о защите информации»;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Федеральный закон от 27.07.2006 № 152-ФЗ «О персональных данных»;</w:t>
      </w:r>
    </w:p>
    <w:p w:rsidR="008F4725" w:rsidRPr="006870CB" w:rsidRDefault="008F4725" w:rsidP="00462993">
      <w:pPr>
        <w:numPr>
          <w:ilvl w:val="0"/>
          <w:numId w:val="9"/>
        </w:numPr>
        <w:tabs>
          <w:tab w:val="left" w:pos="851"/>
          <w:tab w:val="left" w:pos="2584"/>
          <w:tab w:val="left" w:pos="3271"/>
          <w:tab w:val="left" w:pos="3650"/>
          <w:tab w:val="left" w:pos="4797"/>
          <w:tab w:val="left" w:pos="5176"/>
          <w:tab w:val="left" w:pos="602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870CB">
        <w:rPr>
          <w:sz w:val="28"/>
          <w:szCs w:val="28"/>
        </w:rPr>
        <w:t>Федеральный</w:t>
      </w:r>
      <w:r w:rsidRPr="006870CB">
        <w:rPr>
          <w:sz w:val="28"/>
          <w:szCs w:val="28"/>
        </w:rPr>
        <w:tab/>
        <w:t>закон</w:t>
      </w:r>
      <w:r w:rsidRPr="006870CB">
        <w:rPr>
          <w:sz w:val="28"/>
          <w:szCs w:val="28"/>
        </w:rPr>
        <w:tab/>
        <w:t>от</w:t>
      </w:r>
      <w:r w:rsidRPr="006870CB">
        <w:rPr>
          <w:sz w:val="28"/>
          <w:szCs w:val="28"/>
        </w:rPr>
        <w:tab/>
        <w:t>27.07.2010</w:t>
      </w:r>
      <w:r w:rsidRPr="006870CB">
        <w:rPr>
          <w:sz w:val="28"/>
          <w:szCs w:val="28"/>
        </w:rPr>
        <w:tab/>
        <w:t>№</w:t>
      </w:r>
      <w:r w:rsidRPr="006870CB">
        <w:rPr>
          <w:sz w:val="28"/>
          <w:szCs w:val="28"/>
        </w:rPr>
        <w:tab/>
        <w:t>210-ФЗ</w:t>
      </w:r>
      <w:r w:rsidRPr="006870CB">
        <w:rPr>
          <w:sz w:val="28"/>
          <w:szCs w:val="28"/>
        </w:rPr>
        <w:tab/>
        <w:t>«Об организации предоставления</w:t>
      </w:r>
      <w:r w:rsidR="006870CB" w:rsidRPr="006870CB">
        <w:rPr>
          <w:sz w:val="28"/>
          <w:szCs w:val="28"/>
        </w:rPr>
        <w:t xml:space="preserve"> </w:t>
      </w:r>
      <w:r w:rsidRPr="006870CB">
        <w:rPr>
          <w:sz w:val="28"/>
          <w:szCs w:val="28"/>
        </w:rPr>
        <w:t>государственных и муниципальных услуг»;</w:t>
      </w:r>
    </w:p>
    <w:p w:rsidR="008F4725" w:rsidRPr="006870CB" w:rsidRDefault="008F4725" w:rsidP="00462993">
      <w:pPr>
        <w:numPr>
          <w:ilvl w:val="0"/>
          <w:numId w:val="9"/>
        </w:numPr>
        <w:tabs>
          <w:tab w:val="left" w:pos="851"/>
          <w:tab w:val="left" w:pos="2584"/>
          <w:tab w:val="left" w:pos="3271"/>
          <w:tab w:val="left" w:pos="3650"/>
          <w:tab w:val="left" w:pos="4778"/>
          <w:tab w:val="left" w:pos="5171"/>
          <w:tab w:val="left" w:pos="602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870CB">
        <w:rPr>
          <w:sz w:val="28"/>
          <w:szCs w:val="28"/>
        </w:rPr>
        <w:t>Федеральный</w:t>
      </w:r>
      <w:r w:rsidRPr="006870CB">
        <w:rPr>
          <w:sz w:val="28"/>
          <w:szCs w:val="28"/>
        </w:rPr>
        <w:tab/>
        <w:t>закон</w:t>
      </w:r>
      <w:r w:rsidRPr="006870CB">
        <w:rPr>
          <w:sz w:val="28"/>
          <w:szCs w:val="28"/>
        </w:rPr>
        <w:tab/>
        <w:t>от</w:t>
      </w:r>
      <w:r w:rsidRPr="006870CB">
        <w:rPr>
          <w:sz w:val="28"/>
          <w:szCs w:val="28"/>
        </w:rPr>
        <w:tab/>
        <w:t>07.08.2001</w:t>
      </w:r>
      <w:r w:rsidRPr="006870CB">
        <w:rPr>
          <w:sz w:val="28"/>
          <w:szCs w:val="28"/>
        </w:rPr>
        <w:tab/>
        <w:t>№</w:t>
      </w:r>
      <w:r w:rsidRPr="006870CB">
        <w:rPr>
          <w:sz w:val="28"/>
          <w:szCs w:val="28"/>
        </w:rPr>
        <w:tab/>
        <w:t>115-ФЗ</w:t>
      </w:r>
      <w:r w:rsidRPr="006870CB">
        <w:rPr>
          <w:sz w:val="28"/>
          <w:szCs w:val="28"/>
        </w:rPr>
        <w:tab/>
        <w:t>«О противодействии легализации</w:t>
      </w:r>
      <w:bookmarkStart w:id="1" w:name="_GoBack"/>
      <w:bookmarkEnd w:id="1"/>
      <w:r w:rsidR="006870CB" w:rsidRPr="006870CB">
        <w:rPr>
          <w:sz w:val="28"/>
          <w:szCs w:val="28"/>
        </w:rPr>
        <w:t xml:space="preserve"> </w:t>
      </w:r>
      <w:r w:rsidRPr="006870CB">
        <w:rPr>
          <w:sz w:val="28"/>
          <w:szCs w:val="28"/>
        </w:rPr>
        <w:t>(отмыванию) доходов, полученных преступным путем, и финансированию терроризма»;</w:t>
      </w:r>
    </w:p>
    <w:p w:rsidR="008F4725" w:rsidRPr="00EC0206" w:rsidRDefault="008F4725" w:rsidP="00462993">
      <w:pPr>
        <w:numPr>
          <w:ilvl w:val="0"/>
          <w:numId w:val="9"/>
        </w:numPr>
        <w:tabs>
          <w:tab w:val="left" w:pos="851"/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иные нормативные правовые акты, регулирующие отношения, связанные с деятельностью Оператора.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55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Целью Политики является обеспечение защиты прав и свобод субъектов персональных данных при обработке их персональных данных Оператором.</w:t>
      </w:r>
    </w:p>
    <w:p w:rsidR="008F4725" w:rsidRPr="00EC0206" w:rsidRDefault="008F4725" w:rsidP="008F4725">
      <w:pPr>
        <w:tabs>
          <w:tab w:val="left" w:pos="1255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8F4725" w:rsidRPr="00EC0206" w:rsidRDefault="008F4725" w:rsidP="008F4725">
      <w:pPr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C0206">
        <w:rPr>
          <w:b/>
          <w:sz w:val="28"/>
          <w:szCs w:val="28"/>
        </w:rPr>
        <w:t>Термины и определения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306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 настоящей Политике используются следующие термины и определения: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proofErr w:type="gramStart"/>
      <w:r w:rsidRPr="00EC0206">
        <w:rPr>
          <w:sz w:val="28"/>
          <w:szCs w:val="28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уничтожение персональных данных.</w:t>
      </w:r>
      <w:proofErr w:type="gramEnd"/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Оператор персональных данных (оператор)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Персональные данные —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Пользователь сайта — любое лицо, посещающее сайт и использующее информацию, материалы и сервисы сайта.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Сайт — совокупность связанных между собой веб-страниц, </w:t>
      </w:r>
      <w:proofErr w:type="gramStart"/>
      <w:r w:rsidRPr="00EC0206">
        <w:rPr>
          <w:sz w:val="28"/>
          <w:szCs w:val="28"/>
        </w:rPr>
        <w:t>размещённых</w:t>
      </w:r>
      <w:proofErr w:type="gramEnd"/>
      <w:r w:rsidRPr="00EC0206">
        <w:rPr>
          <w:sz w:val="28"/>
          <w:szCs w:val="28"/>
        </w:rPr>
        <w:t xml:space="preserve"> в сети Интернет по уникальному адресу </w:t>
      </w:r>
      <w:r w:rsidRPr="00EC0206">
        <w:rPr>
          <w:sz w:val="28"/>
          <w:szCs w:val="28"/>
          <w:lang w:eastAsia="en-US"/>
        </w:rPr>
        <w:t>(</w:t>
      </w:r>
      <w:r w:rsidRPr="00EC0206">
        <w:rPr>
          <w:sz w:val="28"/>
          <w:szCs w:val="28"/>
          <w:lang w:val="en-US" w:eastAsia="en-US"/>
        </w:rPr>
        <w:t>URL</w:t>
      </w:r>
      <w:r w:rsidRPr="00EC0206">
        <w:rPr>
          <w:sz w:val="28"/>
          <w:szCs w:val="28"/>
          <w:lang w:eastAsia="en-US"/>
        </w:rPr>
        <w:t xml:space="preserve">), </w:t>
      </w:r>
      <w:r w:rsidRPr="00EC0206">
        <w:rPr>
          <w:sz w:val="28"/>
          <w:szCs w:val="28"/>
        </w:rPr>
        <w:t xml:space="preserve">а также его </w:t>
      </w:r>
      <w:proofErr w:type="spellStart"/>
      <w:r w:rsidRPr="00EC0206">
        <w:rPr>
          <w:sz w:val="28"/>
          <w:szCs w:val="28"/>
        </w:rPr>
        <w:t>субдоменах</w:t>
      </w:r>
      <w:proofErr w:type="spellEnd"/>
      <w:r w:rsidRPr="00EC0206">
        <w:rPr>
          <w:sz w:val="28"/>
          <w:szCs w:val="28"/>
        </w:rPr>
        <w:t>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  <w:lang w:val="en-US" w:eastAsia="en-US"/>
        </w:rPr>
        <w:t>Cookies</w:t>
      </w:r>
      <w:r w:rsidRPr="00EC0206">
        <w:rPr>
          <w:sz w:val="28"/>
          <w:szCs w:val="28"/>
          <w:lang w:eastAsia="en-US"/>
        </w:rPr>
        <w:t xml:space="preserve"> </w:t>
      </w:r>
      <w:r w:rsidRPr="00EC0206">
        <w:rPr>
          <w:sz w:val="28"/>
          <w:szCs w:val="28"/>
        </w:rPr>
        <w:t>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390"/>
        </w:tabs>
        <w:autoSpaceDE/>
        <w:autoSpaceDN/>
        <w:adjustRightInd/>
        <w:ind w:firstLine="74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IP-адрес — уникальный сетевой адрес узла в компьютерной сети, через который Пользователь получает доступ на сайт.</w:t>
      </w:r>
    </w:p>
    <w:p w:rsidR="008F4725" w:rsidRPr="00EC0206" w:rsidRDefault="008F4725" w:rsidP="008F4725">
      <w:pPr>
        <w:tabs>
          <w:tab w:val="left" w:pos="1390"/>
        </w:tabs>
        <w:autoSpaceDE/>
        <w:autoSpaceDN/>
        <w:adjustRightInd/>
        <w:ind w:left="740"/>
        <w:jc w:val="both"/>
        <w:rPr>
          <w:sz w:val="28"/>
          <w:szCs w:val="28"/>
        </w:rPr>
      </w:pPr>
    </w:p>
    <w:p w:rsidR="008F4725" w:rsidRPr="00EC0206" w:rsidRDefault="008F4725" w:rsidP="008F4725">
      <w:pPr>
        <w:keepNext/>
        <w:keepLines/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bookmarkStart w:id="2" w:name="bookmark2"/>
      <w:r w:rsidRPr="00EC0206">
        <w:rPr>
          <w:b/>
          <w:sz w:val="28"/>
          <w:szCs w:val="28"/>
        </w:rPr>
        <w:t>Порядок, условия, сроки обработки персональных данных</w:t>
      </w:r>
      <w:bookmarkEnd w:id="2"/>
    </w:p>
    <w:p w:rsidR="008F4725" w:rsidRPr="00EC0206" w:rsidRDefault="00462993" w:rsidP="008F4725">
      <w:pPr>
        <w:numPr>
          <w:ilvl w:val="1"/>
          <w:numId w:val="8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Условия обработки персональных данных: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9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lastRenderedPageBreak/>
        <w:t>В случаях, прямо не предусмотренных законодательством Российской Федерации, но соответствующих полномочиям Оператора, обработка иных категорий персональных данных осуществляется с согласия субъекта персональных данных на обработку его персональных данных. Пользователи Сайта дают свое согласие на обработку своих персональных данных в следующих случаях:</w:t>
      </w:r>
    </w:p>
    <w:p w:rsidR="008F4725" w:rsidRPr="00EC0206" w:rsidRDefault="008F4725" w:rsidP="008F4725">
      <w:pPr>
        <w:numPr>
          <w:ilvl w:val="0"/>
          <w:numId w:val="10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при посещении Сайта;</w:t>
      </w:r>
    </w:p>
    <w:p w:rsidR="008F4725" w:rsidRPr="00EC0206" w:rsidRDefault="008F4725" w:rsidP="008F4725">
      <w:pPr>
        <w:numPr>
          <w:ilvl w:val="0"/>
          <w:numId w:val="10"/>
        </w:numPr>
        <w:tabs>
          <w:tab w:val="left" w:pos="1134"/>
          <w:tab w:val="left" w:pos="568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при оценке качества услуг;</w:t>
      </w:r>
    </w:p>
    <w:p w:rsidR="008F4725" w:rsidRPr="00EC0206" w:rsidRDefault="008F4725" w:rsidP="008F4725">
      <w:pPr>
        <w:numPr>
          <w:ilvl w:val="0"/>
          <w:numId w:val="10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при заполнении формы обратной связи.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9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Обработка сведений,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для установления личности субъекта персональных данных, Оператором не осуществляется.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9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Оператором не осуществляется.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39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 xml:space="preserve">В случае несогласия Пользователя с условиями настоящей Политики использование Сайта и/или каких-либо сервисов доступных при использовании Сайта должно быть немедленно прекращено. В случае отказа от обработки файлов </w:t>
      </w:r>
      <w:r w:rsidR="008F4725" w:rsidRPr="00EC0206">
        <w:rPr>
          <w:sz w:val="28"/>
          <w:szCs w:val="28"/>
          <w:lang w:val="en-US" w:eastAsia="en-US"/>
        </w:rPr>
        <w:t>cookie</w:t>
      </w:r>
      <w:r w:rsidR="008F4725" w:rsidRPr="00EC0206">
        <w:rPr>
          <w:sz w:val="28"/>
          <w:szCs w:val="28"/>
          <w:lang w:eastAsia="en-US"/>
        </w:rPr>
        <w:t xml:space="preserve"> </w:t>
      </w:r>
      <w:r w:rsidR="008F4725" w:rsidRPr="00EC0206">
        <w:rPr>
          <w:sz w:val="28"/>
          <w:szCs w:val="28"/>
        </w:rPr>
        <w:t xml:space="preserve">Пользователю необходимо прекратить использование Сайта или отключить использование файлов </w:t>
      </w:r>
      <w:r w:rsidR="008F4725" w:rsidRPr="00EC0206">
        <w:rPr>
          <w:sz w:val="28"/>
          <w:szCs w:val="28"/>
          <w:lang w:val="en-US" w:eastAsia="en-US"/>
        </w:rPr>
        <w:t>cookie</w:t>
      </w:r>
      <w:r w:rsidR="008F4725" w:rsidRPr="00EC0206">
        <w:rPr>
          <w:sz w:val="28"/>
          <w:szCs w:val="28"/>
          <w:lang w:eastAsia="en-US"/>
        </w:rPr>
        <w:t xml:space="preserve"> </w:t>
      </w:r>
      <w:r w:rsidR="008F4725" w:rsidRPr="00EC0206">
        <w:rPr>
          <w:sz w:val="28"/>
          <w:szCs w:val="28"/>
        </w:rPr>
        <w:t>в настройках браузера, при этом некоторые функции Сайта могут стать недоступны.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187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Персональные данные Пользователей обрабатываются в следующих целях:</w:t>
      </w:r>
    </w:p>
    <w:p w:rsidR="008F4725" w:rsidRPr="00EC0206" w:rsidRDefault="008F4725" w:rsidP="008F4725">
      <w:pPr>
        <w:numPr>
          <w:ilvl w:val="0"/>
          <w:numId w:val="11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proofErr w:type="gramStart"/>
      <w:r w:rsidRPr="00EC0206">
        <w:rPr>
          <w:sz w:val="28"/>
          <w:szCs w:val="28"/>
        </w:rPr>
        <w:t>предоставление государственных и муниципальных услуг в соответствии с Федеральным законом от 27.07.2010 № 210-ФЗ «Об организации предоставления государственных и муниципальных услуг» соответственно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а также местными администрациями и иными органами местного самоуправления, осуществляющими исполнительно-распорядительные полномочия, а также организации и уполномоченные в соответствии с законодательством Российской Федерации эксперты;</w:t>
      </w:r>
      <w:proofErr w:type="gramEnd"/>
    </w:p>
    <w:p w:rsidR="008F4725" w:rsidRPr="00EC0206" w:rsidRDefault="008F4725" w:rsidP="008F4725">
      <w:pPr>
        <w:numPr>
          <w:ilvl w:val="0"/>
          <w:numId w:val="11"/>
        </w:numPr>
        <w:tabs>
          <w:tab w:val="left" w:pos="1134"/>
          <w:tab w:val="left" w:pos="639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ведение статистики и анализа работы Сайта;</w:t>
      </w:r>
      <w:r w:rsidRPr="00EC0206">
        <w:rPr>
          <w:rFonts w:eastAsia="Arial"/>
          <w:sz w:val="28"/>
          <w:szCs w:val="28"/>
        </w:rPr>
        <w:t xml:space="preserve"> </w:t>
      </w:r>
    </w:p>
    <w:p w:rsidR="008F4725" w:rsidRPr="00EC0206" w:rsidRDefault="008F4725" w:rsidP="008F4725">
      <w:pPr>
        <w:numPr>
          <w:ilvl w:val="0"/>
          <w:numId w:val="11"/>
        </w:numPr>
        <w:tabs>
          <w:tab w:val="left" w:pos="1134"/>
          <w:tab w:val="left" w:pos="639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оценка качества услуг;</w:t>
      </w:r>
    </w:p>
    <w:p w:rsidR="008F4725" w:rsidRPr="00EC0206" w:rsidRDefault="008F4725" w:rsidP="008F4725">
      <w:pPr>
        <w:numPr>
          <w:ilvl w:val="0"/>
          <w:numId w:val="11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направление Пользователем отзыва о работе.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Перечень обрабатываемых персональных данных в зависимости от целей обработки персональных данных: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81"/>
          <w:tab w:val="left" w:pos="494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proofErr w:type="gramStart"/>
      <w:r w:rsidRPr="00EC0206">
        <w:rPr>
          <w:sz w:val="28"/>
          <w:szCs w:val="28"/>
        </w:rPr>
        <w:t xml:space="preserve">В целях предоставления государственных и муниципальных услуг в соответствии с Федеральным законом от 27.07.2010 № 210-ФЗ «Об организации предоставления государственных и муниципальных услуг» соответственно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а также местными администрациями и иными органами местного самоуправления, осуществляющими исполнительно-распорядительные полномочия, а также организации и уполномоченные в </w:t>
      </w:r>
      <w:r w:rsidRPr="00EC0206">
        <w:rPr>
          <w:sz w:val="28"/>
          <w:szCs w:val="28"/>
        </w:rPr>
        <w:lastRenderedPageBreak/>
        <w:t>соответствии с законодательством Российской</w:t>
      </w:r>
      <w:proofErr w:type="gramEnd"/>
      <w:r w:rsidRPr="00EC0206">
        <w:rPr>
          <w:sz w:val="28"/>
          <w:szCs w:val="28"/>
        </w:rPr>
        <w:t xml:space="preserve"> Федерации эксперты, обрабатываются следующие персональные данные Пользователя: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сведения, содержащиеся в свидетельстве о рождении ребенка;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паспортные данные родителя (законного представителя);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данные, подтверждающие законность представления прав воспитанника;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информация, о воспитаннике, лишенного родительского попечения;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сведения о регистрации и проживании ребенка;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сведения о состоянии здоровья воспитанника;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данные страхового медицинского полиса;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сведения, содержащиеся в документе, подтверждающем регистрацию в системе индивидуального (персонифицированного) учета воспитанника, в том числе в форме электронного документа;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фото-, видеоданные ребенка;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контактные телефоны родителей (законных представителей);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сведения о месте работы (учебы) родителей (законных представителей) воспитанника;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информация, имеющая отношение к предоставлению льготы за содержание воспитанника в дошкольном образовательном учреждении;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информация о банковском счете родителей (законных представителей) воспитанников для выплаты компенсации за содержание воспитанников в ДОУ;</w:t>
      </w:r>
    </w:p>
    <w:p w:rsidR="008F4725" w:rsidRPr="00EC0206" w:rsidRDefault="008F4725" w:rsidP="00462993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autoSpaceDE/>
        <w:autoSpaceDN/>
        <w:adjustRightInd/>
        <w:ind w:left="0" w:firstLine="800"/>
        <w:jc w:val="both"/>
        <w:textAlignment w:val="baseline"/>
        <w:rPr>
          <w:rFonts w:eastAsia="Microsoft Sans Serif"/>
          <w:color w:val="000000"/>
          <w:sz w:val="28"/>
          <w:szCs w:val="28"/>
        </w:rPr>
      </w:pPr>
      <w:r w:rsidRPr="00EC0206">
        <w:rPr>
          <w:rFonts w:eastAsia="Microsoft Sans Serif"/>
          <w:color w:val="000000"/>
          <w:sz w:val="28"/>
          <w:szCs w:val="28"/>
        </w:rPr>
        <w:t>иные сведения, необходимые для определения отношений обучения и воспитания.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81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 целях ведения статистики и анализа работы Сайта обрабатываются следующие иные данные, характеризующие Пользователя, собираемые посредством метрических программ: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URL страницы;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right" w:pos="7114"/>
          <w:tab w:val="left" w:pos="731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proofErr w:type="spellStart"/>
      <w:r w:rsidRPr="00EC0206">
        <w:rPr>
          <w:sz w:val="28"/>
          <w:szCs w:val="28"/>
        </w:rPr>
        <w:t>реферер</w:t>
      </w:r>
      <w:proofErr w:type="spellEnd"/>
      <w:r w:rsidRPr="00EC0206">
        <w:rPr>
          <w:sz w:val="28"/>
          <w:szCs w:val="28"/>
        </w:rPr>
        <w:t xml:space="preserve"> страницы; 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right" w:pos="7114"/>
          <w:tab w:val="left" w:pos="731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заголовок страницы; 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right" w:pos="7114"/>
          <w:tab w:val="left" w:pos="7319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браузер и его версия;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right" w:pos="942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сведения об устройстве Пользователя, используемом для посещения Сайта; 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сведения о времени последних посещений Сайта;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переход по внешней ссылке;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left" w:pos="1418"/>
          <w:tab w:val="left" w:pos="495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сведения об отказах в доступе; 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left" w:pos="1418"/>
          <w:tab w:val="left" w:pos="4950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время на </w:t>
      </w:r>
      <w:proofErr w:type="gramStart"/>
      <w:r w:rsidRPr="00EC0206">
        <w:rPr>
          <w:sz w:val="28"/>
          <w:szCs w:val="28"/>
        </w:rPr>
        <w:t>сайте</w:t>
      </w:r>
      <w:proofErr w:type="gramEnd"/>
      <w:r w:rsidRPr="00EC0206">
        <w:rPr>
          <w:sz w:val="28"/>
          <w:szCs w:val="28"/>
        </w:rPr>
        <w:t>;</w:t>
      </w:r>
    </w:p>
    <w:p w:rsidR="008F4725" w:rsidRPr="00EC0206" w:rsidRDefault="008F4725" w:rsidP="008F4725">
      <w:pPr>
        <w:numPr>
          <w:ilvl w:val="0"/>
          <w:numId w:val="12"/>
        </w:numPr>
        <w:tabs>
          <w:tab w:val="left" w:pos="1134"/>
          <w:tab w:val="left" w:pos="141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данные из файлов </w:t>
      </w:r>
      <w:r w:rsidRPr="00EC0206">
        <w:rPr>
          <w:sz w:val="28"/>
          <w:szCs w:val="28"/>
          <w:lang w:val="en-US" w:eastAsia="en-US"/>
        </w:rPr>
        <w:t>cookie.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418"/>
          <w:tab w:val="left" w:pos="214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В целях оценки качества услуг обрабатываются следующие персональные данные: </w:t>
      </w:r>
    </w:p>
    <w:p w:rsidR="008F4725" w:rsidRPr="00EC0206" w:rsidRDefault="008F4725" w:rsidP="008F4725">
      <w:pPr>
        <w:tabs>
          <w:tab w:val="left" w:pos="1134"/>
          <w:tab w:val="left" w:pos="1418"/>
          <w:tab w:val="left" w:pos="214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rFonts w:eastAsia="Arial"/>
          <w:sz w:val="28"/>
          <w:szCs w:val="28"/>
        </w:rPr>
        <w:t xml:space="preserve">• </w:t>
      </w:r>
      <w:r w:rsidRPr="00EC0206">
        <w:rPr>
          <w:sz w:val="28"/>
          <w:szCs w:val="28"/>
        </w:rPr>
        <w:t>фамилия, имя и отчество (при наличии).</w:t>
      </w:r>
    </w:p>
    <w:p w:rsidR="008F4725" w:rsidRPr="00EC0206" w:rsidRDefault="008F4725" w:rsidP="008F4725">
      <w:pPr>
        <w:numPr>
          <w:ilvl w:val="2"/>
          <w:numId w:val="8"/>
        </w:numPr>
        <w:tabs>
          <w:tab w:val="left" w:pos="1134"/>
          <w:tab w:val="left" w:pos="1381"/>
          <w:tab w:val="left" w:pos="141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 целях направления Пользователем отзыва о работе Сайта обрабатываются следующие персональные данные Пользователя:</w:t>
      </w:r>
    </w:p>
    <w:p w:rsidR="008F4725" w:rsidRPr="00EC0206" w:rsidRDefault="008F4725" w:rsidP="008F4725">
      <w:pPr>
        <w:numPr>
          <w:ilvl w:val="0"/>
          <w:numId w:val="13"/>
        </w:numPr>
        <w:tabs>
          <w:tab w:val="left" w:pos="1134"/>
          <w:tab w:val="left" w:pos="1418"/>
          <w:tab w:val="left" w:pos="5705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фамилия, имя и отчество (при наличии); </w:t>
      </w:r>
    </w:p>
    <w:p w:rsidR="008F4725" w:rsidRPr="00EC0206" w:rsidRDefault="008F4725" w:rsidP="008F4725">
      <w:pPr>
        <w:numPr>
          <w:ilvl w:val="0"/>
          <w:numId w:val="13"/>
        </w:numPr>
        <w:tabs>
          <w:tab w:val="left" w:pos="1134"/>
          <w:tab w:val="left" w:pos="1418"/>
          <w:tab w:val="left" w:pos="5705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номер телефона;</w:t>
      </w:r>
    </w:p>
    <w:p w:rsidR="008F4725" w:rsidRPr="00EC0206" w:rsidRDefault="008F4725" w:rsidP="008F4725">
      <w:pPr>
        <w:numPr>
          <w:ilvl w:val="0"/>
          <w:numId w:val="13"/>
        </w:numPr>
        <w:tabs>
          <w:tab w:val="left" w:pos="1134"/>
          <w:tab w:val="left" w:pos="141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адрес электронной почты.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418"/>
          <w:tab w:val="left" w:pos="349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Обработка персональных данных осуществляется Оператором в соответствии со следующими принципами:</w:t>
      </w:r>
    </w:p>
    <w:p w:rsidR="008F4725" w:rsidRPr="00EC0206" w:rsidRDefault="008F4725" w:rsidP="008F4725">
      <w:pPr>
        <w:tabs>
          <w:tab w:val="left" w:pos="1134"/>
          <w:tab w:val="left" w:pos="1418"/>
          <w:tab w:val="left" w:pos="349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rFonts w:eastAsia="Arial"/>
          <w:i/>
          <w:iCs/>
          <w:sz w:val="28"/>
          <w:szCs w:val="28"/>
        </w:rPr>
        <w:t>•</w:t>
      </w:r>
      <w:r w:rsidRPr="00EC0206">
        <w:rPr>
          <w:sz w:val="28"/>
          <w:szCs w:val="28"/>
        </w:rPr>
        <w:tab/>
        <w:t>обработка персональных данных осуществляется на законной основе;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обработка персональных данных ограничивается достижением </w:t>
      </w:r>
      <w:r w:rsidRPr="00EC0206">
        <w:rPr>
          <w:sz w:val="28"/>
          <w:szCs w:val="28"/>
        </w:rPr>
        <w:lastRenderedPageBreak/>
        <w:t>конкретных, заранее определенных и законных целей;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не допускается обработка персональных данных, несовместимая с целями сбора персональных данных;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обработке подлежат только персональные данные, которые отвечают целям их обработки;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содержание и объем обрабатываемых персональных данных соответствуют заявленным целям обработки;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обрабатываемые персональные данные не избыточны по отношению к заявленным целям их обработки;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при обработке персональных данных обеспечивается точность персональных данных, их достаточность, а в необходимых случаях - и актуальность по отношению к целям обработки персональных данных;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Оператор принимает необходимые меры (либо обеспечивает их принятие) по удалению или уточнению неполных или неточных данных;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  <w:tab w:val="left" w:pos="189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 от 27.07.2006 № 152-ФЗ «О персональных данных», государственным контрактом, стороной которого, выгодоприобретателем или поручителем по которому является субъект персональных данных;</w:t>
      </w:r>
    </w:p>
    <w:p w:rsidR="008F4725" w:rsidRPr="00EC0206" w:rsidRDefault="008F4725" w:rsidP="008F4725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обрабатываемые персональные данные подлежат уничтожению по достижении целей обработки или в случае утраты необходимости в достижении этих целей, если иное не предусмотрено Федеральным законом от 27.07.2006 № 152-ФЗ «О персональных данных».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28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 xml:space="preserve">Обработка персональных данных осуществляется с использованием средств автоматизации без передачи информации по внутренней локальной сети Оператора, с передачей информации по информационно-телекоммуникационной сети «Интернет». </w:t>
      </w:r>
      <w:proofErr w:type="gramStart"/>
      <w:r w:rsidR="008F4725" w:rsidRPr="00EC0206">
        <w:rPr>
          <w:sz w:val="28"/>
          <w:szCs w:val="28"/>
        </w:rPr>
        <w:t>При обработке персональных данных с использованием средств автоматизации Оператор использует в том числе информационные технологии и технические средства, включая средства вычислительной техники, информационно-технические комплексы и сети, средства и системы передачи, приема и обработки персональных данных, программные средства (операционные системы, системы управления базами данных и т. п.), средства защиты информации, применяемые в информационных системах.</w:t>
      </w:r>
      <w:proofErr w:type="gramEnd"/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28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 xml:space="preserve">Обрабатываемые персональные данные подлежат уничтожению при наступлении </w:t>
      </w:r>
      <w:proofErr w:type="gramStart"/>
      <w:r w:rsidR="008F4725" w:rsidRPr="00EC0206">
        <w:rPr>
          <w:sz w:val="28"/>
          <w:szCs w:val="28"/>
        </w:rPr>
        <w:t>следующий</w:t>
      </w:r>
      <w:proofErr w:type="gramEnd"/>
      <w:r w:rsidR="008F4725" w:rsidRPr="00EC0206">
        <w:rPr>
          <w:sz w:val="28"/>
          <w:szCs w:val="28"/>
        </w:rPr>
        <w:t xml:space="preserve"> условий:</w:t>
      </w:r>
    </w:p>
    <w:p w:rsidR="008F4725" w:rsidRPr="00EC0206" w:rsidRDefault="008F4725" w:rsidP="00462993">
      <w:pPr>
        <w:numPr>
          <w:ilvl w:val="0"/>
          <w:numId w:val="15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достижение целей обработки персональных данных или максимальных сроков хранения — подлежат уничтожению в течение 30 дней;</w:t>
      </w:r>
    </w:p>
    <w:p w:rsidR="008F4725" w:rsidRPr="00EC0206" w:rsidRDefault="008F4725" w:rsidP="00462993">
      <w:pPr>
        <w:numPr>
          <w:ilvl w:val="0"/>
          <w:numId w:val="15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утрата необходимости в достижении целей обработки персональных данных — в течение 30 дней;</w:t>
      </w:r>
    </w:p>
    <w:p w:rsidR="008F4725" w:rsidRPr="00EC0206" w:rsidRDefault="008F4725" w:rsidP="00462993">
      <w:pPr>
        <w:numPr>
          <w:ilvl w:val="0"/>
          <w:numId w:val="15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предоставление субъектом персональных данных или его законным представителем подтверждения того, что персональные данные являются незаконно полученными или не являются необходимыми для заявленной цели обработки — в течение 7 дней;</w:t>
      </w:r>
    </w:p>
    <w:p w:rsidR="008F4725" w:rsidRPr="00EC0206" w:rsidRDefault="008F4725" w:rsidP="00462993">
      <w:pPr>
        <w:numPr>
          <w:ilvl w:val="0"/>
          <w:numId w:val="15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невозможность обеспечения правомерности обработки персональных данных — в течение 10 дней;</w:t>
      </w:r>
    </w:p>
    <w:p w:rsidR="008F4725" w:rsidRPr="00EC0206" w:rsidRDefault="008F4725" w:rsidP="00462993">
      <w:pPr>
        <w:numPr>
          <w:ilvl w:val="0"/>
          <w:numId w:val="15"/>
        </w:numPr>
        <w:tabs>
          <w:tab w:val="left" w:pos="851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lastRenderedPageBreak/>
        <w:t>отзыв субъектом персональных данных согласия на обработку персональных данных, если сохранение персональных данных более не требуется для целей обработки персональных данных — в течение 30 дней.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178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Трансграничная передача персональных данных не осуществляется.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28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proofErr w:type="gramStart"/>
      <w:r w:rsidR="008F4725" w:rsidRPr="00EC0206">
        <w:rPr>
          <w:sz w:val="28"/>
          <w:szCs w:val="28"/>
        </w:rPr>
        <w:t>Оператор осуществляет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 с использованием баз данных, находящихся на территории Российской Федерации.</w:t>
      </w:r>
      <w:proofErr w:type="gramEnd"/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282"/>
          <w:tab w:val="left" w:pos="1282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 xml:space="preserve">Оператор прекращает обработку персональных данных в следующих случаях: </w:t>
      </w:r>
    </w:p>
    <w:p w:rsidR="008F4725" w:rsidRPr="00EC0206" w:rsidRDefault="008F4725" w:rsidP="00462993">
      <w:pPr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rFonts w:eastAsia="Arial"/>
          <w:sz w:val="28"/>
          <w:szCs w:val="28"/>
        </w:rPr>
        <w:t>•</w:t>
      </w:r>
      <w:r w:rsidRPr="00EC0206">
        <w:rPr>
          <w:rFonts w:eastAsia="Arial"/>
          <w:sz w:val="28"/>
          <w:szCs w:val="28"/>
        </w:rPr>
        <w:tab/>
      </w:r>
      <w:r w:rsidRPr="00EC0206">
        <w:rPr>
          <w:sz w:val="28"/>
          <w:szCs w:val="28"/>
        </w:rPr>
        <w:t>достижение цели обработки персональных данных;</w:t>
      </w:r>
    </w:p>
    <w:p w:rsidR="008F4725" w:rsidRPr="00EC0206" w:rsidRDefault="008F4725" w:rsidP="00462993">
      <w:pPr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rFonts w:eastAsia="Arial"/>
          <w:sz w:val="28"/>
          <w:szCs w:val="28"/>
        </w:rPr>
        <w:t xml:space="preserve">• </w:t>
      </w:r>
      <w:r w:rsidRPr="00EC0206">
        <w:rPr>
          <w:sz w:val="28"/>
          <w:szCs w:val="28"/>
        </w:rPr>
        <w:t xml:space="preserve">изменение, признание </w:t>
      </w:r>
      <w:proofErr w:type="gramStart"/>
      <w:r w:rsidRPr="00EC0206">
        <w:rPr>
          <w:sz w:val="28"/>
          <w:szCs w:val="28"/>
        </w:rPr>
        <w:t>утратившими</w:t>
      </w:r>
      <w:proofErr w:type="gramEnd"/>
      <w:r w:rsidRPr="00EC0206">
        <w:rPr>
          <w:sz w:val="28"/>
          <w:szCs w:val="28"/>
        </w:rPr>
        <w:t xml:space="preserve"> силу нормативных правовых</w:t>
      </w:r>
      <w:r w:rsidRPr="00EC0206">
        <w:rPr>
          <w:sz w:val="28"/>
          <w:szCs w:val="28"/>
        </w:rPr>
        <w:tab/>
        <w:t>актов, устанавливающих</w:t>
      </w:r>
      <w:r w:rsidR="00462993" w:rsidRPr="00EC0206">
        <w:rPr>
          <w:sz w:val="28"/>
          <w:szCs w:val="28"/>
        </w:rPr>
        <w:t xml:space="preserve"> </w:t>
      </w:r>
      <w:r w:rsidRPr="00EC0206">
        <w:rPr>
          <w:sz w:val="28"/>
          <w:szCs w:val="28"/>
        </w:rPr>
        <w:t>правовые основания обработки персональных данных;</w:t>
      </w:r>
    </w:p>
    <w:p w:rsidR="008F4725" w:rsidRPr="00EC0206" w:rsidRDefault="008F4725" w:rsidP="00462993">
      <w:pPr>
        <w:numPr>
          <w:ilvl w:val="0"/>
          <w:numId w:val="16"/>
        </w:numPr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выявление неправомерной обработки персональных данных, осуществляемой Оператором;</w:t>
      </w:r>
    </w:p>
    <w:p w:rsidR="008F4725" w:rsidRPr="00EC0206" w:rsidRDefault="008F4725" w:rsidP="00462993">
      <w:pPr>
        <w:numPr>
          <w:ilvl w:val="0"/>
          <w:numId w:val="16"/>
        </w:numPr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отзыв субъектом персональных данных согласия на обработку его персональных данных, если в соответствии с положениями 152-ФЗ обработка этих персональных данных допускается только с согласия субъекта персональных данных.</w:t>
      </w:r>
    </w:p>
    <w:p w:rsidR="008F4725" w:rsidRPr="00EC0206" w:rsidRDefault="005E61A3" w:rsidP="008F4725">
      <w:pPr>
        <w:numPr>
          <w:ilvl w:val="1"/>
          <w:numId w:val="8"/>
        </w:numPr>
        <w:tabs>
          <w:tab w:val="left" w:pos="1134"/>
          <w:tab w:val="left" w:pos="1287"/>
        </w:tabs>
        <w:autoSpaceDE/>
        <w:autoSpaceDN/>
        <w:adjustRightInd/>
        <w:ind w:firstLine="80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 </w:t>
      </w:r>
      <w:r w:rsidR="008F4725" w:rsidRPr="00EC0206">
        <w:rPr>
          <w:sz w:val="28"/>
          <w:szCs w:val="28"/>
        </w:rPr>
        <w:t>Уничтожение Оператором персональных данных осуществляется в порядке и сроки, предусмотренные 152-ФЗ.</w:t>
      </w:r>
    </w:p>
    <w:p w:rsidR="008F4725" w:rsidRPr="00EC0206" w:rsidRDefault="008F4725" w:rsidP="008F4725">
      <w:pPr>
        <w:tabs>
          <w:tab w:val="left" w:pos="1287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8F4725" w:rsidRPr="00EC0206" w:rsidRDefault="008F4725" w:rsidP="008F4725">
      <w:pPr>
        <w:keepNext/>
        <w:keepLines/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bookmarkStart w:id="3" w:name="bookmark4"/>
      <w:r w:rsidRPr="00EC0206">
        <w:rPr>
          <w:b/>
          <w:sz w:val="28"/>
          <w:szCs w:val="28"/>
        </w:rPr>
        <w:t>Меры обеспечения безопасности персональных данных</w:t>
      </w:r>
      <w:bookmarkEnd w:id="3"/>
    </w:p>
    <w:p w:rsidR="008F4725" w:rsidRPr="00EC0206" w:rsidRDefault="008F4725" w:rsidP="008F4725">
      <w:pPr>
        <w:numPr>
          <w:ilvl w:val="1"/>
          <w:numId w:val="8"/>
        </w:numPr>
        <w:tabs>
          <w:tab w:val="left" w:pos="1186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Безопасность персональных данных, обрабатываемых Оператором, обеспечивается реализацией правовых, организационных, технических и программных мер, необходимых и достаточных для обеспечения требований законодательства Российской Федерации.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993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Оператором предпринимаются следующие меры для обеспечения безопасности персональных данных: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назначение ответственных лиц за организацию обработки и обеспечение защиты персональных данных;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  <w:tab w:val="left" w:pos="185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ограничение состава работников Оператора, </w:t>
      </w:r>
      <w:proofErr w:type="gramStart"/>
      <w:r w:rsidRPr="00EC0206">
        <w:rPr>
          <w:sz w:val="28"/>
          <w:szCs w:val="28"/>
        </w:rPr>
        <w:t>имеющих</w:t>
      </w:r>
      <w:proofErr w:type="gramEnd"/>
      <w:r w:rsidRPr="00EC0206">
        <w:rPr>
          <w:sz w:val="28"/>
          <w:szCs w:val="28"/>
        </w:rPr>
        <w:t xml:space="preserve"> доступ к персональным данным;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определение уровня защищенности персональных данных при обработке в информационных системах персональных данных;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установление правил разграничения доступа к персональным данным, 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ограничение доступа в помещения, в которых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  <w:tab w:val="left" w:pos="185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ведение учета машинных носителей персональных данных;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организация резервирования и восстановления работоспособности информационных систем персональных данных и персональных данных модифицированных или уничтоженных </w:t>
      </w:r>
      <w:proofErr w:type="gramStart"/>
      <w:r w:rsidRPr="00EC0206">
        <w:rPr>
          <w:sz w:val="28"/>
          <w:szCs w:val="28"/>
        </w:rPr>
        <w:t>вследствие</w:t>
      </w:r>
      <w:proofErr w:type="gramEnd"/>
      <w:r w:rsidRPr="00EC0206">
        <w:rPr>
          <w:sz w:val="28"/>
          <w:szCs w:val="28"/>
        </w:rPr>
        <w:t xml:space="preserve"> несанкционированного доступа к ним;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  <w:tab w:val="left" w:pos="1853"/>
          <w:tab w:val="left" w:pos="3110"/>
          <w:tab w:val="left" w:pos="4927"/>
          <w:tab w:val="left" w:pos="6341"/>
          <w:tab w:val="left" w:pos="838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lastRenderedPageBreak/>
        <w:t>осуществление</w:t>
      </w:r>
      <w:r w:rsidRPr="00EC0206">
        <w:rPr>
          <w:sz w:val="28"/>
          <w:szCs w:val="28"/>
        </w:rPr>
        <w:tab/>
        <w:t>антивирусного</w:t>
      </w:r>
      <w:r w:rsidRPr="00EC0206">
        <w:rPr>
          <w:sz w:val="28"/>
          <w:szCs w:val="28"/>
        </w:rPr>
        <w:tab/>
        <w:t xml:space="preserve"> контроля, предотвращение</w:t>
      </w:r>
      <w:r w:rsidRPr="00EC0206">
        <w:rPr>
          <w:sz w:val="28"/>
          <w:szCs w:val="28"/>
        </w:rPr>
        <w:tab/>
        <w:t>внедрения в корпоративную сеть вредоносных программ (программ-вирусов) и программных закладок;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организация своевременного обновления программного обеспечения, используемого в информационных системах персональных данных и средств защиты информации;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проведение регулярной оценки эффективности принимаемых мер по обеспечению безопасности персональных данных;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обнаружение фактов </w:t>
      </w:r>
      <w:proofErr w:type="gramStart"/>
      <w:r w:rsidRPr="00EC0206">
        <w:rPr>
          <w:sz w:val="28"/>
          <w:szCs w:val="28"/>
        </w:rPr>
        <w:t>несанкционированного</w:t>
      </w:r>
      <w:proofErr w:type="gramEnd"/>
      <w:r w:rsidRPr="00EC0206">
        <w:rPr>
          <w:sz w:val="28"/>
          <w:szCs w:val="28"/>
        </w:rPr>
        <w:t xml:space="preserve"> доступа к персональным данным и принятие мер по установлению причин и устранению возможных последствий;</w:t>
      </w:r>
    </w:p>
    <w:p w:rsidR="008F4725" w:rsidRPr="00EC0206" w:rsidRDefault="008F4725" w:rsidP="00462993">
      <w:pPr>
        <w:numPr>
          <w:ilvl w:val="0"/>
          <w:numId w:val="17"/>
        </w:numPr>
        <w:tabs>
          <w:tab w:val="left" w:pos="142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контроль за принимаемыми мерами по обеспечению безопасности персональных данных и уровней защищенности информационных систем персональных данных.</w:t>
      </w:r>
    </w:p>
    <w:p w:rsidR="008F4725" w:rsidRPr="00EC0206" w:rsidRDefault="008F4725" w:rsidP="008F4725">
      <w:pPr>
        <w:tabs>
          <w:tab w:val="left" w:pos="993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8F4725" w:rsidRPr="00EC0206" w:rsidRDefault="008F4725" w:rsidP="008F4725">
      <w:pPr>
        <w:keepNext/>
        <w:keepLines/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bookmarkStart w:id="4" w:name="bookmark6"/>
      <w:r w:rsidRPr="00EC0206">
        <w:rPr>
          <w:b/>
          <w:sz w:val="28"/>
          <w:szCs w:val="28"/>
        </w:rPr>
        <w:t>Права пользователей Сайта</w:t>
      </w:r>
      <w:bookmarkEnd w:id="4"/>
    </w:p>
    <w:p w:rsidR="008F4725" w:rsidRPr="00EC0206" w:rsidRDefault="008F4725" w:rsidP="008F4725">
      <w:pPr>
        <w:numPr>
          <w:ilvl w:val="1"/>
          <w:numId w:val="8"/>
        </w:numPr>
        <w:tabs>
          <w:tab w:val="left" w:pos="993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Пользователь Сайта имеет право на получение информации, касающейся обработки его персональных данных, в том числе содержащей: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5647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подтверждение факта обработки персональных данных Оператором; 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5647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правовые основания и цели обработки персональных данных;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5647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цели и применяемые Оператором способы обработки персональных данных;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18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сроки обработки персональных данных, в том числе сроки их хранения;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122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122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информацию </w:t>
      </w:r>
      <w:proofErr w:type="gramStart"/>
      <w:r w:rsidRPr="00EC0206">
        <w:rPr>
          <w:sz w:val="28"/>
          <w:szCs w:val="28"/>
        </w:rPr>
        <w:t>об</w:t>
      </w:r>
      <w:proofErr w:type="gramEnd"/>
      <w:r w:rsidRPr="00EC0206">
        <w:rPr>
          <w:sz w:val="28"/>
          <w:szCs w:val="28"/>
        </w:rPr>
        <w:t xml:space="preserve"> </w:t>
      </w:r>
      <w:proofErr w:type="gramStart"/>
      <w:r w:rsidRPr="00EC0206">
        <w:rPr>
          <w:sz w:val="28"/>
          <w:szCs w:val="28"/>
        </w:rPr>
        <w:t>осуществленной</w:t>
      </w:r>
      <w:proofErr w:type="gramEnd"/>
      <w:r w:rsidRPr="00EC0206">
        <w:rPr>
          <w:sz w:val="28"/>
          <w:szCs w:val="28"/>
        </w:rPr>
        <w:t xml:space="preserve"> или о предполагаемой трансграничной передаче персональных данных;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122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8F4725" w:rsidRPr="00EC0206" w:rsidRDefault="008F4725" w:rsidP="00462993">
      <w:pPr>
        <w:numPr>
          <w:ilvl w:val="0"/>
          <w:numId w:val="18"/>
        </w:numPr>
        <w:tabs>
          <w:tab w:val="left" w:pos="0"/>
          <w:tab w:val="left" w:pos="993"/>
          <w:tab w:val="left" w:pos="122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Запрашиваемая субъектом информация должна быть предоставлена субъекту персональных данных Оператором в доступной форме, и в ней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</w:t>
      </w:r>
      <w:r w:rsidRPr="00EC0206">
        <w:rPr>
          <w:sz w:val="28"/>
          <w:szCs w:val="28"/>
        </w:rPr>
        <w:lastRenderedPageBreak/>
        <w:t>для раскрытия таких персональных данных.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Запрашиваемая информация предоставляется субъекту персональных данных или его представителю Оператором в течение 10 (десяти) рабочих дней с момента обращения либо получения Оператором запроса субъекта персональных данных или его представителя. Указанный срок может быть продлен, но не более чем на 5 (пять) рабочих дней, в случае направления Оператором адрес субъекта персональных данных мотивированного уведомления с указанием </w:t>
      </w:r>
      <w:proofErr w:type="gramStart"/>
      <w:r w:rsidRPr="00EC0206">
        <w:rPr>
          <w:sz w:val="28"/>
          <w:szCs w:val="28"/>
        </w:rPr>
        <w:t>причин продления срока предоставления запрашиваемой информации</w:t>
      </w:r>
      <w:proofErr w:type="gramEnd"/>
      <w:r w:rsidRPr="00EC0206">
        <w:rPr>
          <w:sz w:val="28"/>
          <w:szCs w:val="28"/>
        </w:rPr>
        <w:t>. Запрос должен содержать:</w:t>
      </w:r>
    </w:p>
    <w:p w:rsidR="008F4725" w:rsidRPr="00EC0206" w:rsidRDefault="008F4725" w:rsidP="00462993">
      <w:pPr>
        <w:numPr>
          <w:ilvl w:val="0"/>
          <w:numId w:val="19"/>
        </w:numPr>
        <w:tabs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номер основного документа, удостоверяющего личность субъекта персональных данных или его представителя;</w:t>
      </w:r>
    </w:p>
    <w:p w:rsidR="008F4725" w:rsidRPr="00EC0206" w:rsidRDefault="008F4725" w:rsidP="00462993">
      <w:pPr>
        <w:numPr>
          <w:ilvl w:val="0"/>
          <w:numId w:val="19"/>
        </w:numPr>
        <w:tabs>
          <w:tab w:val="left" w:pos="993"/>
          <w:tab w:val="left" w:pos="18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сведения о дате выдачи указанного документа и выдавшем его органе;</w:t>
      </w:r>
    </w:p>
    <w:p w:rsidR="008F4725" w:rsidRPr="00EC0206" w:rsidRDefault="008F4725" w:rsidP="00462993">
      <w:pPr>
        <w:numPr>
          <w:ilvl w:val="0"/>
          <w:numId w:val="19"/>
        </w:numPr>
        <w:tabs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 либо сведения, иным образом подтверждающие факт обработки персональных данных Оператором;</w:t>
      </w:r>
    </w:p>
    <w:p w:rsidR="008F4725" w:rsidRPr="00EC0206" w:rsidRDefault="008F4725" w:rsidP="00462993">
      <w:pPr>
        <w:numPr>
          <w:ilvl w:val="0"/>
          <w:numId w:val="19"/>
        </w:numPr>
        <w:tabs>
          <w:tab w:val="left" w:pos="993"/>
          <w:tab w:val="left" w:pos="18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подпись субъекта персональных данных или его представителя.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Все вопросы в отношении обработки персональных данных следует направлять по адресу электронной почты:</w:t>
      </w:r>
      <w:hyperlink r:id="rId9" w:history="1">
        <w:r w:rsidRPr="00EC0206">
          <w:rPr>
            <w:sz w:val="28"/>
            <w:szCs w:val="28"/>
          </w:rPr>
          <w:t xml:space="preserve"> </w:t>
        </w:r>
        <w:r w:rsidRPr="00EC0206">
          <w:rPr>
            <w:sz w:val="28"/>
            <w:szCs w:val="28"/>
            <w:lang w:eastAsia="en-US"/>
          </w:rPr>
          <w:t>ds5akademiadetstva@mail.ru.</w:t>
        </w:r>
      </w:hyperlink>
    </w:p>
    <w:p w:rsidR="008F4725" w:rsidRPr="00EC0206" w:rsidRDefault="008F4725" w:rsidP="008F4725">
      <w:pPr>
        <w:tabs>
          <w:tab w:val="left" w:pos="1220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8F4725" w:rsidRPr="00EC0206" w:rsidRDefault="008F4725" w:rsidP="008F4725">
      <w:pPr>
        <w:numPr>
          <w:ilvl w:val="0"/>
          <w:numId w:val="8"/>
        </w:numPr>
        <w:tabs>
          <w:tab w:val="left" w:pos="284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C0206">
        <w:rPr>
          <w:b/>
          <w:sz w:val="28"/>
          <w:szCs w:val="28"/>
        </w:rPr>
        <w:t>Обработка электронных пользовательских данных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Оператор в целях обработки персональных данных, установленных Политикой, может собирать электронные пользовательские данные на Сайте автоматически, без необходимости участия пользователя и совершения им каких-либо действий по отправке данных.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Достоверность собранных таким способом электронных данных Оператором не проверяется, информация обрабатываются «как есть» в том виде, как она поступила с пользовательского устройства.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20"/>
          <w:tab w:val="left" w:pos="2004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Обработка данных </w:t>
      </w:r>
      <w:r w:rsidRPr="00EC0206">
        <w:rPr>
          <w:sz w:val="28"/>
          <w:szCs w:val="28"/>
          <w:lang w:val="en-US" w:eastAsia="en-US"/>
        </w:rPr>
        <w:t>cookies</w:t>
      </w:r>
      <w:r w:rsidRPr="00EC0206">
        <w:rPr>
          <w:sz w:val="28"/>
          <w:szCs w:val="28"/>
          <w:lang w:eastAsia="en-US"/>
        </w:rPr>
        <w:t xml:space="preserve"> </w:t>
      </w:r>
      <w:r w:rsidRPr="00EC0206">
        <w:rPr>
          <w:sz w:val="28"/>
          <w:szCs w:val="28"/>
        </w:rPr>
        <w:t>необходима Оператору для корректной работы Сайта, в частности, его функций, относящихся к персонализации Пользователей; повышения эффективности и удобства работы с Сайтом, а также иных целей, предусмотренных Политикой.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31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Обработка файлов </w:t>
      </w:r>
      <w:r w:rsidRPr="00EC0206">
        <w:rPr>
          <w:sz w:val="28"/>
          <w:szCs w:val="28"/>
          <w:lang w:val="en-US" w:eastAsia="en-US"/>
        </w:rPr>
        <w:t>cookies</w:t>
      </w:r>
      <w:r w:rsidRPr="00EC0206">
        <w:rPr>
          <w:sz w:val="28"/>
          <w:szCs w:val="28"/>
          <w:lang w:eastAsia="en-US"/>
        </w:rPr>
        <w:t xml:space="preserve"> </w:t>
      </w:r>
      <w:r w:rsidRPr="00EC0206">
        <w:rPr>
          <w:sz w:val="28"/>
          <w:szCs w:val="28"/>
        </w:rPr>
        <w:t>Оператором осуществляется в обобщенном виде и никогда не соотносится с личными сведениями пользователей Сайта.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31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В случае если пользователь не согласен с политикой обработки данных</w:t>
      </w:r>
      <w:r w:rsidRPr="00EC0206">
        <w:rPr>
          <w:sz w:val="28"/>
          <w:szCs w:val="28"/>
          <w:lang w:eastAsia="en-US"/>
        </w:rPr>
        <w:t xml:space="preserve">, </w:t>
      </w:r>
      <w:r w:rsidRPr="00EC0206">
        <w:rPr>
          <w:sz w:val="28"/>
          <w:szCs w:val="28"/>
        </w:rPr>
        <w:t xml:space="preserve">он должен покинуть сайт во избежание дальнейшей обработки </w:t>
      </w:r>
      <w:r w:rsidRPr="00EC0206">
        <w:rPr>
          <w:sz w:val="28"/>
          <w:szCs w:val="28"/>
          <w:lang w:eastAsia="en-US"/>
        </w:rPr>
        <w:t>данных.</w:t>
      </w:r>
    </w:p>
    <w:p w:rsidR="008F4725" w:rsidRPr="00EC0206" w:rsidRDefault="008F4725" w:rsidP="008F4725">
      <w:pPr>
        <w:numPr>
          <w:ilvl w:val="1"/>
          <w:numId w:val="8"/>
        </w:numPr>
        <w:tabs>
          <w:tab w:val="left" w:pos="1291"/>
        </w:tabs>
        <w:autoSpaceDE/>
        <w:autoSpaceDN/>
        <w:adjustRightInd/>
        <w:ind w:firstLine="720"/>
        <w:jc w:val="both"/>
        <w:rPr>
          <w:i/>
          <w:iCs/>
          <w:sz w:val="28"/>
          <w:szCs w:val="28"/>
          <w:lang w:eastAsia="en-US"/>
        </w:rPr>
      </w:pPr>
      <w:r w:rsidRPr="00EC0206">
        <w:rPr>
          <w:sz w:val="28"/>
          <w:szCs w:val="28"/>
        </w:rPr>
        <w:t xml:space="preserve">Пользователь может самостоятельно через встроенные в браузеры средства работы с данными управлять сохраненными данными, в том числе, удалять или просматривать сведения об </w:t>
      </w:r>
      <w:proofErr w:type="gramStart"/>
      <w:r w:rsidRPr="00EC0206">
        <w:rPr>
          <w:sz w:val="28"/>
          <w:szCs w:val="28"/>
        </w:rPr>
        <w:t>установленных</w:t>
      </w:r>
      <w:proofErr w:type="gramEnd"/>
      <w:r w:rsidRPr="00EC0206">
        <w:rPr>
          <w:sz w:val="28"/>
          <w:szCs w:val="28"/>
        </w:rPr>
        <w:t xml:space="preserve"> сайтами</w:t>
      </w:r>
    </w:p>
    <w:p w:rsidR="008F4725" w:rsidRPr="00EC0206" w:rsidRDefault="008F4725" w:rsidP="008F4725">
      <w:pPr>
        <w:tabs>
          <w:tab w:val="left" w:pos="1291"/>
        </w:tabs>
        <w:autoSpaceDE/>
        <w:autoSpaceDN/>
        <w:adjustRightInd/>
        <w:ind w:left="720"/>
        <w:jc w:val="both"/>
        <w:rPr>
          <w:i/>
          <w:iCs/>
          <w:sz w:val="28"/>
          <w:szCs w:val="28"/>
          <w:lang w:eastAsia="en-US"/>
        </w:rPr>
      </w:pPr>
    </w:p>
    <w:p w:rsidR="008F4725" w:rsidRPr="00EC0206" w:rsidRDefault="008F4725" w:rsidP="008F4725">
      <w:pPr>
        <w:tabs>
          <w:tab w:val="left" w:pos="284"/>
          <w:tab w:val="left" w:pos="4147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C0206">
        <w:rPr>
          <w:b/>
          <w:sz w:val="28"/>
          <w:szCs w:val="28"/>
        </w:rPr>
        <w:t>7.</w:t>
      </w:r>
      <w:r w:rsidRPr="00EC0206">
        <w:rPr>
          <w:b/>
          <w:sz w:val="28"/>
          <w:szCs w:val="28"/>
        </w:rPr>
        <w:tab/>
        <w:t>Ответственность</w:t>
      </w:r>
    </w:p>
    <w:p w:rsidR="008F4725" w:rsidRPr="00EC0206" w:rsidRDefault="008F4725" w:rsidP="008F4725">
      <w:pPr>
        <w:numPr>
          <w:ilvl w:val="1"/>
          <w:numId w:val="20"/>
        </w:numPr>
        <w:tabs>
          <w:tab w:val="left" w:pos="1185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Лица, виновные в нарушении требований 152-ФЗ, несут предусмотренную законодательством Российской Федерации ответственность.</w:t>
      </w:r>
    </w:p>
    <w:p w:rsidR="008F4725" w:rsidRPr="00EC0206" w:rsidRDefault="008F4725" w:rsidP="008F4725">
      <w:pPr>
        <w:numPr>
          <w:ilvl w:val="1"/>
          <w:numId w:val="20"/>
        </w:numPr>
        <w:tabs>
          <w:tab w:val="left" w:pos="1231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152-ФЗ, а также требований к защите персональных данных, установленных в соответствии с 152-ФЗ, подлежит возмещению в соответствии с законодательством Российской Федерации. Возмещение </w:t>
      </w:r>
      <w:r w:rsidRPr="00EC0206">
        <w:rPr>
          <w:sz w:val="28"/>
          <w:szCs w:val="28"/>
        </w:rPr>
        <w:lastRenderedPageBreak/>
        <w:t>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EC0206" w:rsidRPr="00EC0206" w:rsidRDefault="00EC0206" w:rsidP="008F4725">
      <w:pPr>
        <w:numPr>
          <w:ilvl w:val="1"/>
          <w:numId w:val="20"/>
        </w:numPr>
        <w:tabs>
          <w:tab w:val="left" w:pos="1231"/>
        </w:tabs>
        <w:autoSpaceDE/>
        <w:autoSpaceDN/>
        <w:adjustRightInd/>
        <w:jc w:val="both"/>
        <w:rPr>
          <w:sz w:val="28"/>
          <w:szCs w:val="28"/>
        </w:rPr>
      </w:pPr>
    </w:p>
    <w:p w:rsidR="008F4725" w:rsidRPr="00EC0206" w:rsidRDefault="008F4725" w:rsidP="008F4725">
      <w:pPr>
        <w:keepNext/>
        <w:keepLines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bookmarkStart w:id="5" w:name="bookmark8"/>
      <w:r w:rsidRPr="00EC0206">
        <w:rPr>
          <w:b/>
          <w:sz w:val="28"/>
          <w:szCs w:val="28"/>
        </w:rPr>
        <w:t>8. Ключевые результаты</w:t>
      </w:r>
      <w:bookmarkEnd w:id="5"/>
    </w:p>
    <w:p w:rsidR="008F4725" w:rsidRPr="00EC0206" w:rsidRDefault="008F4725" w:rsidP="008F4725">
      <w:pPr>
        <w:tabs>
          <w:tab w:val="left" w:pos="993"/>
        </w:tabs>
        <w:autoSpaceDE/>
        <w:autoSpaceDN/>
        <w:adjustRightInd/>
        <w:ind w:firstLine="720"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При достижении целей ожидаются </w:t>
      </w:r>
      <w:proofErr w:type="gramStart"/>
      <w:r w:rsidRPr="00EC0206">
        <w:rPr>
          <w:sz w:val="28"/>
          <w:szCs w:val="28"/>
        </w:rPr>
        <w:t>следующие</w:t>
      </w:r>
      <w:proofErr w:type="gramEnd"/>
      <w:r w:rsidRPr="00EC0206">
        <w:rPr>
          <w:sz w:val="28"/>
          <w:szCs w:val="28"/>
        </w:rPr>
        <w:t xml:space="preserve"> результаты:</w:t>
      </w:r>
    </w:p>
    <w:p w:rsidR="008F4725" w:rsidRPr="00EC0206" w:rsidRDefault="008F4725" w:rsidP="008F4725">
      <w:pPr>
        <w:numPr>
          <w:ilvl w:val="0"/>
          <w:numId w:val="21"/>
        </w:numPr>
        <w:tabs>
          <w:tab w:val="left" w:pos="993"/>
          <w:tab w:val="left" w:pos="1231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обеспечение защиты прав и свобод субъектов персональных данных при обработке их персональных данных Оператором;</w:t>
      </w:r>
    </w:p>
    <w:p w:rsidR="008F4725" w:rsidRPr="00EC0206" w:rsidRDefault="008F4725" w:rsidP="008F4725">
      <w:pPr>
        <w:numPr>
          <w:ilvl w:val="0"/>
          <w:numId w:val="21"/>
        </w:numPr>
        <w:tabs>
          <w:tab w:val="left" w:pos="993"/>
          <w:tab w:val="left" w:pos="1873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 xml:space="preserve">повышение общего уровня информационной безопасности Оператора; </w:t>
      </w:r>
    </w:p>
    <w:p w:rsidR="008F4725" w:rsidRPr="00EC0206" w:rsidRDefault="008F4725" w:rsidP="008F4725">
      <w:pPr>
        <w:numPr>
          <w:ilvl w:val="0"/>
          <w:numId w:val="21"/>
        </w:numPr>
        <w:tabs>
          <w:tab w:val="left" w:pos="993"/>
          <w:tab w:val="left" w:pos="1873"/>
        </w:tabs>
        <w:autoSpaceDE/>
        <w:autoSpaceDN/>
        <w:adjustRightInd/>
        <w:jc w:val="both"/>
        <w:rPr>
          <w:sz w:val="28"/>
          <w:szCs w:val="28"/>
        </w:rPr>
      </w:pPr>
      <w:r w:rsidRPr="00EC0206">
        <w:rPr>
          <w:sz w:val="28"/>
          <w:szCs w:val="28"/>
        </w:rPr>
        <w:t>минимизация правовых рисков Оператора.</w:t>
      </w:r>
    </w:p>
    <w:p w:rsidR="004F28A9" w:rsidRPr="008F4725" w:rsidRDefault="004F28A9" w:rsidP="00313C2B">
      <w:pPr>
        <w:widowControl/>
        <w:shd w:val="clear" w:color="auto" w:fill="FFFFFF"/>
        <w:tabs>
          <w:tab w:val="left" w:pos="-426"/>
          <w:tab w:val="center" w:pos="-142"/>
          <w:tab w:val="left" w:pos="6195"/>
        </w:tabs>
        <w:autoSpaceDE/>
        <w:autoSpaceDN/>
        <w:adjustRightInd/>
        <w:spacing w:after="200"/>
        <w:rPr>
          <w:sz w:val="28"/>
          <w:szCs w:val="28"/>
        </w:rPr>
      </w:pPr>
    </w:p>
    <w:sectPr w:rsidR="004F28A9" w:rsidRPr="008F4725" w:rsidSect="00761D25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E21"/>
    <w:multiLevelType w:val="multilevel"/>
    <w:tmpl w:val="3AE85C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0045D"/>
    <w:multiLevelType w:val="hybridMultilevel"/>
    <w:tmpl w:val="209A110E"/>
    <w:lvl w:ilvl="0" w:tplc="88DE50A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803B0"/>
    <w:multiLevelType w:val="multilevel"/>
    <w:tmpl w:val="5FF48BD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66430"/>
    <w:multiLevelType w:val="multilevel"/>
    <w:tmpl w:val="B34A90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6660B9"/>
    <w:multiLevelType w:val="hybridMultilevel"/>
    <w:tmpl w:val="C9C41104"/>
    <w:lvl w:ilvl="0" w:tplc="9E3030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4007F1"/>
    <w:multiLevelType w:val="multilevel"/>
    <w:tmpl w:val="947270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960168"/>
    <w:multiLevelType w:val="multilevel"/>
    <w:tmpl w:val="4B2C41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AE5B08"/>
    <w:multiLevelType w:val="multilevel"/>
    <w:tmpl w:val="0E7E43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B80A96"/>
    <w:multiLevelType w:val="multilevel"/>
    <w:tmpl w:val="B0F2DED2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7657F4"/>
    <w:multiLevelType w:val="multilevel"/>
    <w:tmpl w:val="DFA66D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71485F"/>
    <w:multiLevelType w:val="multilevel"/>
    <w:tmpl w:val="3AF42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095991"/>
    <w:multiLevelType w:val="hybridMultilevel"/>
    <w:tmpl w:val="BCA82A4C"/>
    <w:lvl w:ilvl="0" w:tplc="1A8CC05A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2">
    <w:nsid w:val="49283B14"/>
    <w:multiLevelType w:val="hybridMultilevel"/>
    <w:tmpl w:val="706EB714"/>
    <w:lvl w:ilvl="0" w:tplc="7D4A1DE0">
      <w:start w:val="5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D755B"/>
    <w:multiLevelType w:val="hybridMultilevel"/>
    <w:tmpl w:val="41A6D436"/>
    <w:lvl w:ilvl="0" w:tplc="9878B1F4">
      <w:start w:val="1"/>
      <w:numFmt w:val="decimal"/>
      <w:lvlText w:val="%1."/>
      <w:lvlJc w:val="left"/>
      <w:pPr>
        <w:ind w:left="1318" w:hanging="75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B54926"/>
    <w:multiLevelType w:val="multilevel"/>
    <w:tmpl w:val="F8D839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C638B0"/>
    <w:multiLevelType w:val="multilevel"/>
    <w:tmpl w:val="F1E2F2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B33308"/>
    <w:multiLevelType w:val="multilevel"/>
    <w:tmpl w:val="D71CD6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2A67FF"/>
    <w:multiLevelType w:val="hybridMultilevel"/>
    <w:tmpl w:val="6FFA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B90E06"/>
    <w:multiLevelType w:val="multilevel"/>
    <w:tmpl w:val="482C2A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48100A"/>
    <w:multiLevelType w:val="multilevel"/>
    <w:tmpl w:val="12FA66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C4589E"/>
    <w:multiLevelType w:val="multilevel"/>
    <w:tmpl w:val="F862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9"/>
  </w:num>
  <w:num w:numId="10">
    <w:abstractNumId w:val="2"/>
  </w:num>
  <w:num w:numId="11">
    <w:abstractNumId w:val="7"/>
  </w:num>
  <w:num w:numId="12">
    <w:abstractNumId w:val="6"/>
  </w:num>
  <w:num w:numId="13">
    <w:abstractNumId w:val="16"/>
  </w:num>
  <w:num w:numId="14">
    <w:abstractNumId w:val="14"/>
  </w:num>
  <w:num w:numId="15">
    <w:abstractNumId w:val="9"/>
  </w:num>
  <w:num w:numId="16">
    <w:abstractNumId w:val="0"/>
  </w:num>
  <w:num w:numId="17">
    <w:abstractNumId w:val="18"/>
  </w:num>
  <w:num w:numId="18">
    <w:abstractNumId w:val="5"/>
  </w:num>
  <w:num w:numId="19">
    <w:abstractNumId w:val="3"/>
  </w:num>
  <w:num w:numId="20">
    <w:abstractNumId w:val="8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278"/>
    <w:rsid w:val="00005E31"/>
    <w:rsid w:val="00054E1E"/>
    <w:rsid w:val="00071AF0"/>
    <w:rsid w:val="000C3ED4"/>
    <w:rsid w:val="001071C7"/>
    <w:rsid w:val="00136AA3"/>
    <w:rsid w:val="001C1D28"/>
    <w:rsid w:val="002173CF"/>
    <w:rsid w:val="002201A7"/>
    <w:rsid w:val="002E116E"/>
    <w:rsid w:val="00307AF0"/>
    <w:rsid w:val="00313C2B"/>
    <w:rsid w:val="00337262"/>
    <w:rsid w:val="00376B76"/>
    <w:rsid w:val="003A7572"/>
    <w:rsid w:val="004222DF"/>
    <w:rsid w:val="00435E06"/>
    <w:rsid w:val="00462993"/>
    <w:rsid w:val="004E3492"/>
    <w:rsid w:val="004F28A9"/>
    <w:rsid w:val="00514603"/>
    <w:rsid w:val="00556BD1"/>
    <w:rsid w:val="005E61A3"/>
    <w:rsid w:val="006106E1"/>
    <w:rsid w:val="00626D0D"/>
    <w:rsid w:val="006526DE"/>
    <w:rsid w:val="006870CB"/>
    <w:rsid w:val="006B6F1B"/>
    <w:rsid w:val="006E7DA9"/>
    <w:rsid w:val="00750EAB"/>
    <w:rsid w:val="00761D25"/>
    <w:rsid w:val="00767AB8"/>
    <w:rsid w:val="007A47BE"/>
    <w:rsid w:val="007A6F08"/>
    <w:rsid w:val="007B07C3"/>
    <w:rsid w:val="008F4725"/>
    <w:rsid w:val="00902D53"/>
    <w:rsid w:val="00A06CEE"/>
    <w:rsid w:val="00A364FC"/>
    <w:rsid w:val="00A61BD7"/>
    <w:rsid w:val="00AC04BF"/>
    <w:rsid w:val="00B869EE"/>
    <w:rsid w:val="00C60278"/>
    <w:rsid w:val="00CC00F4"/>
    <w:rsid w:val="00CF2CDE"/>
    <w:rsid w:val="00D028C8"/>
    <w:rsid w:val="00D22679"/>
    <w:rsid w:val="00D7401D"/>
    <w:rsid w:val="00E30396"/>
    <w:rsid w:val="00EB27B7"/>
    <w:rsid w:val="00EC0206"/>
    <w:rsid w:val="00EF74D4"/>
    <w:rsid w:val="00F35411"/>
    <w:rsid w:val="00F63CF8"/>
    <w:rsid w:val="00F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602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5E06"/>
    <w:pPr>
      <w:ind w:left="720"/>
      <w:contextualSpacing/>
    </w:pPr>
  </w:style>
  <w:style w:type="table" w:styleId="a5">
    <w:name w:val="Table Grid"/>
    <w:basedOn w:val="a1"/>
    <w:uiPriority w:val="59"/>
    <w:rsid w:val="00556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6B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B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D2267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link w:val="a8"/>
    <w:uiPriority w:val="1"/>
    <w:qFormat/>
    <w:rsid w:val="00D22679"/>
    <w:pPr>
      <w:widowControl/>
      <w:autoSpaceDE/>
      <w:autoSpaceDN/>
      <w:adjustRightInd/>
    </w:pPr>
    <w:rPr>
      <w:sz w:val="24"/>
      <w:szCs w:val="24"/>
      <w:lang w:eastAsia="en-US"/>
    </w:rPr>
  </w:style>
  <w:style w:type="paragraph" w:customStyle="1" w:styleId="Default">
    <w:name w:val="Default"/>
    <w:rsid w:val="00CF2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8spb.tvoysadi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65822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s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10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user23</cp:lastModifiedBy>
  <cp:revision>36</cp:revision>
  <cp:lastPrinted>2026-03-05T08:08:00Z</cp:lastPrinted>
  <dcterms:created xsi:type="dcterms:W3CDTF">2018-09-07T05:08:00Z</dcterms:created>
  <dcterms:modified xsi:type="dcterms:W3CDTF">2026-07-10T05:53:00Z</dcterms:modified>
</cp:coreProperties>
</file>