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09" w:rsidRPr="00435209" w:rsidRDefault="00435209" w:rsidP="00435209">
      <w:pPr>
        <w:suppressAutoHyphens w:val="0"/>
        <w:spacing w:after="0" w:line="240" w:lineRule="auto"/>
        <w:ind w:left="-851" w:right="-285" w:firstLine="284"/>
        <w:jc w:val="center"/>
        <w:rPr>
          <w:rFonts w:ascii="Times New Roman" w:hAnsi="Times New Roman" w:cs="Times New Roman"/>
          <w:sz w:val="23"/>
          <w:szCs w:val="23"/>
          <w:lang w:eastAsia="en-US" w:bidi="en-US"/>
        </w:rPr>
      </w:pPr>
      <w:r w:rsidRPr="00435209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209" w:rsidRPr="00435209" w:rsidRDefault="00435209" w:rsidP="00435209">
      <w:pPr>
        <w:suppressAutoHyphens w:val="0"/>
        <w:spacing w:after="0" w:line="240" w:lineRule="auto"/>
        <w:ind w:left="-851" w:right="-285"/>
        <w:jc w:val="left"/>
        <w:rPr>
          <w:rFonts w:ascii="Times New Roman" w:hAnsi="Times New Roman" w:cs="Times New Roman"/>
          <w:sz w:val="23"/>
          <w:szCs w:val="23"/>
          <w:lang w:eastAsia="en-US" w:bidi="en-US"/>
        </w:rPr>
      </w:pPr>
      <w:r w:rsidRPr="00435209">
        <w:rPr>
          <w:rFonts w:ascii="Times New Roman" w:hAnsi="Times New Roman" w:cs="Times New Roman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435209" w:rsidRPr="00435209" w:rsidRDefault="00435209" w:rsidP="00435209">
      <w:pPr>
        <w:suppressAutoHyphens w:val="0"/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ОРГАНИЗАЦИЯ ПРОФЕССИОНАЛЬНОГО СОЮЗА</w:t>
      </w:r>
    </w:p>
    <w:p w:rsidR="00435209" w:rsidRPr="00435209" w:rsidRDefault="00435209" w:rsidP="00435209">
      <w:pPr>
        <w:suppressAutoHyphens w:val="0"/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НАРОДНОГО ОБРАЗОВАНИЯ И НАУКИ РФ </w:t>
      </w:r>
    </w:p>
    <w:p w:rsidR="00435209" w:rsidRPr="00435209" w:rsidRDefault="00435209" w:rsidP="00435209">
      <w:pPr>
        <w:suppressAutoHyphens w:val="0"/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РУБЦОВСКА И РУБЦОВСКОГО РАЙОНА </w:t>
      </w:r>
    </w:p>
    <w:p w:rsidR="00435209" w:rsidRPr="00435209" w:rsidRDefault="00435209" w:rsidP="00435209">
      <w:pPr>
        <w:pBdr>
          <w:bottom w:val="single" w:sz="12" w:space="1" w:color="auto"/>
        </w:pBdr>
        <w:suppressAutoHyphens w:val="0"/>
        <w:spacing w:after="0" w:line="240" w:lineRule="auto"/>
        <w:ind w:left="-851" w:right="-144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43520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(ТООП ОБРАЗОВАНИЯ</w:t>
      </w:r>
      <w:r w:rsidRPr="0043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20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г. РУБЦОВСКА И РУБЦОВСКОГО РАЙОНА)</w:t>
      </w:r>
    </w:p>
    <w:p w:rsidR="00435209" w:rsidRPr="00435209" w:rsidRDefault="00435209" w:rsidP="00435209">
      <w:pPr>
        <w:suppressAutoHyphens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658207, г. Рубцовск, пр. Ленина, 40, тел: 8 (38557) 5-38-40,  </w:t>
      </w:r>
      <w:proofErr w:type="gramStart"/>
      <w:r w:rsidRPr="004352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3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-mail: </w:t>
      </w:r>
      <w:hyperlink r:id="rId9" w:history="1">
        <w:r w:rsidRPr="004352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658223@List.ru</w:t>
        </w:r>
      </w:hyperlink>
    </w:p>
    <w:p w:rsidR="00435209" w:rsidRPr="00435209" w:rsidRDefault="00435209" w:rsidP="00435209">
      <w:pPr>
        <w:suppressAutoHyphens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43520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43520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 Е З И Д И У М</w:t>
      </w:r>
    </w:p>
    <w:p w:rsidR="00435209" w:rsidRPr="00435209" w:rsidRDefault="00435209" w:rsidP="00435209">
      <w:pPr>
        <w:suppressAutoHyphens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4352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4352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435209" w:rsidRPr="00435209" w:rsidRDefault="00435209" w:rsidP="00435209">
      <w:pPr>
        <w:suppressAutoHyphens w:val="0"/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________________________________________________________</w:t>
      </w:r>
    </w:p>
    <w:p w:rsidR="00435209" w:rsidRPr="00435209" w:rsidRDefault="00435209" w:rsidP="00435209">
      <w:pPr>
        <w:suppressAutoHyphens w:val="0"/>
        <w:spacing w:after="0" w:line="240" w:lineRule="auto"/>
        <w:ind w:left="-567" w:right="-144" w:firstLine="425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F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6F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Рубцовск</w:t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435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№ </w:t>
      </w:r>
      <w:r w:rsidR="002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F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</w:p>
    <w:p w:rsidR="00435209" w:rsidRPr="00435209" w:rsidRDefault="00435209" w:rsidP="00435209">
      <w:pPr>
        <w:suppressAutoHyphens w:val="0"/>
        <w:autoSpaceDN w:val="0"/>
        <w:spacing w:after="0" w:line="240" w:lineRule="auto"/>
        <w:ind w:left="-567" w:right="-14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209" w:rsidRPr="00763509" w:rsidRDefault="00435209" w:rsidP="0043520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763509">
        <w:rPr>
          <w:rFonts w:ascii="Times New Roman" w:hAnsi="Times New Roman" w:cs="Times New Roman"/>
          <w:b/>
          <w:sz w:val="28"/>
          <w:szCs w:val="28"/>
          <w:lang w:bidi="en-US"/>
        </w:rPr>
        <w:t>Об исполнении постановлений президиума</w:t>
      </w:r>
    </w:p>
    <w:p w:rsidR="00435209" w:rsidRDefault="00435209" w:rsidP="0043520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35209">
        <w:rPr>
          <w:rFonts w:ascii="Times New Roman" w:hAnsi="Times New Roman" w:cs="Times New Roman"/>
          <w:b/>
          <w:sz w:val="28"/>
          <w:szCs w:val="28"/>
          <w:lang w:bidi="en-US"/>
        </w:rPr>
        <w:t>ТООП образования г. Рубцовска и Рубцовского района</w:t>
      </w:r>
      <w:r w:rsidRPr="00763509">
        <w:rPr>
          <w:rFonts w:ascii="Times New Roman" w:hAnsi="Times New Roman" w:cs="Times New Roman"/>
          <w:b/>
          <w:sz w:val="28"/>
          <w:szCs w:val="28"/>
          <w:lang w:bidi="en-US"/>
        </w:rPr>
        <w:t>,</w:t>
      </w:r>
    </w:p>
    <w:p w:rsidR="00435209" w:rsidRPr="00763509" w:rsidRDefault="00435209" w:rsidP="0043520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gramStart"/>
      <w:r w:rsidRPr="00763509">
        <w:rPr>
          <w:rFonts w:ascii="Times New Roman" w:hAnsi="Times New Roman" w:cs="Times New Roman"/>
          <w:b/>
          <w:sz w:val="28"/>
          <w:szCs w:val="28"/>
          <w:lang w:bidi="en-US"/>
        </w:rPr>
        <w:t>принятых</w:t>
      </w:r>
      <w:proofErr w:type="gramEnd"/>
      <w:r w:rsidRPr="00763509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5F34BB">
        <w:rPr>
          <w:rFonts w:ascii="Times New Roman" w:hAnsi="Times New Roman" w:cs="Times New Roman"/>
          <w:b/>
          <w:sz w:val="28"/>
          <w:szCs w:val="28"/>
          <w:lang w:bidi="en-US"/>
        </w:rPr>
        <w:t>в 202</w:t>
      </w:r>
      <w:r w:rsidR="006F60D4">
        <w:rPr>
          <w:rFonts w:ascii="Times New Roman" w:hAnsi="Times New Roman" w:cs="Times New Roman"/>
          <w:b/>
          <w:sz w:val="28"/>
          <w:szCs w:val="28"/>
          <w:lang w:bidi="en-US"/>
        </w:rPr>
        <w:t>5</w:t>
      </w:r>
      <w:r w:rsidR="005F34BB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году</w:t>
      </w:r>
    </w:p>
    <w:p w:rsidR="00435209" w:rsidRPr="00763509" w:rsidRDefault="00435209" w:rsidP="00435209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</w:p>
    <w:p w:rsidR="00435209" w:rsidRDefault="00435209" w:rsidP="00435209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763509">
        <w:rPr>
          <w:rFonts w:ascii="Times New Roman" w:hAnsi="Times New Roman" w:cs="Times New Roman"/>
          <w:sz w:val="28"/>
          <w:szCs w:val="28"/>
          <w:lang w:bidi="en-US"/>
        </w:rPr>
        <w:t xml:space="preserve">Заслушав информацию И.Б. Поповой, председателя </w:t>
      </w:r>
      <w:r w:rsidRPr="00435209">
        <w:rPr>
          <w:rFonts w:ascii="Times New Roman" w:hAnsi="Times New Roman" w:cs="Times New Roman"/>
          <w:sz w:val="28"/>
          <w:szCs w:val="28"/>
          <w:lang w:bidi="en-US"/>
        </w:rPr>
        <w:t xml:space="preserve">ТООП образования </w:t>
      </w:r>
      <w:r w:rsidR="002C1DE3">
        <w:rPr>
          <w:rFonts w:ascii="Times New Roman" w:hAnsi="Times New Roman" w:cs="Times New Roman"/>
          <w:sz w:val="28"/>
          <w:szCs w:val="28"/>
          <w:lang w:bidi="en-US"/>
        </w:rPr>
        <w:t xml:space="preserve">           </w:t>
      </w:r>
      <w:r w:rsidRPr="00435209">
        <w:rPr>
          <w:rFonts w:ascii="Times New Roman" w:hAnsi="Times New Roman" w:cs="Times New Roman"/>
          <w:sz w:val="28"/>
          <w:szCs w:val="28"/>
          <w:lang w:bidi="en-US"/>
        </w:rPr>
        <w:t>г. Рубцовска и Рубцовского района</w:t>
      </w:r>
      <w:r w:rsidRPr="00763509">
        <w:rPr>
          <w:rFonts w:ascii="Times New Roman" w:hAnsi="Times New Roman" w:cs="Times New Roman"/>
          <w:sz w:val="28"/>
          <w:szCs w:val="28"/>
          <w:lang w:bidi="en-US"/>
        </w:rPr>
        <w:t xml:space="preserve">, в целях обеспечения контроля за выполнением постановлений, президиум </w:t>
      </w:r>
      <w:r w:rsidRPr="00435209">
        <w:rPr>
          <w:rFonts w:ascii="Times New Roman" w:hAnsi="Times New Roman" w:cs="Times New Roman"/>
          <w:bCs/>
          <w:sz w:val="28"/>
          <w:szCs w:val="28"/>
          <w:lang w:bidi="en-US"/>
        </w:rPr>
        <w:t>ТООП образования г. Рубцовска и Рубцовского района</w:t>
      </w:r>
    </w:p>
    <w:p w:rsidR="00435209" w:rsidRPr="002C1DE3" w:rsidRDefault="00435209" w:rsidP="002C1DE3">
      <w:pPr>
        <w:suppressAutoHyphens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Cs/>
          <w:sz w:val="44"/>
          <w:szCs w:val="44"/>
          <w:lang w:bidi="en-US"/>
        </w:rPr>
      </w:pPr>
      <w:proofErr w:type="gramStart"/>
      <w:r w:rsidRPr="002C1DE3">
        <w:rPr>
          <w:rFonts w:ascii="Times New Roman" w:hAnsi="Times New Roman" w:cs="Times New Roman"/>
          <w:bCs/>
          <w:sz w:val="44"/>
          <w:szCs w:val="44"/>
          <w:lang w:bidi="en-US"/>
        </w:rPr>
        <w:t>п</w:t>
      </w:r>
      <w:proofErr w:type="gramEnd"/>
      <w:r w:rsidRPr="002C1DE3">
        <w:rPr>
          <w:rFonts w:ascii="Times New Roman" w:hAnsi="Times New Roman" w:cs="Times New Roman"/>
          <w:bCs/>
          <w:sz w:val="44"/>
          <w:szCs w:val="44"/>
          <w:lang w:bidi="en-US"/>
        </w:rPr>
        <w:t xml:space="preserve"> о с т а н о в л я е т:</w:t>
      </w:r>
    </w:p>
    <w:p w:rsidR="00435209" w:rsidRPr="00D77A6D" w:rsidRDefault="00435209" w:rsidP="00435209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  <w:r w:rsidRPr="00D77A6D">
        <w:rPr>
          <w:rFonts w:ascii="Times New Roman" w:hAnsi="Times New Roman" w:cs="Times New Roman"/>
          <w:sz w:val="28"/>
          <w:szCs w:val="28"/>
          <w:lang w:bidi="en-US"/>
        </w:rPr>
        <w:t>1. Информацию принять к сведению (прилагается).</w:t>
      </w:r>
    </w:p>
    <w:p w:rsidR="00435209" w:rsidRPr="00D77A6D" w:rsidRDefault="00435209" w:rsidP="00435209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  <w:r w:rsidRPr="00D77A6D">
        <w:rPr>
          <w:rFonts w:ascii="Times New Roman" w:hAnsi="Times New Roman" w:cs="Times New Roman"/>
          <w:sz w:val="28"/>
          <w:szCs w:val="28"/>
          <w:lang w:bidi="en-US"/>
        </w:rPr>
        <w:t>2. Снять с контроля постановления президиума ТООП образования г. Рубцовска и Рубцовского района, в связи с их выполнением:</w:t>
      </w:r>
    </w:p>
    <w:p w:rsidR="007A0C5D" w:rsidRPr="00D77A6D" w:rsidRDefault="007A0C5D" w:rsidP="007A0C5D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№01 от 27.12.2024 года – с №01-01 по №01-24, с №01-26 по №01-28 включительно.</w:t>
      </w:r>
    </w:p>
    <w:p w:rsidR="00435209" w:rsidRPr="00D77A6D" w:rsidRDefault="00435209" w:rsidP="00435209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</w:t>
      </w:r>
      <w:r w:rsidR="006F60D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2C1DE3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F60D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C1DE3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03.202</w:t>
      </w:r>
      <w:r w:rsidR="006F60D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– 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02-01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02-20, №02-22 по №02-30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включительно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35209" w:rsidRPr="00D77A6D" w:rsidRDefault="00435209" w:rsidP="00435209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26.06.202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– </w:t>
      </w:r>
      <w:r w:rsidR="00114A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="00E622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-01, №03-01-02, </w:t>
      </w:r>
      <w:r w:rsidR="008B7F9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№03-01-04 по №03-01-11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4A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включительно</w:t>
      </w:r>
      <w:r w:rsidR="008B7F9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№03-04 по </w:t>
      </w:r>
      <w:r w:rsidR="00C745AB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№03-11 включительно, №03-13, №03-15, №03-</w:t>
      </w:r>
      <w:r w:rsidR="007225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17, №03-19, </w:t>
      </w:r>
      <w:proofErr w:type="gramStart"/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AB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№03-</w:t>
      </w:r>
      <w:r w:rsidR="007225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по №03-40 включительно;</w:t>
      </w:r>
    </w:p>
    <w:p w:rsidR="001A5C57" w:rsidRPr="00D77A6D" w:rsidRDefault="00247CC4" w:rsidP="00435209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</w:t>
      </w:r>
      <w:r w:rsidR="007225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="00114A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4A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– 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04-01, 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№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04-03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№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04-05, </w:t>
      </w:r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4-0</w:t>
      </w:r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по </w:t>
      </w:r>
      <w:r w:rsidR="003A0C7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№04-09, </w:t>
      </w:r>
      <w:proofErr w:type="gramStart"/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№04-11 по №04-18,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№04-20 по №04-27, №04-29, №04-30 </w:t>
      </w:r>
      <w:r w:rsidR="001A5C57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включительно</w:t>
      </w:r>
      <w:r w:rsidR="00D77A6D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14A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5209" w:rsidRPr="00D77A6D" w:rsidRDefault="00435209" w:rsidP="00435209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Оставить на </w:t>
      </w:r>
      <w:proofErr w:type="gramStart"/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контроле</w:t>
      </w:r>
      <w:proofErr w:type="gramEnd"/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 постановлений президиума ТООП образования г. Рубцовска и Рубцовского района</w:t>
      </w:r>
      <w:r w:rsidR="00114A6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выполнением в более поздние сроки:</w:t>
      </w:r>
    </w:p>
    <w:p w:rsidR="007432C8" w:rsidRPr="00D77A6D" w:rsidRDefault="007432C8" w:rsidP="007432C8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№01 от 27.12.2024 года – №01-01-01 (</w:t>
      </w:r>
      <w:r w:rsidRPr="00D77A6D">
        <w:rPr>
          <w:rFonts w:ascii="Times New Roman" w:hAnsi="Times New Roman" w:cs="Times New Roman"/>
          <w:sz w:val="28"/>
          <w:szCs w:val="28"/>
        </w:rPr>
        <w:t>Об утверждении должностной инструкции председателя ТООП образования г. Рубцовска и Рубцовского района)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32C8" w:rsidRPr="00D77A6D" w:rsidRDefault="007432C8" w:rsidP="007432C8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№01 от 27.12.2024 года – №01-</w:t>
      </w:r>
      <w:r w:rsidR="00D77A6D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77A6D" w:rsidRPr="00D77A6D">
        <w:rPr>
          <w:rFonts w:ascii="Times New Roman" w:hAnsi="Times New Roman" w:cs="Times New Roman"/>
          <w:sz w:val="28"/>
          <w:szCs w:val="28"/>
        </w:rPr>
        <w:t>Об утверждении внештатного правового инспектора труда Т</w:t>
      </w:r>
      <w:r w:rsidR="00D77A6D">
        <w:rPr>
          <w:rFonts w:ascii="Times New Roman" w:hAnsi="Times New Roman" w:cs="Times New Roman"/>
          <w:sz w:val="28"/>
          <w:szCs w:val="28"/>
        </w:rPr>
        <w:t xml:space="preserve">ООП </w:t>
      </w:r>
      <w:r w:rsidR="00D77A6D" w:rsidRPr="00D77A6D">
        <w:rPr>
          <w:rFonts w:ascii="Times New Roman" w:hAnsi="Times New Roman" w:cs="Times New Roman"/>
          <w:sz w:val="28"/>
          <w:szCs w:val="28"/>
        </w:rPr>
        <w:t>образования Российской Федерации г. Рубцовска и Рубцовского района</w:t>
      </w:r>
      <w:r w:rsidRPr="00D77A6D">
        <w:rPr>
          <w:rFonts w:ascii="Times New Roman" w:hAnsi="Times New Roman" w:cs="Times New Roman"/>
          <w:sz w:val="28"/>
          <w:szCs w:val="28"/>
        </w:rPr>
        <w:t>)</w:t>
      </w:r>
      <w:r w:rsidR="00D77A6D" w:rsidRPr="00D77A6D">
        <w:rPr>
          <w:rFonts w:ascii="Times New Roman" w:hAnsi="Times New Roman" w:cs="Times New Roman"/>
          <w:sz w:val="28"/>
          <w:szCs w:val="28"/>
        </w:rPr>
        <w:t>;</w:t>
      </w:r>
    </w:p>
    <w:p w:rsidR="00E622AE" w:rsidRPr="00D77A6D" w:rsidRDefault="00435209" w:rsidP="00E622AE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от 2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726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– 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02-21 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6F4CE4" w:rsidRPr="00D77A6D">
        <w:rPr>
          <w:rFonts w:ascii="Times New Roman" w:hAnsi="Times New Roman" w:cs="Times New Roman"/>
          <w:sz w:val="28"/>
          <w:szCs w:val="28"/>
        </w:rPr>
        <w:t>Об утверждении Положения о Молодежном совете ТООП образования г. Рубцовска и Рубцовского района и внесении изменений в состав Молодежного совета</w:t>
      </w:r>
      <w:r w:rsidR="00E622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47CC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622AE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7F90" w:rsidRPr="00D77A6D" w:rsidRDefault="001A5C57" w:rsidP="00CC4773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26.06.202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– №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</w:t>
      </w:r>
      <w:r w:rsidR="006F4CE4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-03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 повышении оплаты труда штатным работникам Территориальной организации Профессионального союза работников народного образования и науки РФ г. Рубцовска и Рубцовского района)</w:t>
      </w:r>
      <w:r w:rsidR="008B7F90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B7F90" w:rsidRPr="00D77A6D" w:rsidRDefault="008B7F90" w:rsidP="008B7F90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№03-0</w:t>
      </w:r>
      <w:r w:rsidR="00C745AB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745AB" w:rsidRPr="00D77A6D">
        <w:rPr>
          <w:rFonts w:ascii="Times New Roman" w:hAnsi="Times New Roman" w:cs="Times New Roman"/>
          <w:sz w:val="28"/>
          <w:szCs w:val="28"/>
        </w:rPr>
        <w:t>О внесении изменений и дополнений в локальные акты 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745AB" w:rsidRPr="00D77A6D" w:rsidRDefault="00C745AB" w:rsidP="00C745AB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№03-03 (</w:t>
      </w:r>
      <w:r w:rsidRPr="00D77A6D">
        <w:rPr>
          <w:rFonts w:ascii="Times New Roman" w:hAnsi="Times New Roman" w:cs="Times New Roman"/>
          <w:sz w:val="28"/>
          <w:szCs w:val="28"/>
        </w:rPr>
        <w:t>О новой редакции Положения о наградах Т</w:t>
      </w:r>
      <w:r w:rsidR="00D77A6D">
        <w:rPr>
          <w:rFonts w:ascii="Times New Roman" w:hAnsi="Times New Roman" w:cs="Times New Roman"/>
          <w:sz w:val="28"/>
          <w:szCs w:val="28"/>
        </w:rPr>
        <w:t xml:space="preserve">ООП </w:t>
      </w:r>
      <w:r w:rsidRPr="00D77A6D">
        <w:rPr>
          <w:rFonts w:ascii="Times New Roman" w:hAnsi="Times New Roman" w:cs="Times New Roman"/>
          <w:sz w:val="28"/>
          <w:szCs w:val="28"/>
        </w:rPr>
        <w:t>образования г. Рубцовска и Рубцовского района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745AB" w:rsidRPr="00D77A6D" w:rsidRDefault="00C745AB" w:rsidP="00C745AB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№03-12 (</w:t>
      </w:r>
      <w:r w:rsidRPr="00D77A6D">
        <w:rPr>
          <w:rFonts w:ascii="Times New Roman" w:hAnsi="Times New Roman" w:cs="Times New Roman"/>
          <w:sz w:val="28"/>
          <w:szCs w:val="28"/>
        </w:rPr>
        <w:t>О единых образцах бланков и печатей организаций Профсоюза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745AB" w:rsidRPr="00D77A6D" w:rsidRDefault="00C745AB" w:rsidP="00C745AB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№03-14 (</w:t>
      </w:r>
      <w:r w:rsidRPr="00D77A6D">
        <w:rPr>
          <w:rFonts w:ascii="Times New Roman" w:hAnsi="Times New Roman" w:cs="Times New Roman"/>
          <w:sz w:val="28"/>
          <w:szCs w:val="28"/>
        </w:rPr>
        <w:t>О внесении изменений в Положение об Общероссийском смотре - конкурсе на звание «Лучший внештатный технический инспектор труда Общероссийского Профсоюза образования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745AB" w:rsidRPr="00D77A6D" w:rsidRDefault="00C745AB" w:rsidP="00C745AB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№03-16 (</w:t>
      </w:r>
      <w:r w:rsidRPr="00D77A6D">
        <w:rPr>
          <w:rFonts w:ascii="Times New Roman" w:hAnsi="Times New Roman" w:cs="Times New Roman"/>
          <w:sz w:val="28"/>
          <w:szCs w:val="28"/>
        </w:rPr>
        <w:t>О задачах работы в ЕАИС на 2025-2026гг)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2560" w:rsidRPr="00D77A6D" w:rsidRDefault="00722560" w:rsidP="00722560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№03-18 (</w:t>
      </w:r>
      <w:r w:rsidRPr="00D77A6D">
        <w:rPr>
          <w:rFonts w:ascii="Times New Roman" w:hAnsi="Times New Roman" w:cs="Times New Roman"/>
          <w:sz w:val="28"/>
          <w:szCs w:val="28"/>
        </w:rPr>
        <w:t>Об избрании внештатного технического инспектора труда ТООП образования г. Рубцовска и Рубцовского района)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2560" w:rsidRPr="00D77A6D" w:rsidRDefault="00722560" w:rsidP="00722560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№03 от 26.06.2025 года – №03-20 (</w:t>
      </w:r>
      <w:r w:rsidRPr="00D77A6D">
        <w:rPr>
          <w:rFonts w:ascii="Times New Roman" w:hAnsi="Times New Roman" w:cs="Times New Roman"/>
          <w:sz w:val="28"/>
          <w:szCs w:val="28"/>
        </w:rPr>
        <w:t xml:space="preserve">Об утверждении СОЦИАЛЬНОЙ ПРОГРАММЫ для членов Профсоюза ТООП образования </w:t>
      </w:r>
      <w:r w:rsidR="00D77A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77A6D">
        <w:rPr>
          <w:rFonts w:ascii="Times New Roman" w:hAnsi="Times New Roman" w:cs="Times New Roman"/>
          <w:sz w:val="28"/>
          <w:szCs w:val="28"/>
        </w:rPr>
        <w:t>г. Рубцовска и Рубцовского района на 2026-2030 годы)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0C7E" w:rsidRPr="00D77A6D" w:rsidRDefault="003A0C7E" w:rsidP="003A0C7E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№04 от 26.09.2025 года – №04-02 (</w:t>
      </w:r>
      <w:r w:rsidRPr="00D77A6D">
        <w:rPr>
          <w:rFonts w:ascii="Times New Roman" w:hAnsi="Times New Roman" w:cs="Times New Roman"/>
          <w:sz w:val="28"/>
          <w:szCs w:val="28"/>
        </w:rPr>
        <w:t>О мерах поддержки наставников, рекомендованных для включения в документы социального партнерства)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0C7E" w:rsidRPr="00D77A6D" w:rsidRDefault="003A0C7E" w:rsidP="003A0C7E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№04 от 26.09.2025 года – №04-0</w:t>
      </w:r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32C8" w:rsidRPr="00D77A6D">
        <w:rPr>
          <w:rFonts w:ascii="Times New Roman" w:hAnsi="Times New Roman" w:cs="Times New Roman"/>
          <w:sz w:val="28"/>
          <w:szCs w:val="28"/>
        </w:rPr>
        <w:t>О Рекомендациях по совершенствованию форм социального партнерства в сфере труда в образовательных учреждениях г. Рубцовска и Рубцовского района</w:t>
      </w:r>
      <w:r w:rsidRPr="00D77A6D">
        <w:rPr>
          <w:rFonts w:ascii="Times New Roman" w:hAnsi="Times New Roman" w:cs="Times New Roman"/>
          <w:sz w:val="28"/>
          <w:szCs w:val="28"/>
        </w:rPr>
        <w:t>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0C7E" w:rsidRPr="00D77A6D" w:rsidRDefault="003A0C7E" w:rsidP="003A0C7E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№04 от 26.09.2025 года – №04-</w:t>
      </w:r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(</w:t>
      </w:r>
      <w:r w:rsidR="007432C8" w:rsidRPr="00D77A6D">
        <w:rPr>
          <w:rFonts w:ascii="Times New Roman" w:hAnsi="Times New Roman" w:cs="Times New Roman"/>
          <w:sz w:val="28"/>
          <w:szCs w:val="28"/>
        </w:rPr>
        <w:t>О регламенте президиума 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D77A6D">
        <w:rPr>
          <w:rFonts w:ascii="Times New Roman" w:hAnsi="Times New Roman" w:cs="Times New Roman"/>
          <w:sz w:val="28"/>
          <w:szCs w:val="28"/>
        </w:rPr>
        <w:t>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0C7E" w:rsidRPr="00D77A6D" w:rsidRDefault="003A0C7E" w:rsidP="003A0C7E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№04 от 26.09.2025 года – №04-</w:t>
      </w:r>
      <w:r w:rsidR="007432C8"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32C8" w:rsidRPr="00D77A6D">
        <w:rPr>
          <w:rFonts w:ascii="Times New Roman" w:hAnsi="Times New Roman" w:cs="Times New Roman"/>
          <w:sz w:val="28"/>
          <w:szCs w:val="28"/>
        </w:rPr>
        <w:t>Об утверждении Реестра уполномоченных по охране труда от Профсоюза</w:t>
      </w:r>
      <w:r w:rsidRPr="00D77A6D">
        <w:rPr>
          <w:rFonts w:ascii="Times New Roman" w:hAnsi="Times New Roman" w:cs="Times New Roman"/>
          <w:sz w:val="28"/>
          <w:szCs w:val="28"/>
        </w:rPr>
        <w:t>)</w:t>
      </w: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32C8" w:rsidRPr="00D77A6D" w:rsidRDefault="007432C8" w:rsidP="007432C8">
      <w:pPr>
        <w:shd w:val="clear" w:color="auto" w:fill="FFFFFF"/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 №04 от 26.09.2025 года – №04-28 (</w:t>
      </w:r>
      <w:r w:rsidRPr="00D77A6D">
        <w:rPr>
          <w:rFonts w:ascii="Times New Roman" w:hAnsi="Times New Roman" w:cs="Times New Roman"/>
          <w:sz w:val="28"/>
          <w:szCs w:val="28"/>
        </w:rPr>
        <w:t xml:space="preserve">Об утверждении СОЦИАЛЬНОЙ ПРОГРАММЫ для членов Профсоюза ТООП образования </w:t>
      </w:r>
      <w:r w:rsidR="00D77A6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77A6D">
        <w:rPr>
          <w:rFonts w:ascii="Times New Roman" w:hAnsi="Times New Roman" w:cs="Times New Roman"/>
          <w:sz w:val="28"/>
          <w:szCs w:val="28"/>
        </w:rPr>
        <w:t>г. Рубцовска и Рубцовского района на 2026-2030 годы).</w:t>
      </w:r>
    </w:p>
    <w:p w:rsidR="00435209" w:rsidRPr="00D77A6D" w:rsidRDefault="00435209" w:rsidP="00435209">
      <w:pPr>
        <w:shd w:val="clear" w:color="auto" w:fill="FFFFFF"/>
        <w:tabs>
          <w:tab w:val="left" w:pos="567"/>
          <w:tab w:val="left" w:pos="709"/>
        </w:tabs>
        <w:suppressAutoHyphens w:val="0"/>
        <w:spacing w:after="0" w:line="240" w:lineRule="auto"/>
        <w:ind w:left="-284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 Контроль за выполнением распоряжения возложить на членов Президиума по соответствующим направлениям </w:t>
      </w:r>
      <w:proofErr w:type="gramStart"/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</w:t>
      </w:r>
      <w:proofErr w:type="gramEnd"/>
      <w:r w:rsidRPr="00D77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деятельности.</w:t>
      </w:r>
    </w:p>
    <w:p w:rsidR="00D77A6D" w:rsidRDefault="00D77A6D" w:rsidP="00435209">
      <w:pPr>
        <w:shd w:val="clear" w:color="auto" w:fill="FFFFFF"/>
        <w:tabs>
          <w:tab w:val="left" w:pos="-426"/>
          <w:tab w:val="center" w:pos="-142"/>
          <w:tab w:val="left" w:pos="6195"/>
        </w:tabs>
        <w:suppressAutoHyphens w:val="0"/>
        <w:spacing w:line="240" w:lineRule="auto"/>
        <w:ind w:left="-284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5209" w:rsidRPr="00435209" w:rsidRDefault="00435209" w:rsidP="00435209">
      <w:pPr>
        <w:shd w:val="clear" w:color="auto" w:fill="FFFFFF"/>
        <w:tabs>
          <w:tab w:val="left" w:pos="-426"/>
          <w:tab w:val="center" w:pos="-142"/>
          <w:tab w:val="left" w:pos="6195"/>
        </w:tabs>
        <w:suppressAutoHyphens w:val="0"/>
        <w:spacing w:line="240" w:lineRule="auto"/>
        <w:ind w:left="-284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435209">
        <w:rPr>
          <w:rFonts w:ascii="Times New Roman" w:hAnsi="Times New Roman" w:cs="Times New Roman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43520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43520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435209">
        <w:rPr>
          <w:rFonts w:ascii="Times New Roman" w:hAnsi="Times New Roman" w:cs="Times New Roman"/>
          <w:sz w:val="28"/>
          <w:szCs w:val="28"/>
          <w:lang w:eastAsia="en-US"/>
        </w:rPr>
        <w:tab/>
        <w:t>И.Б. Попова</w:t>
      </w:r>
    </w:p>
    <w:p w:rsidR="00435209" w:rsidRPr="00933DC7" w:rsidRDefault="00435209" w:rsidP="00435209">
      <w:pPr>
        <w:suppressAutoHyphens w:val="0"/>
        <w:spacing w:after="0" w:line="240" w:lineRule="auto"/>
        <w:ind w:left="-284" w:firstLine="851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933DC7">
        <w:rPr>
          <w:rFonts w:ascii="Times New Roman" w:hAnsi="Times New Roman" w:cs="Times New Roman"/>
          <w:sz w:val="24"/>
          <w:szCs w:val="28"/>
          <w:lang w:bidi="en-US"/>
        </w:rPr>
        <w:lastRenderedPageBreak/>
        <w:t>Приложение</w:t>
      </w:r>
    </w:p>
    <w:p w:rsidR="00435209" w:rsidRDefault="00435209" w:rsidP="00435209">
      <w:pPr>
        <w:suppressAutoHyphens w:val="0"/>
        <w:spacing w:after="0" w:line="240" w:lineRule="auto"/>
        <w:ind w:left="-284" w:firstLine="851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933DC7">
        <w:rPr>
          <w:rFonts w:ascii="Times New Roman" w:hAnsi="Times New Roman" w:cs="Times New Roman"/>
          <w:sz w:val="24"/>
          <w:szCs w:val="28"/>
          <w:lang w:bidi="en-US"/>
        </w:rPr>
        <w:t xml:space="preserve">к постановлению президиума </w:t>
      </w:r>
    </w:p>
    <w:p w:rsidR="00435209" w:rsidRDefault="00C97374" w:rsidP="00435209">
      <w:pPr>
        <w:suppressAutoHyphens w:val="0"/>
        <w:spacing w:after="0" w:line="240" w:lineRule="auto"/>
        <w:ind w:left="-284" w:firstLine="851"/>
        <w:jc w:val="right"/>
        <w:rPr>
          <w:rFonts w:ascii="Times New Roman" w:hAnsi="Times New Roman" w:cs="Times New Roman"/>
          <w:sz w:val="24"/>
          <w:szCs w:val="28"/>
          <w:lang w:bidi="en-US"/>
        </w:rPr>
      </w:pPr>
      <w:r w:rsidRPr="00C97374">
        <w:rPr>
          <w:rFonts w:ascii="Times New Roman" w:hAnsi="Times New Roman" w:cs="Times New Roman"/>
          <w:sz w:val="24"/>
          <w:szCs w:val="28"/>
          <w:lang w:bidi="en-US"/>
        </w:rPr>
        <w:t>ТООП образования</w:t>
      </w:r>
      <w:r>
        <w:rPr>
          <w:rFonts w:ascii="Times New Roman" w:hAnsi="Times New Roman" w:cs="Times New Roman"/>
          <w:sz w:val="24"/>
          <w:szCs w:val="28"/>
          <w:lang w:bidi="en-US"/>
        </w:rPr>
        <w:t xml:space="preserve"> </w:t>
      </w:r>
      <w:r w:rsidRPr="00C97374">
        <w:rPr>
          <w:rFonts w:ascii="Times New Roman" w:hAnsi="Times New Roman" w:cs="Times New Roman"/>
          <w:sz w:val="24"/>
          <w:szCs w:val="28"/>
          <w:lang w:bidi="en-US"/>
        </w:rPr>
        <w:t xml:space="preserve">г. Рубцовска и Рубцовского района </w:t>
      </w:r>
      <w:r w:rsidR="00435209" w:rsidRPr="00933DC7">
        <w:rPr>
          <w:rFonts w:ascii="Times New Roman" w:hAnsi="Times New Roman" w:cs="Times New Roman"/>
          <w:sz w:val="24"/>
          <w:szCs w:val="28"/>
          <w:lang w:bidi="en-US"/>
        </w:rPr>
        <w:t xml:space="preserve">от </w:t>
      </w:r>
      <w:r w:rsidR="00435209">
        <w:rPr>
          <w:rFonts w:ascii="Times New Roman" w:hAnsi="Times New Roman" w:cs="Times New Roman"/>
          <w:sz w:val="24"/>
          <w:szCs w:val="28"/>
          <w:lang w:bidi="en-US"/>
        </w:rPr>
        <w:t>2</w:t>
      </w:r>
      <w:r w:rsidR="007F5C4A">
        <w:rPr>
          <w:rFonts w:ascii="Times New Roman" w:hAnsi="Times New Roman" w:cs="Times New Roman"/>
          <w:sz w:val="24"/>
          <w:szCs w:val="28"/>
          <w:lang w:bidi="en-US"/>
        </w:rPr>
        <w:t>7</w:t>
      </w:r>
      <w:r w:rsidR="00435209" w:rsidRPr="00933DC7">
        <w:rPr>
          <w:rFonts w:ascii="Times New Roman" w:hAnsi="Times New Roman" w:cs="Times New Roman"/>
          <w:sz w:val="24"/>
          <w:szCs w:val="28"/>
          <w:lang w:bidi="en-US"/>
        </w:rPr>
        <w:t>.</w:t>
      </w:r>
      <w:r>
        <w:rPr>
          <w:rFonts w:ascii="Times New Roman" w:hAnsi="Times New Roman" w:cs="Times New Roman"/>
          <w:sz w:val="24"/>
          <w:szCs w:val="28"/>
          <w:lang w:bidi="en-US"/>
        </w:rPr>
        <w:t>12.</w:t>
      </w:r>
      <w:r w:rsidR="00435209" w:rsidRPr="00933DC7">
        <w:rPr>
          <w:rFonts w:ascii="Times New Roman" w:hAnsi="Times New Roman" w:cs="Times New Roman"/>
          <w:sz w:val="24"/>
          <w:szCs w:val="28"/>
          <w:lang w:bidi="en-US"/>
        </w:rPr>
        <w:t>202</w:t>
      </w:r>
      <w:r w:rsidR="007F5C4A">
        <w:rPr>
          <w:rFonts w:ascii="Times New Roman" w:hAnsi="Times New Roman" w:cs="Times New Roman"/>
          <w:sz w:val="24"/>
          <w:szCs w:val="28"/>
          <w:lang w:bidi="en-US"/>
        </w:rPr>
        <w:t>4</w:t>
      </w:r>
      <w:r w:rsidR="00435209" w:rsidRPr="00933DC7">
        <w:rPr>
          <w:rFonts w:ascii="Times New Roman" w:hAnsi="Times New Roman" w:cs="Times New Roman"/>
          <w:sz w:val="24"/>
          <w:szCs w:val="28"/>
          <w:lang w:bidi="en-US"/>
        </w:rPr>
        <w:t xml:space="preserve"> №</w:t>
      </w:r>
      <w:r w:rsidR="007F5C4A">
        <w:rPr>
          <w:rFonts w:ascii="Times New Roman" w:hAnsi="Times New Roman" w:cs="Times New Roman"/>
          <w:sz w:val="24"/>
          <w:szCs w:val="28"/>
          <w:lang w:bidi="en-US"/>
        </w:rPr>
        <w:t>01-20</w:t>
      </w:r>
    </w:p>
    <w:p w:rsidR="00435209" w:rsidRDefault="00435209" w:rsidP="00435209">
      <w:pPr>
        <w:suppressAutoHyphens w:val="0"/>
        <w:spacing w:after="0" w:line="240" w:lineRule="auto"/>
        <w:ind w:left="-284" w:firstLine="851"/>
        <w:jc w:val="right"/>
        <w:rPr>
          <w:rFonts w:ascii="Times New Roman" w:hAnsi="Times New Roman" w:cs="Times New Roman"/>
          <w:sz w:val="24"/>
          <w:szCs w:val="28"/>
          <w:lang w:bidi="en-US"/>
        </w:rPr>
      </w:pPr>
    </w:p>
    <w:p w:rsidR="00435209" w:rsidRPr="00C929AB" w:rsidRDefault="00435209" w:rsidP="00435209">
      <w:pPr>
        <w:suppressAutoHyphens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C929AB">
        <w:rPr>
          <w:rFonts w:ascii="Times New Roman" w:hAnsi="Times New Roman" w:cs="Times New Roman"/>
          <w:b/>
          <w:sz w:val="28"/>
          <w:szCs w:val="28"/>
          <w:lang w:bidi="en-US"/>
        </w:rPr>
        <w:t>ИНФОРМАЦИЯ</w:t>
      </w:r>
    </w:p>
    <w:p w:rsidR="00435209" w:rsidRDefault="00435209" w:rsidP="00435209">
      <w:pPr>
        <w:suppressAutoHyphens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C929AB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об исполнении постановлений президиума </w:t>
      </w:r>
    </w:p>
    <w:p w:rsidR="00C97374" w:rsidRPr="00C97374" w:rsidRDefault="00C97374" w:rsidP="00C97374">
      <w:pPr>
        <w:suppressAutoHyphens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C97374">
        <w:rPr>
          <w:rFonts w:ascii="Times New Roman" w:hAnsi="Times New Roman" w:cs="Times New Roman"/>
          <w:b/>
          <w:sz w:val="28"/>
          <w:szCs w:val="28"/>
          <w:lang w:bidi="en-US"/>
        </w:rPr>
        <w:t>ТООП образования г. Рубцовска и Рубцовского района,</w:t>
      </w:r>
    </w:p>
    <w:p w:rsidR="00435209" w:rsidRDefault="00082D5E" w:rsidP="00C97374">
      <w:pPr>
        <w:suppressAutoHyphens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bidi="en-US"/>
        </w:rPr>
        <w:t>принятых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с 2</w:t>
      </w:r>
      <w:r w:rsidR="00D77A6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7 декабря 2024 года </w:t>
      </w:r>
      <w:r w:rsidR="00C97374" w:rsidRPr="00C97374">
        <w:rPr>
          <w:rFonts w:ascii="Times New Roman" w:hAnsi="Times New Roman" w:cs="Times New Roman"/>
          <w:b/>
          <w:sz w:val="28"/>
          <w:szCs w:val="28"/>
          <w:lang w:bidi="en-US"/>
        </w:rPr>
        <w:t>по 2</w:t>
      </w:r>
      <w:r w:rsidR="00D77A6D">
        <w:rPr>
          <w:rFonts w:ascii="Times New Roman" w:hAnsi="Times New Roman" w:cs="Times New Roman"/>
          <w:b/>
          <w:sz w:val="28"/>
          <w:szCs w:val="28"/>
          <w:lang w:bidi="en-US"/>
        </w:rPr>
        <w:t>6 сен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тября </w:t>
      </w:r>
      <w:r w:rsidR="00C97374" w:rsidRPr="00C97374">
        <w:rPr>
          <w:rFonts w:ascii="Times New Roman" w:hAnsi="Times New Roman" w:cs="Times New Roman"/>
          <w:b/>
          <w:sz w:val="28"/>
          <w:szCs w:val="28"/>
          <w:lang w:bidi="en-US"/>
        </w:rPr>
        <w:t>202</w:t>
      </w:r>
      <w:r w:rsidR="00D77A6D">
        <w:rPr>
          <w:rFonts w:ascii="Times New Roman" w:hAnsi="Times New Roman" w:cs="Times New Roman"/>
          <w:b/>
          <w:sz w:val="28"/>
          <w:szCs w:val="28"/>
          <w:lang w:bidi="en-US"/>
        </w:rPr>
        <w:t>5</w:t>
      </w:r>
      <w:r w:rsidR="00C97374" w:rsidRPr="00C97374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года</w:t>
      </w:r>
    </w:p>
    <w:p w:rsidR="00C97374" w:rsidRDefault="00C97374" w:rsidP="00C97374">
      <w:pPr>
        <w:suppressAutoHyphens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435209" w:rsidRDefault="00345404" w:rsidP="004D19CB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  <w:r w:rsidRPr="00D77A6D">
        <w:rPr>
          <w:rFonts w:ascii="Times New Roman" w:hAnsi="Times New Roman" w:cs="Times New Roman"/>
          <w:sz w:val="28"/>
          <w:szCs w:val="28"/>
          <w:lang w:bidi="en-US"/>
        </w:rPr>
        <w:t>С</w:t>
      </w:r>
      <w:r w:rsidR="00CC4773" w:rsidRPr="00D77A6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77A6D" w:rsidRPr="00D77A6D">
        <w:rPr>
          <w:rFonts w:ascii="Times New Roman" w:hAnsi="Times New Roman" w:cs="Times New Roman"/>
          <w:sz w:val="28"/>
          <w:szCs w:val="28"/>
          <w:lang w:bidi="en-US"/>
        </w:rPr>
        <w:t>27 декабря 2024 года по 26 сентября 2025 года</w:t>
      </w:r>
      <w:r w:rsidR="00D77A6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34540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5209">
        <w:rPr>
          <w:rFonts w:ascii="Times New Roman" w:hAnsi="Times New Roman" w:cs="Times New Roman"/>
          <w:sz w:val="28"/>
          <w:szCs w:val="28"/>
          <w:lang w:bidi="en-US"/>
        </w:rPr>
        <w:t xml:space="preserve">в соответствии с Уставом Профсоюза и Планом основных мероприятий </w:t>
      </w:r>
      <w:r w:rsidR="00C97374" w:rsidRPr="00C97374">
        <w:rPr>
          <w:rFonts w:ascii="Times New Roman" w:hAnsi="Times New Roman" w:cs="Times New Roman"/>
          <w:sz w:val="28"/>
          <w:szCs w:val="28"/>
          <w:lang w:bidi="en-US"/>
        </w:rPr>
        <w:t>ТООП образования г. Рубцовска и Рубцовского района</w:t>
      </w:r>
      <w:r w:rsidR="00C9737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5209">
        <w:rPr>
          <w:rFonts w:ascii="Times New Roman" w:hAnsi="Times New Roman" w:cs="Times New Roman"/>
          <w:sz w:val="28"/>
          <w:szCs w:val="28"/>
          <w:lang w:bidi="en-US"/>
        </w:rPr>
        <w:t xml:space="preserve">проведено </w:t>
      </w:r>
      <w:r w:rsidR="00CC4773">
        <w:rPr>
          <w:rFonts w:ascii="Times New Roman" w:hAnsi="Times New Roman" w:cs="Times New Roman"/>
          <w:sz w:val="28"/>
          <w:szCs w:val="28"/>
          <w:lang w:bidi="en-US"/>
        </w:rPr>
        <w:t>4</w:t>
      </w:r>
      <w:r w:rsidR="00435209">
        <w:rPr>
          <w:rFonts w:ascii="Times New Roman" w:hAnsi="Times New Roman" w:cs="Times New Roman"/>
          <w:sz w:val="28"/>
          <w:szCs w:val="28"/>
          <w:lang w:bidi="en-US"/>
        </w:rPr>
        <w:t xml:space="preserve"> заседани</w:t>
      </w:r>
      <w:r w:rsidR="00D77A6D">
        <w:rPr>
          <w:rFonts w:ascii="Times New Roman" w:hAnsi="Times New Roman" w:cs="Times New Roman"/>
          <w:sz w:val="28"/>
          <w:szCs w:val="28"/>
          <w:lang w:bidi="en-US"/>
        </w:rPr>
        <w:t>я</w:t>
      </w:r>
      <w:r w:rsidR="00435209">
        <w:rPr>
          <w:rFonts w:ascii="Times New Roman" w:hAnsi="Times New Roman" w:cs="Times New Roman"/>
          <w:sz w:val="28"/>
          <w:szCs w:val="28"/>
          <w:lang w:bidi="en-US"/>
        </w:rPr>
        <w:t xml:space="preserve"> президиума (протоколы №</w:t>
      </w:r>
      <w:r w:rsidR="00D77A6D">
        <w:rPr>
          <w:rFonts w:ascii="Times New Roman" w:hAnsi="Times New Roman" w:cs="Times New Roman"/>
          <w:sz w:val="28"/>
          <w:szCs w:val="28"/>
          <w:lang w:bidi="en-US"/>
        </w:rPr>
        <w:t>01, 02, 03, 04</w:t>
      </w:r>
      <w:r w:rsidR="00435209">
        <w:rPr>
          <w:rFonts w:ascii="Times New Roman" w:hAnsi="Times New Roman" w:cs="Times New Roman"/>
          <w:sz w:val="28"/>
          <w:szCs w:val="28"/>
          <w:lang w:bidi="en-US"/>
        </w:rPr>
        <w:t xml:space="preserve">), на которых рассмотрено </w:t>
      </w:r>
      <w:r w:rsidR="00D77A6D">
        <w:rPr>
          <w:rFonts w:ascii="Times New Roman" w:hAnsi="Times New Roman" w:cs="Times New Roman"/>
          <w:sz w:val="28"/>
          <w:szCs w:val="28"/>
          <w:lang w:bidi="en-US"/>
        </w:rPr>
        <w:t>128</w:t>
      </w:r>
      <w:r w:rsidR="00CC4773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35209">
        <w:rPr>
          <w:rFonts w:ascii="Times New Roman" w:hAnsi="Times New Roman" w:cs="Times New Roman"/>
          <w:sz w:val="28"/>
          <w:szCs w:val="28"/>
          <w:lang w:bidi="en-US"/>
        </w:rPr>
        <w:t>вопросов.</w:t>
      </w:r>
    </w:p>
    <w:p w:rsidR="00435209" w:rsidRDefault="00435209" w:rsidP="004D19CB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>На каждом заседании рассматривались вопросы об утверждении расходов сре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>офсоюзного бюджета, произведенных между заседаниями президиума, а также о постановлениях, принятых в рабочем порядке</w:t>
      </w:r>
      <w:r w:rsidR="00CC4773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 награждении профактива, об участии в различных мероприятиях, конкурсах и т.п. 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>В данном п</w:t>
      </w:r>
      <w:r>
        <w:rPr>
          <w:rFonts w:ascii="Times New Roman" w:hAnsi="Times New Roman" w:cs="Times New Roman"/>
          <w:sz w:val="28"/>
          <w:szCs w:val="28"/>
          <w:lang w:bidi="en-US"/>
        </w:rPr>
        <w:t>остановлени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 xml:space="preserve">и указаны постановления, вопросы которых </w:t>
      </w:r>
      <w:r>
        <w:rPr>
          <w:rFonts w:ascii="Times New Roman" w:hAnsi="Times New Roman" w:cs="Times New Roman"/>
          <w:sz w:val="28"/>
          <w:szCs w:val="28"/>
          <w:lang w:bidi="en-US"/>
        </w:rPr>
        <w:t>исполнены в полном объеме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 xml:space="preserve"> и постановления вопросы, которых ос</w:t>
      </w:r>
      <w:r w:rsidR="009A438C" w:rsidRPr="009A438C">
        <w:rPr>
          <w:rFonts w:ascii="Times New Roman" w:hAnsi="Times New Roman" w:cs="Times New Roman"/>
          <w:sz w:val="28"/>
          <w:szCs w:val="28"/>
          <w:lang w:bidi="en-US"/>
        </w:rPr>
        <w:t>тав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 xml:space="preserve">лены </w:t>
      </w:r>
      <w:r w:rsidR="009A438C" w:rsidRPr="009A438C">
        <w:rPr>
          <w:rFonts w:ascii="Times New Roman" w:hAnsi="Times New Roman" w:cs="Times New Roman"/>
          <w:sz w:val="28"/>
          <w:szCs w:val="28"/>
          <w:lang w:bidi="en-US"/>
        </w:rPr>
        <w:t>на контроле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A438C" w:rsidRPr="009A438C">
        <w:rPr>
          <w:rFonts w:ascii="Times New Roman" w:hAnsi="Times New Roman" w:cs="Times New Roman"/>
          <w:sz w:val="28"/>
          <w:szCs w:val="28"/>
          <w:lang w:bidi="en-US"/>
        </w:rPr>
        <w:t xml:space="preserve">в связи с выполнением 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 xml:space="preserve">их </w:t>
      </w:r>
      <w:r w:rsidR="009A438C" w:rsidRPr="009A438C">
        <w:rPr>
          <w:rFonts w:ascii="Times New Roman" w:hAnsi="Times New Roman" w:cs="Times New Roman"/>
          <w:sz w:val="28"/>
          <w:szCs w:val="28"/>
          <w:lang w:bidi="en-US"/>
        </w:rPr>
        <w:t>в более поздние сроки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435209" w:rsidRDefault="00435209" w:rsidP="004D19CB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  <w:t xml:space="preserve">Ежегодно президиум анализирует </w:t>
      </w:r>
      <w:r w:rsidR="00345404">
        <w:rPr>
          <w:rFonts w:ascii="Times New Roman" w:hAnsi="Times New Roman" w:cs="Times New Roman"/>
          <w:sz w:val="28"/>
          <w:szCs w:val="28"/>
          <w:lang w:bidi="en-US"/>
        </w:rPr>
        <w:t xml:space="preserve">и рассматривает вопросы </w:t>
      </w:r>
      <w:r>
        <w:rPr>
          <w:rFonts w:ascii="Times New Roman" w:hAnsi="Times New Roman" w:cs="Times New Roman"/>
          <w:sz w:val="28"/>
          <w:szCs w:val="28"/>
          <w:lang w:bidi="en-US"/>
        </w:rPr>
        <w:t>развити</w:t>
      </w:r>
      <w:r w:rsidR="00345404">
        <w:rPr>
          <w:rFonts w:ascii="Times New Roman" w:hAnsi="Times New Roman" w:cs="Times New Roman"/>
          <w:sz w:val="28"/>
          <w:szCs w:val="28"/>
          <w:lang w:bidi="en-US"/>
        </w:rPr>
        <w:t>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A40CAC">
        <w:rPr>
          <w:rFonts w:ascii="Times New Roman" w:hAnsi="Times New Roman" w:cs="Times New Roman"/>
          <w:sz w:val="28"/>
          <w:szCs w:val="28"/>
          <w:lang w:bidi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bidi="en-US"/>
        </w:rPr>
        <w:t>, состояние проф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 xml:space="preserve">союзного </w:t>
      </w:r>
      <w:r>
        <w:rPr>
          <w:rFonts w:ascii="Times New Roman" w:hAnsi="Times New Roman" w:cs="Times New Roman"/>
          <w:sz w:val="28"/>
          <w:szCs w:val="28"/>
          <w:lang w:bidi="en-US"/>
        </w:rPr>
        <w:t>членства, финансов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>ой</w:t>
      </w:r>
      <w:r>
        <w:rPr>
          <w:rFonts w:ascii="Times New Roman" w:hAnsi="Times New Roman" w:cs="Times New Roman"/>
          <w:sz w:val="28"/>
          <w:szCs w:val="28"/>
          <w:lang w:bidi="en-US"/>
        </w:rPr>
        <w:t>, правов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>ой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работ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>вопросы о</w:t>
      </w:r>
      <w:r>
        <w:rPr>
          <w:rFonts w:ascii="Times New Roman" w:hAnsi="Times New Roman" w:cs="Times New Roman"/>
          <w:sz w:val="28"/>
          <w:szCs w:val="28"/>
          <w:lang w:bidi="en-US"/>
        </w:rPr>
        <w:t>хран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>ы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труда, коллективно-договорн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 xml:space="preserve">ой </w:t>
      </w:r>
      <w:r>
        <w:rPr>
          <w:rFonts w:ascii="Times New Roman" w:hAnsi="Times New Roman" w:cs="Times New Roman"/>
          <w:sz w:val="28"/>
          <w:szCs w:val="28"/>
          <w:lang w:bidi="en-US"/>
        </w:rPr>
        <w:t>кампани</w:t>
      </w:r>
      <w:r w:rsidR="00A01F02"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. В полном объеме данные постановления 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 xml:space="preserve">переносятся на </w:t>
      </w:r>
      <w:r w:rsidR="009A438C" w:rsidRPr="009A438C">
        <w:rPr>
          <w:rFonts w:ascii="Times New Roman" w:hAnsi="Times New Roman" w:cs="Times New Roman"/>
          <w:sz w:val="28"/>
          <w:szCs w:val="28"/>
          <w:lang w:bidi="en-US"/>
        </w:rPr>
        <w:t>более поздние сроки</w:t>
      </w:r>
      <w:r w:rsidR="009A438C">
        <w:rPr>
          <w:rFonts w:ascii="Times New Roman" w:hAnsi="Times New Roman" w:cs="Times New Roman"/>
          <w:sz w:val="28"/>
          <w:szCs w:val="28"/>
          <w:lang w:bidi="en-US"/>
        </w:rPr>
        <w:t>, до их исполнения.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435209" w:rsidRDefault="00435209" w:rsidP="00435209">
      <w:pPr>
        <w:suppressAutoHyphens w:val="0"/>
        <w:spacing w:after="0" w:line="240" w:lineRule="auto"/>
        <w:ind w:left="-284" w:firstLine="851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</w:r>
      <w:bookmarkStart w:id="0" w:name="_GoBack"/>
      <w:bookmarkEnd w:id="0"/>
    </w:p>
    <w:sectPr w:rsidR="00435209" w:rsidSect="00082D5E">
      <w:pgSz w:w="11906" w:h="16838" w:code="9"/>
      <w:pgMar w:top="567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CB" w:rsidRDefault="004D19CB" w:rsidP="005C7E9B">
      <w:pPr>
        <w:spacing w:after="0" w:line="240" w:lineRule="auto"/>
      </w:pPr>
      <w:r>
        <w:separator/>
      </w:r>
    </w:p>
  </w:endnote>
  <w:endnote w:type="continuationSeparator" w:id="0">
    <w:p w:rsidR="004D19CB" w:rsidRDefault="004D19CB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CB" w:rsidRDefault="004D19CB" w:rsidP="005C7E9B">
      <w:pPr>
        <w:spacing w:after="0" w:line="240" w:lineRule="auto"/>
      </w:pPr>
      <w:r>
        <w:separator/>
      </w:r>
    </w:p>
  </w:footnote>
  <w:footnote w:type="continuationSeparator" w:id="0">
    <w:p w:rsidR="004D19CB" w:rsidRDefault="004D19CB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660B9"/>
    <w:multiLevelType w:val="multilevel"/>
    <w:tmpl w:val="51E4E8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13BD"/>
    <w:rsid w:val="00001A56"/>
    <w:rsid w:val="0000723D"/>
    <w:rsid w:val="000101C4"/>
    <w:rsid w:val="00010F4B"/>
    <w:rsid w:val="000268E6"/>
    <w:rsid w:val="0004656D"/>
    <w:rsid w:val="00053898"/>
    <w:rsid w:val="0005402A"/>
    <w:rsid w:val="000543F9"/>
    <w:rsid w:val="0007568E"/>
    <w:rsid w:val="00077C80"/>
    <w:rsid w:val="00082D5E"/>
    <w:rsid w:val="00094956"/>
    <w:rsid w:val="000E2936"/>
    <w:rsid w:val="0011123B"/>
    <w:rsid w:val="00114A60"/>
    <w:rsid w:val="00120775"/>
    <w:rsid w:val="00120D69"/>
    <w:rsid w:val="001256D0"/>
    <w:rsid w:val="00141A62"/>
    <w:rsid w:val="00143163"/>
    <w:rsid w:val="00152DDC"/>
    <w:rsid w:val="0017324A"/>
    <w:rsid w:val="00195F06"/>
    <w:rsid w:val="001A095F"/>
    <w:rsid w:val="001A1973"/>
    <w:rsid w:val="001A2EB4"/>
    <w:rsid w:val="001A5C57"/>
    <w:rsid w:val="001D0CCF"/>
    <w:rsid w:val="00213929"/>
    <w:rsid w:val="00234452"/>
    <w:rsid w:val="00247CC4"/>
    <w:rsid w:val="00252B09"/>
    <w:rsid w:val="0028167E"/>
    <w:rsid w:val="00285881"/>
    <w:rsid w:val="002A19E0"/>
    <w:rsid w:val="002A2D4E"/>
    <w:rsid w:val="002C1DE3"/>
    <w:rsid w:val="002C1FBC"/>
    <w:rsid w:val="002E3E79"/>
    <w:rsid w:val="002E59A0"/>
    <w:rsid w:val="00322996"/>
    <w:rsid w:val="00337D81"/>
    <w:rsid w:val="00342827"/>
    <w:rsid w:val="00345404"/>
    <w:rsid w:val="003619E8"/>
    <w:rsid w:val="003726AE"/>
    <w:rsid w:val="003974DB"/>
    <w:rsid w:val="003A0C7E"/>
    <w:rsid w:val="003A2A46"/>
    <w:rsid w:val="003A4AA4"/>
    <w:rsid w:val="003A6250"/>
    <w:rsid w:val="003B6D5B"/>
    <w:rsid w:val="003D2DA1"/>
    <w:rsid w:val="003D4810"/>
    <w:rsid w:val="003E3238"/>
    <w:rsid w:val="00412CF9"/>
    <w:rsid w:val="00415ED6"/>
    <w:rsid w:val="0043370D"/>
    <w:rsid w:val="00435209"/>
    <w:rsid w:val="004900C9"/>
    <w:rsid w:val="00494A76"/>
    <w:rsid w:val="004C0B0E"/>
    <w:rsid w:val="004C240D"/>
    <w:rsid w:val="004C245B"/>
    <w:rsid w:val="004C4AF4"/>
    <w:rsid w:val="004C7D31"/>
    <w:rsid w:val="004D19CB"/>
    <w:rsid w:val="004D66AF"/>
    <w:rsid w:val="004E783E"/>
    <w:rsid w:val="004F539C"/>
    <w:rsid w:val="005264CF"/>
    <w:rsid w:val="00536605"/>
    <w:rsid w:val="00562B7F"/>
    <w:rsid w:val="00574583"/>
    <w:rsid w:val="0057794A"/>
    <w:rsid w:val="005844B1"/>
    <w:rsid w:val="005907F1"/>
    <w:rsid w:val="005C53C2"/>
    <w:rsid w:val="005C77A9"/>
    <w:rsid w:val="005C7E9B"/>
    <w:rsid w:val="005F34BB"/>
    <w:rsid w:val="0062206C"/>
    <w:rsid w:val="00635BE4"/>
    <w:rsid w:val="00642C90"/>
    <w:rsid w:val="00663A40"/>
    <w:rsid w:val="00665BEC"/>
    <w:rsid w:val="006A4241"/>
    <w:rsid w:val="006D5004"/>
    <w:rsid w:val="006F4CE4"/>
    <w:rsid w:val="006F50AE"/>
    <w:rsid w:val="006F60D4"/>
    <w:rsid w:val="00701B4F"/>
    <w:rsid w:val="007132D3"/>
    <w:rsid w:val="00722560"/>
    <w:rsid w:val="00742A89"/>
    <w:rsid w:val="007432C8"/>
    <w:rsid w:val="007462B0"/>
    <w:rsid w:val="00763509"/>
    <w:rsid w:val="007713FB"/>
    <w:rsid w:val="0078113F"/>
    <w:rsid w:val="0078577A"/>
    <w:rsid w:val="007A0C5D"/>
    <w:rsid w:val="007B6694"/>
    <w:rsid w:val="007D1799"/>
    <w:rsid w:val="007F5C4A"/>
    <w:rsid w:val="0080247F"/>
    <w:rsid w:val="00803144"/>
    <w:rsid w:val="0080525E"/>
    <w:rsid w:val="008170A4"/>
    <w:rsid w:val="00831535"/>
    <w:rsid w:val="00852BA9"/>
    <w:rsid w:val="00876579"/>
    <w:rsid w:val="00880A96"/>
    <w:rsid w:val="008B5308"/>
    <w:rsid w:val="008B7F90"/>
    <w:rsid w:val="008E5D59"/>
    <w:rsid w:val="00912641"/>
    <w:rsid w:val="009138E8"/>
    <w:rsid w:val="00913B4A"/>
    <w:rsid w:val="00926438"/>
    <w:rsid w:val="00933DC7"/>
    <w:rsid w:val="00960F01"/>
    <w:rsid w:val="00967055"/>
    <w:rsid w:val="009671D0"/>
    <w:rsid w:val="009756C4"/>
    <w:rsid w:val="0099023A"/>
    <w:rsid w:val="009A2DF9"/>
    <w:rsid w:val="009A438C"/>
    <w:rsid w:val="009B1713"/>
    <w:rsid w:val="009C2B77"/>
    <w:rsid w:val="00A01F02"/>
    <w:rsid w:val="00A0489C"/>
    <w:rsid w:val="00A04B9A"/>
    <w:rsid w:val="00A13D5C"/>
    <w:rsid w:val="00A143CC"/>
    <w:rsid w:val="00A265DD"/>
    <w:rsid w:val="00A31AAB"/>
    <w:rsid w:val="00A40CAC"/>
    <w:rsid w:val="00A45BC5"/>
    <w:rsid w:val="00A46CAC"/>
    <w:rsid w:val="00A50F6D"/>
    <w:rsid w:val="00A53A0C"/>
    <w:rsid w:val="00A625AF"/>
    <w:rsid w:val="00A83714"/>
    <w:rsid w:val="00A85232"/>
    <w:rsid w:val="00A96AF6"/>
    <w:rsid w:val="00AB1A73"/>
    <w:rsid w:val="00AC0FFE"/>
    <w:rsid w:val="00AC2BBE"/>
    <w:rsid w:val="00AD155F"/>
    <w:rsid w:val="00AD4AB0"/>
    <w:rsid w:val="00B058D1"/>
    <w:rsid w:val="00B23C8E"/>
    <w:rsid w:val="00B23FC0"/>
    <w:rsid w:val="00B32BD3"/>
    <w:rsid w:val="00B36611"/>
    <w:rsid w:val="00B43EE2"/>
    <w:rsid w:val="00B61C8C"/>
    <w:rsid w:val="00B62A4B"/>
    <w:rsid w:val="00B96047"/>
    <w:rsid w:val="00BB5422"/>
    <w:rsid w:val="00BD130A"/>
    <w:rsid w:val="00BD1920"/>
    <w:rsid w:val="00BD474C"/>
    <w:rsid w:val="00BE08B3"/>
    <w:rsid w:val="00BE245A"/>
    <w:rsid w:val="00BF0383"/>
    <w:rsid w:val="00BF3E82"/>
    <w:rsid w:val="00C220F5"/>
    <w:rsid w:val="00C244F3"/>
    <w:rsid w:val="00C433EB"/>
    <w:rsid w:val="00C52FF0"/>
    <w:rsid w:val="00C745AB"/>
    <w:rsid w:val="00C82150"/>
    <w:rsid w:val="00C86FA9"/>
    <w:rsid w:val="00C929AB"/>
    <w:rsid w:val="00C95640"/>
    <w:rsid w:val="00C97374"/>
    <w:rsid w:val="00CA0934"/>
    <w:rsid w:val="00CC4773"/>
    <w:rsid w:val="00CE2449"/>
    <w:rsid w:val="00D41523"/>
    <w:rsid w:val="00D64331"/>
    <w:rsid w:val="00D6639D"/>
    <w:rsid w:val="00D77A6D"/>
    <w:rsid w:val="00D84893"/>
    <w:rsid w:val="00D92804"/>
    <w:rsid w:val="00DA576E"/>
    <w:rsid w:val="00DC0281"/>
    <w:rsid w:val="00DC5D8D"/>
    <w:rsid w:val="00E10298"/>
    <w:rsid w:val="00E2172C"/>
    <w:rsid w:val="00E2330F"/>
    <w:rsid w:val="00E34455"/>
    <w:rsid w:val="00E37488"/>
    <w:rsid w:val="00E467DF"/>
    <w:rsid w:val="00E55849"/>
    <w:rsid w:val="00E60655"/>
    <w:rsid w:val="00E622AE"/>
    <w:rsid w:val="00E73072"/>
    <w:rsid w:val="00E76521"/>
    <w:rsid w:val="00E778C9"/>
    <w:rsid w:val="00E81AFE"/>
    <w:rsid w:val="00EE0E5A"/>
    <w:rsid w:val="00EE3426"/>
    <w:rsid w:val="00F062F7"/>
    <w:rsid w:val="00F117DF"/>
    <w:rsid w:val="00F32815"/>
    <w:rsid w:val="00F52924"/>
    <w:rsid w:val="00F86B35"/>
    <w:rsid w:val="00FA3DCC"/>
    <w:rsid w:val="00FA50EA"/>
    <w:rsid w:val="00FC0D13"/>
    <w:rsid w:val="00FC77DE"/>
    <w:rsid w:val="00FD037B"/>
    <w:rsid w:val="00FD4313"/>
    <w:rsid w:val="00FD77DC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6582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23</cp:revision>
  <cp:lastPrinted>2025-01-30T08:00:00Z</cp:lastPrinted>
  <dcterms:created xsi:type="dcterms:W3CDTF">2021-03-25T02:52:00Z</dcterms:created>
  <dcterms:modified xsi:type="dcterms:W3CDTF">2026-03-02T04:21:00Z</dcterms:modified>
</cp:coreProperties>
</file>