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2" w:type="dxa"/>
        <w:tblLayout w:type="fixed"/>
        <w:tblLook w:val="04A0" w:firstRow="1" w:lastRow="0" w:firstColumn="1" w:lastColumn="0" w:noHBand="0" w:noVBand="1"/>
      </w:tblPr>
      <w:tblGrid>
        <w:gridCol w:w="10622"/>
      </w:tblGrid>
      <w:tr w:rsidR="00027F00" w:rsidRPr="002018E3" w:rsidTr="00FB4E25">
        <w:trPr>
          <w:trHeight w:val="3686"/>
        </w:trPr>
        <w:tc>
          <w:tcPr>
            <w:tcW w:w="10622" w:type="dxa"/>
            <w:tcBorders>
              <w:top w:val="nil"/>
              <w:left w:val="nil"/>
              <w:bottom w:val="nil"/>
              <w:right w:val="nil"/>
            </w:tcBorders>
          </w:tcPr>
          <w:p w:rsidR="00FB4E25" w:rsidRPr="002018E3" w:rsidRDefault="00384097" w:rsidP="00FB4E25">
            <w:pPr>
              <w:widowControl/>
              <w:autoSpaceDE/>
              <w:autoSpaceDN/>
              <w:adjustRightInd/>
              <w:ind w:left="-851" w:right="-285" w:firstLine="284"/>
              <w:jc w:val="center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2018E3">
              <w:rPr>
                <w:rFonts w:eastAsia="Calibri"/>
                <w:sz w:val="28"/>
                <w:szCs w:val="28"/>
                <w:lang w:eastAsia="en-US" w:bidi="en-US"/>
              </w:rPr>
              <w:t xml:space="preserve">  </w:t>
            </w:r>
            <w:r w:rsidR="00FB4E25" w:rsidRPr="002018E3"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 wp14:anchorId="797A7F77" wp14:editId="6B78E88C">
                  <wp:extent cx="462915" cy="567055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E25" w:rsidRPr="00396DE9" w:rsidRDefault="00FB4E25" w:rsidP="00396DE9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 w:bidi="en-US"/>
              </w:rPr>
            </w:pPr>
            <w:r w:rsidRPr="00396DE9">
              <w:rPr>
                <w:rFonts w:eastAsia="Calibri"/>
                <w:sz w:val="24"/>
                <w:szCs w:val="24"/>
                <w:lang w:eastAsia="en-US" w:bidi="en-US"/>
              </w:rPr>
              <w:t>ПРОФЕССИОНАЛЬНЫЙ СОЮЗ РАБОТНИКОВ НАРОДНОГО ОБРАЗОВАНИЯ И НАУКИ РФ</w:t>
            </w:r>
          </w:p>
          <w:p w:rsidR="00396DE9" w:rsidRDefault="00FB4E25" w:rsidP="00396DE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396DE9">
              <w:rPr>
                <w:b/>
                <w:sz w:val="24"/>
                <w:szCs w:val="24"/>
              </w:rPr>
              <w:t>ТЕРРИТОРИАЛЬНАЯ ОРГАНИЗАЦИЯ ПРОФЕССИОНАЛЬНОГО СОЮЗА</w:t>
            </w:r>
            <w:r w:rsidR="00396DE9" w:rsidRPr="00396DE9">
              <w:rPr>
                <w:b/>
                <w:sz w:val="24"/>
                <w:szCs w:val="24"/>
              </w:rPr>
              <w:t xml:space="preserve"> </w:t>
            </w:r>
          </w:p>
          <w:p w:rsidR="00FB4E25" w:rsidRPr="00396DE9" w:rsidRDefault="00FB4E25" w:rsidP="00396DE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396DE9">
              <w:rPr>
                <w:b/>
                <w:sz w:val="24"/>
                <w:szCs w:val="24"/>
              </w:rPr>
              <w:t>РАБОТНИКОВ НАРОДНОГО ОБРАЗОВАНИЯ И НАУКИ Р</w:t>
            </w:r>
            <w:r w:rsidR="00396DE9" w:rsidRPr="00396DE9">
              <w:rPr>
                <w:b/>
                <w:sz w:val="24"/>
                <w:szCs w:val="24"/>
              </w:rPr>
              <w:t xml:space="preserve">ОССИЙСКОЙ </w:t>
            </w:r>
            <w:r w:rsidRPr="00396DE9">
              <w:rPr>
                <w:b/>
                <w:sz w:val="24"/>
                <w:szCs w:val="24"/>
              </w:rPr>
              <w:t>Ф</w:t>
            </w:r>
            <w:r w:rsidR="00396DE9" w:rsidRPr="00396DE9">
              <w:rPr>
                <w:b/>
                <w:sz w:val="24"/>
                <w:szCs w:val="24"/>
              </w:rPr>
              <w:t>ЕДЕРАЦИИ</w:t>
            </w:r>
          </w:p>
          <w:p w:rsidR="00FB4E25" w:rsidRPr="00396DE9" w:rsidRDefault="00FB4E25" w:rsidP="00396DE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396DE9">
              <w:rPr>
                <w:b/>
                <w:sz w:val="24"/>
                <w:szCs w:val="24"/>
              </w:rPr>
              <w:t>г. РУБЦОВСКА И РУБЦОВСКОГО РАЙОНА</w:t>
            </w:r>
          </w:p>
          <w:p w:rsidR="00FB4E25" w:rsidRPr="002018E3" w:rsidRDefault="00FB4E25" w:rsidP="00396DE9">
            <w:pPr>
              <w:widowControl/>
              <w:pBdr>
                <w:bottom w:val="single" w:sz="12" w:space="1" w:color="auto"/>
              </w:pBdr>
              <w:autoSpaceDE/>
              <w:autoSpaceDN/>
              <w:adjustRightInd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2018E3">
              <w:rPr>
                <w:rFonts w:eastAsia="Calibri"/>
                <w:color w:val="000000"/>
                <w:sz w:val="28"/>
                <w:szCs w:val="28"/>
              </w:rPr>
              <w:t>(ТООП ОБРАЗОВАНИЯ</w:t>
            </w:r>
            <w:r w:rsidRPr="002018E3">
              <w:rPr>
                <w:sz w:val="28"/>
                <w:szCs w:val="28"/>
              </w:rPr>
              <w:t xml:space="preserve"> </w:t>
            </w:r>
            <w:r w:rsidRPr="002018E3">
              <w:rPr>
                <w:rFonts w:eastAsia="Calibri"/>
                <w:color w:val="000000"/>
                <w:sz w:val="28"/>
                <w:szCs w:val="28"/>
              </w:rPr>
              <w:t>г. РУБЦОВСКА И РУБЦОВСКОГО РАЙОНА)</w:t>
            </w:r>
          </w:p>
          <w:p w:rsidR="00FB4E25" w:rsidRPr="002018E3" w:rsidRDefault="00FB4E25" w:rsidP="00FB4E25">
            <w:pPr>
              <w:widowControl/>
              <w:autoSpaceDE/>
              <w:autoSpaceDN/>
              <w:adjustRightInd/>
              <w:ind w:left="426" w:right="-428"/>
              <w:jc w:val="center"/>
              <w:rPr>
                <w:sz w:val="28"/>
                <w:szCs w:val="28"/>
              </w:rPr>
            </w:pPr>
            <w:r w:rsidRPr="002018E3">
              <w:rPr>
                <w:sz w:val="28"/>
                <w:szCs w:val="28"/>
              </w:rPr>
              <w:t xml:space="preserve">658207, г. Рубцовск, пр. Ленина, 40, тел: 8 (38557) 5-38-40,  </w:t>
            </w:r>
            <w:proofErr w:type="gramStart"/>
            <w:r w:rsidRPr="002018E3">
              <w:rPr>
                <w:sz w:val="28"/>
                <w:szCs w:val="28"/>
              </w:rPr>
              <w:t>е</w:t>
            </w:r>
            <w:proofErr w:type="gramEnd"/>
            <w:r w:rsidRPr="002018E3">
              <w:rPr>
                <w:sz w:val="28"/>
                <w:szCs w:val="28"/>
              </w:rPr>
              <w:t xml:space="preserve">-mail: </w:t>
            </w:r>
            <w:hyperlink r:id="rId8" w:history="1">
              <w:r w:rsidRPr="002018E3">
                <w:rPr>
                  <w:color w:val="0000FF"/>
                  <w:sz w:val="28"/>
                  <w:szCs w:val="28"/>
                </w:rPr>
                <w:t>658223@List.ru</w:t>
              </w:r>
            </w:hyperlink>
          </w:p>
          <w:p w:rsidR="00FB4E25" w:rsidRPr="002018E3" w:rsidRDefault="00FB4E25" w:rsidP="00FB4E25">
            <w:pPr>
              <w:widowControl/>
              <w:ind w:firstLine="709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018E3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ПРЕЗИДИУМ</w:t>
            </w:r>
          </w:p>
          <w:p w:rsidR="00FB4E25" w:rsidRPr="002018E3" w:rsidRDefault="00FB4E25" w:rsidP="00FB4E25">
            <w:pPr>
              <w:widowControl/>
              <w:autoSpaceDE/>
              <w:autoSpaceDN/>
              <w:adjustRightInd/>
              <w:ind w:left="426" w:right="-428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2018E3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2018E3">
              <w:rPr>
                <w:b/>
                <w:bCs/>
                <w:sz w:val="28"/>
                <w:szCs w:val="28"/>
              </w:rPr>
              <w:t xml:space="preserve"> О С Т А Н О В Л Е Н И Е</w:t>
            </w:r>
          </w:p>
          <w:p w:rsidR="00FB4E25" w:rsidRPr="002018E3" w:rsidRDefault="00FB4E25" w:rsidP="00FB4E25">
            <w:pPr>
              <w:widowControl/>
              <w:autoSpaceDE/>
              <w:autoSpaceDN/>
              <w:adjustRightInd/>
              <w:ind w:left="426" w:right="-428"/>
              <w:jc w:val="center"/>
              <w:rPr>
                <w:b/>
                <w:bCs/>
                <w:sz w:val="28"/>
                <w:szCs w:val="28"/>
              </w:rPr>
            </w:pPr>
            <w:r w:rsidRPr="002018E3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187E277E" wp14:editId="3ABDBE27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111760</wp:posOffset>
                      </wp:positionV>
                      <wp:extent cx="6271895" cy="0"/>
                      <wp:effectExtent l="13970" t="6985" r="10160" b="1206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718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24.35pt;margin-top:8.8pt;width:493.8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" strokeweight="1pt"/>
                  </w:pict>
                </mc:Fallback>
              </mc:AlternateContent>
            </w:r>
          </w:p>
          <w:p w:rsidR="002E51FD" w:rsidRPr="002018E3" w:rsidRDefault="004D01CA" w:rsidP="001302D2">
            <w:pPr>
              <w:widowControl/>
              <w:autoSpaceDE/>
              <w:autoSpaceDN/>
              <w:adjustRightInd/>
              <w:ind w:left="426" w:right="-42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018E3">
              <w:rPr>
                <w:b/>
                <w:sz w:val="28"/>
                <w:szCs w:val="28"/>
              </w:rPr>
              <w:t>2</w:t>
            </w:r>
            <w:r w:rsidR="001302D2">
              <w:rPr>
                <w:b/>
                <w:sz w:val="28"/>
                <w:szCs w:val="28"/>
              </w:rPr>
              <w:t>6</w:t>
            </w:r>
            <w:r w:rsidR="002E51FD">
              <w:rPr>
                <w:b/>
                <w:sz w:val="28"/>
                <w:szCs w:val="28"/>
              </w:rPr>
              <w:t xml:space="preserve"> </w:t>
            </w:r>
            <w:r w:rsidR="001302D2">
              <w:rPr>
                <w:b/>
                <w:sz w:val="28"/>
                <w:szCs w:val="28"/>
              </w:rPr>
              <w:t xml:space="preserve">июня </w:t>
            </w:r>
            <w:r w:rsidR="00FB4E25" w:rsidRPr="002018E3">
              <w:rPr>
                <w:b/>
                <w:sz w:val="28"/>
                <w:szCs w:val="28"/>
              </w:rPr>
              <w:t>202</w:t>
            </w:r>
            <w:r w:rsidR="002E51FD">
              <w:rPr>
                <w:b/>
                <w:sz w:val="28"/>
                <w:szCs w:val="28"/>
              </w:rPr>
              <w:t>5</w:t>
            </w:r>
            <w:r w:rsidR="00804DE3" w:rsidRPr="002018E3">
              <w:rPr>
                <w:b/>
                <w:sz w:val="28"/>
                <w:szCs w:val="28"/>
              </w:rPr>
              <w:t xml:space="preserve"> года</w:t>
            </w:r>
            <w:r w:rsidR="00804DE3" w:rsidRPr="002018E3">
              <w:rPr>
                <w:b/>
                <w:sz w:val="28"/>
                <w:szCs w:val="28"/>
              </w:rPr>
              <w:tab/>
            </w:r>
            <w:r w:rsidR="00804DE3" w:rsidRPr="002018E3">
              <w:rPr>
                <w:b/>
                <w:sz w:val="28"/>
                <w:szCs w:val="28"/>
              </w:rPr>
              <w:tab/>
            </w:r>
            <w:r w:rsidR="00804DE3" w:rsidRPr="002018E3">
              <w:rPr>
                <w:b/>
                <w:sz w:val="28"/>
                <w:szCs w:val="28"/>
              </w:rPr>
              <w:tab/>
              <w:t>г. Рубцовск</w:t>
            </w:r>
            <w:r w:rsidR="00804DE3" w:rsidRPr="002018E3">
              <w:rPr>
                <w:b/>
                <w:sz w:val="28"/>
                <w:szCs w:val="28"/>
              </w:rPr>
              <w:tab/>
            </w:r>
            <w:r w:rsidR="00804DE3" w:rsidRPr="002018E3">
              <w:rPr>
                <w:b/>
                <w:sz w:val="28"/>
                <w:szCs w:val="28"/>
              </w:rPr>
              <w:tab/>
              <w:t xml:space="preserve">             </w:t>
            </w:r>
            <w:r w:rsidRPr="002018E3">
              <w:rPr>
                <w:b/>
                <w:sz w:val="28"/>
                <w:szCs w:val="28"/>
              </w:rPr>
              <w:t xml:space="preserve">       </w:t>
            </w:r>
            <w:r w:rsidR="00FB4E25" w:rsidRPr="002018E3">
              <w:rPr>
                <w:b/>
                <w:sz w:val="28"/>
                <w:szCs w:val="28"/>
              </w:rPr>
              <w:t>№</w:t>
            </w:r>
            <w:r w:rsidR="005F3C92">
              <w:rPr>
                <w:b/>
                <w:sz w:val="28"/>
                <w:szCs w:val="28"/>
              </w:rPr>
              <w:t>0</w:t>
            </w:r>
            <w:r w:rsidR="001302D2">
              <w:rPr>
                <w:b/>
                <w:sz w:val="28"/>
                <w:szCs w:val="28"/>
              </w:rPr>
              <w:t>3</w:t>
            </w:r>
            <w:r w:rsidR="005F3C92">
              <w:rPr>
                <w:b/>
                <w:sz w:val="28"/>
                <w:szCs w:val="28"/>
              </w:rPr>
              <w:t>-01</w:t>
            </w:r>
          </w:p>
        </w:tc>
      </w:tr>
    </w:tbl>
    <w:p w:rsidR="002E4C80" w:rsidRPr="002018E3" w:rsidRDefault="002E4C80" w:rsidP="004D01CA">
      <w:pPr>
        <w:widowControl/>
        <w:tabs>
          <w:tab w:val="left" w:pos="142"/>
        </w:tabs>
        <w:autoSpaceDE/>
        <w:adjustRightInd/>
        <w:ind w:left="284"/>
        <w:rPr>
          <w:b/>
          <w:sz w:val="28"/>
          <w:szCs w:val="28"/>
        </w:rPr>
      </w:pPr>
    </w:p>
    <w:p w:rsidR="004D01CA" w:rsidRPr="00457D06" w:rsidRDefault="00906A91" w:rsidP="004D01CA">
      <w:pPr>
        <w:widowControl/>
        <w:tabs>
          <w:tab w:val="left" w:pos="142"/>
        </w:tabs>
        <w:autoSpaceDE/>
        <w:adjustRightInd/>
        <w:ind w:left="284"/>
        <w:rPr>
          <w:b/>
          <w:sz w:val="28"/>
          <w:szCs w:val="28"/>
        </w:rPr>
      </w:pPr>
      <w:r w:rsidRPr="00457D06">
        <w:rPr>
          <w:b/>
          <w:sz w:val="28"/>
          <w:szCs w:val="28"/>
        </w:rPr>
        <w:t xml:space="preserve">О </w:t>
      </w:r>
      <w:r w:rsidR="004D01CA" w:rsidRPr="00457D06">
        <w:rPr>
          <w:b/>
          <w:sz w:val="28"/>
          <w:szCs w:val="28"/>
        </w:rPr>
        <w:t xml:space="preserve">постановлениях, принятых между заседаниями президиума </w:t>
      </w:r>
    </w:p>
    <w:p w:rsidR="004D01CA" w:rsidRPr="00457D06" w:rsidRDefault="004D01CA" w:rsidP="004D01CA">
      <w:pPr>
        <w:widowControl/>
        <w:tabs>
          <w:tab w:val="left" w:pos="142"/>
        </w:tabs>
        <w:autoSpaceDE/>
        <w:adjustRightInd/>
        <w:ind w:left="284"/>
        <w:rPr>
          <w:b/>
          <w:sz w:val="28"/>
          <w:szCs w:val="28"/>
        </w:rPr>
      </w:pPr>
      <w:r w:rsidRPr="00457D06">
        <w:rPr>
          <w:b/>
          <w:sz w:val="28"/>
          <w:szCs w:val="28"/>
        </w:rPr>
        <w:t xml:space="preserve">Территориальной организации Профессионального союза работников народного образования и науки РФ г. Рубцовска и Рубцовского района </w:t>
      </w:r>
    </w:p>
    <w:p w:rsidR="00906A91" w:rsidRPr="00457D06" w:rsidRDefault="005C086F" w:rsidP="004D01CA">
      <w:pPr>
        <w:widowControl/>
        <w:tabs>
          <w:tab w:val="left" w:pos="142"/>
        </w:tabs>
        <w:autoSpaceDE/>
        <w:adjustRightInd/>
        <w:ind w:left="284"/>
        <w:rPr>
          <w:b/>
          <w:sz w:val="28"/>
          <w:szCs w:val="28"/>
        </w:rPr>
      </w:pPr>
      <w:r w:rsidRPr="00457D06">
        <w:rPr>
          <w:b/>
          <w:sz w:val="28"/>
          <w:szCs w:val="28"/>
        </w:rPr>
        <w:t>в период с 29 марта по 25 июня 2025 года</w:t>
      </w:r>
      <w:r w:rsidR="00906A91" w:rsidRPr="00457D06">
        <w:rPr>
          <w:b/>
          <w:sz w:val="28"/>
          <w:szCs w:val="28"/>
        </w:rPr>
        <w:t xml:space="preserve"> </w:t>
      </w:r>
    </w:p>
    <w:p w:rsidR="00906A91" w:rsidRPr="00457D06" w:rsidRDefault="00906A91" w:rsidP="00157BDC">
      <w:pPr>
        <w:widowControl/>
        <w:tabs>
          <w:tab w:val="left" w:pos="142"/>
          <w:tab w:val="left" w:pos="9360"/>
        </w:tabs>
        <w:autoSpaceDE/>
        <w:adjustRightInd/>
        <w:ind w:left="284"/>
        <w:rPr>
          <w:sz w:val="28"/>
          <w:szCs w:val="28"/>
        </w:rPr>
      </w:pPr>
    </w:p>
    <w:p w:rsidR="00457D06" w:rsidRDefault="00906A91" w:rsidP="00E77F1F">
      <w:pPr>
        <w:shd w:val="clear" w:color="auto" w:fill="FFFFFF"/>
        <w:tabs>
          <w:tab w:val="center" w:pos="-142"/>
          <w:tab w:val="left" w:pos="142"/>
          <w:tab w:val="left" w:pos="741"/>
        </w:tabs>
        <w:ind w:left="284" w:right="283" w:firstLine="425"/>
        <w:jc w:val="both"/>
        <w:rPr>
          <w:sz w:val="28"/>
          <w:szCs w:val="28"/>
        </w:rPr>
      </w:pPr>
      <w:r w:rsidRPr="00457D06">
        <w:rPr>
          <w:sz w:val="28"/>
          <w:szCs w:val="28"/>
        </w:rPr>
        <w:tab/>
      </w:r>
      <w:r w:rsidR="0027279D" w:rsidRPr="00457D06">
        <w:rPr>
          <w:sz w:val="28"/>
          <w:szCs w:val="28"/>
        </w:rPr>
        <w:t>В</w:t>
      </w:r>
      <w:r w:rsidR="004D01CA" w:rsidRPr="00457D06">
        <w:rPr>
          <w:sz w:val="28"/>
          <w:szCs w:val="28"/>
        </w:rPr>
        <w:t xml:space="preserve"> связи с необходимостью принять решения в определенный срок, </w:t>
      </w:r>
      <w:r w:rsidR="0027279D" w:rsidRPr="00457D06">
        <w:rPr>
          <w:sz w:val="28"/>
          <w:szCs w:val="28"/>
        </w:rPr>
        <w:t>президиум ТООП образования РФ г. Рубцовска и Рубцовского района</w:t>
      </w:r>
      <w:r w:rsidR="00B967F3" w:rsidRPr="00457D06">
        <w:rPr>
          <w:sz w:val="28"/>
          <w:szCs w:val="28"/>
        </w:rPr>
        <w:t xml:space="preserve"> </w:t>
      </w:r>
    </w:p>
    <w:p w:rsidR="0067720B" w:rsidRPr="00457D06" w:rsidRDefault="00457D06" w:rsidP="00E77F1F">
      <w:pPr>
        <w:shd w:val="clear" w:color="auto" w:fill="FFFFFF"/>
        <w:tabs>
          <w:tab w:val="center" w:pos="-142"/>
          <w:tab w:val="left" w:pos="142"/>
          <w:tab w:val="left" w:pos="741"/>
        </w:tabs>
        <w:ind w:left="284" w:right="283" w:firstLine="42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="0067720B" w:rsidRPr="00457D06">
        <w:rPr>
          <w:b/>
          <w:sz w:val="28"/>
          <w:szCs w:val="28"/>
        </w:rPr>
        <w:t>ПОСТАНОВЛЯЕТ:</w:t>
      </w:r>
    </w:p>
    <w:p w:rsidR="0054532B" w:rsidRPr="00457D06" w:rsidRDefault="00345653" w:rsidP="00E77F1F">
      <w:pPr>
        <w:widowControl/>
        <w:tabs>
          <w:tab w:val="left" w:pos="142"/>
        </w:tabs>
        <w:autoSpaceDE/>
        <w:adjustRightInd/>
        <w:ind w:left="284" w:right="283"/>
        <w:jc w:val="both"/>
        <w:rPr>
          <w:b/>
          <w:sz w:val="28"/>
          <w:szCs w:val="28"/>
        </w:rPr>
      </w:pPr>
      <w:r w:rsidRPr="00457D06">
        <w:rPr>
          <w:sz w:val="28"/>
          <w:szCs w:val="28"/>
        </w:rPr>
        <w:t xml:space="preserve">1. </w:t>
      </w:r>
      <w:r w:rsidR="004D01CA" w:rsidRPr="00457D06">
        <w:rPr>
          <w:sz w:val="28"/>
          <w:szCs w:val="28"/>
        </w:rPr>
        <w:t xml:space="preserve">Утвердить постановления, принятые между заседаниями президиума Территориальной организации Профессионального союза работников народного образования и науки РФ г. Рубцовска и Рубцовского района </w:t>
      </w:r>
      <w:r w:rsidR="002E51FD" w:rsidRPr="00457D06">
        <w:rPr>
          <w:b/>
          <w:sz w:val="28"/>
          <w:szCs w:val="28"/>
        </w:rPr>
        <w:t>с</w:t>
      </w:r>
      <w:r w:rsidR="001302D2" w:rsidRPr="00457D06">
        <w:rPr>
          <w:b/>
          <w:sz w:val="28"/>
          <w:szCs w:val="28"/>
        </w:rPr>
        <w:t xml:space="preserve"> 29 марта по 25 июня 2025 года</w:t>
      </w:r>
      <w:r w:rsidR="00396DE9" w:rsidRPr="00457D06">
        <w:rPr>
          <w:b/>
          <w:sz w:val="28"/>
          <w:szCs w:val="28"/>
        </w:rPr>
        <w:t xml:space="preserve">: </w:t>
      </w:r>
      <w:r w:rsidR="006915CE" w:rsidRPr="00457D06">
        <w:rPr>
          <w:b/>
          <w:sz w:val="28"/>
          <w:szCs w:val="28"/>
        </w:rPr>
        <w:t xml:space="preserve"> </w:t>
      </w:r>
      <w:r w:rsidR="0054532B" w:rsidRPr="00457D06">
        <w:rPr>
          <w:b/>
          <w:sz w:val="28"/>
          <w:szCs w:val="28"/>
        </w:rPr>
        <w:t xml:space="preserve"> </w:t>
      </w:r>
    </w:p>
    <w:p w:rsidR="005F3C92" w:rsidRPr="00457D06" w:rsidRDefault="005F3C92" w:rsidP="001302D2">
      <w:pPr>
        <w:widowControl/>
        <w:shd w:val="clear" w:color="auto" w:fill="FFFFFF"/>
        <w:tabs>
          <w:tab w:val="center" w:pos="-142"/>
          <w:tab w:val="left" w:pos="142"/>
          <w:tab w:val="left" w:pos="284"/>
        </w:tabs>
        <w:autoSpaceDE/>
        <w:autoSpaceDN/>
        <w:adjustRightInd/>
        <w:ind w:left="284" w:right="283" w:firstLine="567"/>
        <w:contextualSpacing/>
        <w:jc w:val="both"/>
        <w:rPr>
          <w:sz w:val="28"/>
          <w:szCs w:val="28"/>
        </w:rPr>
      </w:pPr>
      <w:r w:rsidRPr="00457D06">
        <w:rPr>
          <w:b/>
          <w:sz w:val="28"/>
          <w:szCs w:val="28"/>
        </w:rPr>
        <w:t>постановление №0</w:t>
      </w:r>
      <w:r w:rsidR="001302D2" w:rsidRPr="00457D06">
        <w:rPr>
          <w:b/>
          <w:sz w:val="28"/>
          <w:szCs w:val="28"/>
        </w:rPr>
        <w:t>3</w:t>
      </w:r>
      <w:r w:rsidRPr="00457D06">
        <w:rPr>
          <w:b/>
          <w:sz w:val="28"/>
          <w:szCs w:val="28"/>
        </w:rPr>
        <w:t xml:space="preserve">-01/01 от </w:t>
      </w:r>
      <w:r w:rsidR="001302D2" w:rsidRPr="00457D06">
        <w:rPr>
          <w:b/>
          <w:sz w:val="28"/>
          <w:szCs w:val="28"/>
        </w:rPr>
        <w:t>31.03.</w:t>
      </w:r>
      <w:r w:rsidRPr="00457D06">
        <w:rPr>
          <w:b/>
          <w:sz w:val="28"/>
          <w:szCs w:val="28"/>
        </w:rPr>
        <w:t>202</w:t>
      </w:r>
      <w:r w:rsidR="002E51FD" w:rsidRPr="00457D06">
        <w:rPr>
          <w:b/>
          <w:sz w:val="28"/>
          <w:szCs w:val="28"/>
        </w:rPr>
        <w:t>5</w:t>
      </w:r>
      <w:r w:rsidRPr="00457D06">
        <w:rPr>
          <w:b/>
          <w:sz w:val="28"/>
          <w:szCs w:val="28"/>
        </w:rPr>
        <w:t xml:space="preserve"> года</w:t>
      </w:r>
      <w:r w:rsidRPr="00457D06">
        <w:rPr>
          <w:sz w:val="28"/>
          <w:szCs w:val="28"/>
        </w:rPr>
        <w:t xml:space="preserve"> «</w:t>
      </w:r>
      <w:r w:rsidR="001302D2" w:rsidRPr="00457D06">
        <w:rPr>
          <w:sz w:val="28"/>
          <w:szCs w:val="28"/>
        </w:rPr>
        <w:t>Об итогах проведения поэтического конкурса «Профсоюз моя стихия, Профсоюз судьба моя!» и конкурса песни «ДУША ПРОФСОЮЗА ПОЕТ…»</w:t>
      </w:r>
      <w:r w:rsidRPr="00457D06">
        <w:rPr>
          <w:sz w:val="28"/>
          <w:szCs w:val="28"/>
        </w:rPr>
        <w:t xml:space="preserve"> </w:t>
      </w:r>
    </w:p>
    <w:p w:rsidR="005F3C92" w:rsidRPr="00457D06" w:rsidRDefault="002E51FD" w:rsidP="001302D2">
      <w:pPr>
        <w:widowControl/>
        <w:shd w:val="clear" w:color="auto" w:fill="FFFFFF"/>
        <w:tabs>
          <w:tab w:val="center" w:pos="-142"/>
          <w:tab w:val="left" w:pos="142"/>
          <w:tab w:val="left" w:pos="284"/>
        </w:tabs>
        <w:autoSpaceDE/>
        <w:autoSpaceDN/>
        <w:adjustRightInd/>
        <w:ind w:left="284" w:right="283" w:firstLine="567"/>
        <w:contextualSpacing/>
        <w:jc w:val="both"/>
        <w:rPr>
          <w:sz w:val="28"/>
          <w:szCs w:val="28"/>
        </w:rPr>
      </w:pPr>
      <w:r w:rsidRPr="00457D06">
        <w:rPr>
          <w:b/>
          <w:sz w:val="28"/>
          <w:szCs w:val="28"/>
        </w:rPr>
        <w:t>постановление №0</w:t>
      </w:r>
      <w:r w:rsidR="001302D2" w:rsidRPr="00457D06">
        <w:rPr>
          <w:b/>
          <w:sz w:val="28"/>
          <w:szCs w:val="28"/>
        </w:rPr>
        <w:t>3</w:t>
      </w:r>
      <w:r w:rsidRPr="00457D06">
        <w:rPr>
          <w:b/>
          <w:sz w:val="28"/>
          <w:szCs w:val="28"/>
        </w:rPr>
        <w:t xml:space="preserve">-01/02 </w:t>
      </w:r>
      <w:r w:rsidR="001302D2" w:rsidRPr="00457D06">
        <w:rPr>
          <w:b/>
          <w:sz w:val="28"/>
          <w:szCs w:val="28"/>
        </w:rPr>
        <w:t>от 31.03.2025 года</w:t>
      </w:r>
      <w:r w:rsidRPr="00457D06">
        <w:rPr>
          <w:b/>
          <w:sz w:val="28"/>
          <w:szCs w:val="28"/>
        </w:rPr>
        <w:t xml:space="preserve"> </w:t>
      </w:r>
      <w:r w:rsidR="005F3C92" w:rsidRPr="00457D06">
        <w:rPr>
          <w:sz w:val="28"/>
          <w:szCs w:val="28"/>
        </w:rPr>
        <w:t>«</w:t>
      </w:r>
      <w:r w:rsidR="001302D2" w:rsidRPr="00457D06">
        <w:rPr>
          <w:sz w:val="28"/>
          <w:szCs w:val="28"/>
        </w:rPr>
        <w:t>Об участии в краевом профсоюзном конкурсе для руководителей образовательных организаций Алтайского края  «ФОРМУЛА ЕДИНСТВА»</w:t>
      </w:r>
      <w:r w:rsidR="005F3C92" w:rsidRPr="00457D06">
        <w:rPr>
          <w:sz w:val="28"/>
          <w:szCs w:val="28"/>
        </w:rPr>
        <w:t>»</w:t>
      </w:r>
    </w:p>
    <w:p w:rsidR="005F3C92" w:rsidRPr="00457D06" w:rsidRDefault="002E51FD" w:rsidP="001302D2">
      <w:pPr>
        <w:widowControl/>
        <w:shd w:val="clear" w:color="auto" w:fill="FFFFFF"/>
        <w:tabs>
          <w:tab w:val="center" w:pos="-142"/>
          <w:tab w:val="left" w:pos="142"/>
          <w:tab w:val="left" w:pos="741"/>
        </w:tabs>
        <w:autoSpaceDE/>
        <w:autoSpaceDN/>
        <w:adjustRightInd/>
        <w:ind w:left="284" w:right="283" w:firstLine="567"/>
        <w:contextualSpacing/>
        <w:jc w:val="both"/>
        <w:rPr>
          <w:sz w:val="28"/>
          <w:szCs w:val="28"/>
        </w:rPr>
      </w:pPr>
      <w:r w:rsidRPr="00457D06">
        <w:rPr>
          <w:b/>
          <w:sz w:val="28"/>
          <w:szCs w:val="28"/>
        </w:rPr>
        <w:t>постановление №0</w:t>
      </w:r>
      <w:r w:rsidR="001302D2" w:rsidRPr="00457D06">
        <w:rPr>
          <w:b/>
          <w:sz w:val="28"/>
          <w:szCs w:val="28"/>
        </w:rPr>
        <w:t>3</w:t>
      </w:r>
      <w:r w:rsidRPr="00457D06">
        <w:rPr>
          <w:b/>
          <w:sz w:val="28"/>
          <w:szCs w:val="28"/>
        </w:rPr>
        <w:t xml:space="preserve">-01/03 </w:t>
      </w:r>
      <w:r w:rsidR="001302D2" w:rsidRPr="00457D06">
        <w:rPr>
          <w:b/>
          <w:sz w:val="28"/>
          <w:szCs w:val="28"/>
        </w:rPr>
        <w:t>от 31.03.2025 года</w:t>
      </w:r>
      <w:r w:rsidRPr="00457D06">
        <w:rPr>
          <w:b/>
          <w:sz w:val="28"/>
          <w:szCs w:val="28"/>
        </w:rPr>
        <w:t xml:space="preserve"> </w:t>
      </w:r>
      <w:r w:rsidR="005F3C92" w:rsidRPr="00457D06">
        <w:rPr>
          <w:sz w:val="28"/>
          <w:szCs w:val="28"/>
        </w:rPr>
        <w:t>«</w:t>
      </w:r>
      <w:r w:rsidR="001302D2" w:rsidRPr="00457D06">
        <w:rPr>
          <w:sz w:val="28"/>
          <w:szCs w:val="28"/>
        </w:rPr>
        <w:t>О повышении оплаты труда штатным работникам Территориальной организации Профессионального союза работников народного образования и науки РФ г. Рубцовска и т Рубцовского района</w:t>
      </w:r>
      <w:r w:rsidR="005F3C92" w:rsidRPr="00457D06">
        <w:rPr>
          <w:sz w:val="28"/>
          <w:szCs w:val="28"/>
        </w:rPr>
        <w:t>»</w:t>
      </w:r>
    </w:p>
    <w:p w:rsidR="005F3C92" w:rsidRPr="00457D06" w:rsidRDefault="001302D2" w:rsidP="001302D2">
      <w:pPr>
        <w:widowControl/>
        <w:shd w:val="clear" w:color="auto" w:fill="FFFFFF"/>
        <w:tabs>
          <w:tab w:val="center" w:pos="-142"/>
          <w:tab w:val="left" w:pos="142"/>
          <w:tab w:val="left" w:pos="741"/>
        </w:tabs>
        <w:autoSpaceDE/>
        <w:autoSpaceDN/>
        <w:adjustRightInd/>
        <w:ind w:left="284" w:right="283" w:firstLine="567"/>
        <w:contextualSpacing/>
        <w:jc w:val="both"/>
        <w:rPr>
          <w:sz w:val="28"/>
          <w:szCs w:val="28"/>
        </w:rPr>
      </w:pPr>
      <w:r w:rsidRPr="00457D06">
        <w:rPr>
          <w:b/>
          <w:sz w:val="28"/>
          <w:szCs w:val="28"/>
        </w:rPr>
        <w:t>постановление №03</w:t>
      </w:r>
      <w:r w:rsidR="002E51FD" w:rsidRPr="00457D06">
        <w:rPr>
          <w:b/>
          <w:sz w:val="28"/>
          <w:szCs w:val="28"/>
        </w:rPr>
        <w:t xml:space="preserve">-01/04 </w:t>
      </w:r>
      <w:r w:rsidRPr="00457D06">
        <w:rPr>
          <w:b/>
          <w:sz w:val="28"/>
          <w:szCs w:val="28"/>
        </w:rPr>
        <w:t xml:space="preserve">от 31.03.2025 года </w:t>
      </w:r>
      <w:r w:rsidR="005F3C92" w:rsidRPr="00457D06">
        <w:rPr>
          <w:sz w:val="28"/>
          <w:szCs w:val="28"/>
        </w:rPr>
        <w:t>«</w:t>
      </w:r>
      <w:r w:rsidRPr="00457D06">
        <w:rPr>
          <w:sz w:val="28"/>
          <w:szCs w:val="28"/>
        </w:rPr>
        <w:t>О поощрении участников очного этапа XXI краевого конкурса профессионального мастерства работников сферы дополнительного образования «Сердце отдаю детям» и участников очного тура регионального этапа конкурса</w:t>
      </w:r>
      <w:r w:rsidR="00457D06" w:rsidRPr="00457D06">
        <w:rPr>
          <w:sz w:val="28"/>
          <w:szCs w:val="28"/>
        </w:rPr>
        <w:t xml:space="preserve"> </w:t>
      </w:r>
      <w:r w:rsidRPr="00457D06">
        <w:rPr>
          <w:sz w:val="28"/>
          <w:szCs w:val="28"/>
        </w:rPr>
        <w:t>«Учитель года Алтая - 2025» и номинации   конкурса  «Педагогический дебют – 2025»</w:t>
      </w:r>
    </w:p>
    <w:p w:rsidR="002E51FD" w:rsidRPr="00457D06" w:rsidRDefault="002E51FD" w:rsidP="005F3C92">
      <w:pPr>
        <w:widowControl/>
        <w:shd w:val="clear" w:color="auto" w:fill="FFFFFF"/>
        <w:tabs>
          <w:tab w:val="center" w:pos="-142"/>
          <w:tab w:val="left" w:pos="142"/>
          <w:tab w:val="left" w:pos="741"/>
        </w:tabs>
        <w:autoSpaceDE/>
        <w:autoSpaceDN/>
        <w:adjustRightInd/>
        <w:ind w:left="284" w:right="283" w:firstLine="567"/>
        <w:contextualSpacing/>
        <w:jc w:val="both"/>
        <w:rPr>
          <w:sz w:val="28"/>
          <w:szCs w:val="28"/>
        </w:rPr>
      </w:pPr>
      <w:r w:rsidRPr="00457D06">
        <w:rPr>
          <w:b/>
          <w:sz w:val="28"/>
          <w:szCs w:val="28"/>
        </w:rPr>
        <w:t>постановление №0</w:t>
      </w:r>
      <w:r w:rsidR="001302D2" w:rsidRPr="00457D06">
        <w:rPr>
          <w:b/>
          <w:sz w:val="28"/>
          <w:szCs w:val="28"/>
        </w:rPr>
        <w:t>3</w:t>
      </w:r>
      <w:r w:rsidRPr="00457D06">
        <w:rPr>
          <w:b/>
          <w:sz w:val="28"/>
          <w:szCs w:val="28"/>
        </w:rPr>
        <w:t>-01/05 от 1</w:t>
      </w:r>
      <w:r w:rsidR="001302D2" w:rsidRPr="00457D06">
        <w:rPr>
          <w:b/>
          <w:sz w:val="28"/>
          <w:szCs w:val="28"/>
        </w:rPr>
        <w:t>4</w:t>
      </w:r>
      <w:r w:rsidRPr="00457D06">
        <w:rPr>
          <w:b/>
          <w:sz w:val="28"/>
          <w:szCs w:val="28"/>
        </w:rPr>
        <w:t>.0</w:t>
      </w:r>
      <w:r w:rsidR="001302D2" w:rsidRPr="00457D06">
        <w:rPr>
          <w:b/>
          <w:sz w:val="28"/>
          <w:szCs w:val="28"/>
        </w:rPr>
        <w:t>4</w:t>
      </w:r>
      <w:r w:rsidRPr="00457D06">
        <w:rPr>
          <w:b/>
          <w:sz w:val="28"/>
          <w:szCs w:val="28"/>
        </w:rPr>
        <w:t xml:space="preserve">.2025 года </w:t>
      </w:r>
      <w:r w:rsidRPr="00457D06">
        <w:rPr>
          <w:sz w:val="28"/>
          <w:szCs w:val="28"/>
        </w:rPr>
        <w:t>«</w:t>
      </w:r>
      <w:r w:rsidR="00457D06" w:rsidRPr="00457D06">
        <w:rPr>
          <w:sz w:val="28"/>
          <w:szCs w:val="28"/>
        </w:rPr>
        <w:t>О проведении первомайской акции Профсоюзов в 2025 году</w:t>
      </w:r>
      <w:r w:rsidRPr="00457D06">
        <w:rPr>
          <w:sz w:val="28"/>
          <w:szCs w:val="28"/>
        </w:rPr>
        <w:t>»</w:t>
      </w:r>
    </w:p>
    <w:p w:rsidR="005F3C92" w:rsidRPr="00457D06" w:rsidRDefault="005F3C92" w:rsidP="00457D06">
      <w:pPr>
        <w:widowControl/>
        <w:shd w:val="clear" w:color="auto" w:fill="FFFFFF"/>
        <w:tabs>
          <w:tab w:val="center" w:pos="-142"/>
          <w:tab w:val="left" w:pos="142"/>
          <w:tab w:val="left" w:pos="741"/>
        </w:tabs>
        <w:autoSpaceDE/>
        <w:autoSpaceDN/>
        <w:adjustRightInd/>
        <w:ind w:left="284" w:right="283" w:firstLine="425"/>
        <w:contextualSpacing/>
        <w:jc w:val="both"/>
        <w:rPr>
          <w:sz w:val="28"/>
          <w:szCs w:val="28"/>
        </w:rPr>
      </w:pPr>
      <w:r w:rsidRPr="00457D06">
        <w:rPr>
          <w:b/>
          <w:sz w:val="28"/>
          <w:szCs w:val="28"/>
        </w:rPr>
        <w:tab/>
      </w:r>
      <w:r w:rsidR="002E51FD" w:rsidRPr="00457D06">
        <w:rPr>
          <w:b/>
          <w:sz w:val="28"/>
          <w:szCs w:val="28"/>
        </w:rPr>
        <w:t>постановление №0</w:t>
      </w:r>
      <w:r w:rsidR="001302D2" w:rsidRPr="00457D06">
        <w:rPr>
          <w:b/>
          <w:sz w:val="28"/>
          <w:szCs w:val="28"/>
        </w:rPr>
        <w:t>3</w:t>
      </w:r>
      <w:r w:rsidR="002E51FD" w:rsidRPr="00457D06">
        <w:rPr>
          <w:b/>
          <w:sz w:val="28"/>
          <w:szCs w:val="28"/>
        </w:rPr>
        <w:t xml:space="preserve">-01/06 </w:t>
      </w:r>
      <w:r w:rsidR="001302D2" w:rsidRPr="00457D06">
        <w:rPr>
          <w:b/>
          <w:sz w:val="28"/>
          <w:szCs w:val="28"/>
        </w:rPr>
        <w:t xml:space="preserve">от 14.04.2025 года </w:t>
      </w:r>
      <w:r w:rsidRPr="00457D06">
        <w:rPr>
          <w:sz w:val="28"/>
          <w:szCs w:val="28"/>
        </w:rPr>
        <w:t>«</w:t>
      </w:r>
      <w:r w:rsidR="00457D06" w:rsidRPr="00457D06">
        <w:rPr>
          <w:sz w:val="28"/>
          <w:szCs w:val="28"/>
        </w:rPr>
        <w:t>О направлении на XIV сессию</w:t>
      </w:r>
      <w:r w:rsidR="00457D06" w:rsidRPr="00457D06">
        <w:rPr>
          <w:sz w:val="28"/>
          <w:szCs w:val="28"/>
        </w:rPr>
        <w:t xml:space="preserve"> </w:t>
      </w:r>
      <w:r w:rsidR="00457D06" w:rsidRPr="00457D06">
        <w:rPr>
          <w:sz w:val="28"/>
          <w:szCs w:val="28"/>
        </w:rPr>
        <w:t>Всероссийской педагогической</w:t>
      </w:r>
      <w:r w:rsidR="00457D06" w:rsidRPr="00457D06">
        <w:rPr>
          <w:sz w:val="28"/>
          <w:szCs w:val="28"/>
        </w:rPr>
        <w:t xml:space="preserve"> </w:t>
      </w:r>
      <w:r w:rsidR="00457D06" w:rsidRPr="00457D06">
        <w:rPr>
          <w:sz w:val="28"/>
          <w:szCs w:val="28"/>
        </w:rPr>
        <w:t>школы Профсоюза (ВПШ)</w:t>
      </w:r>
    </w:p>
    <w:p w:rsidR="005F3C92" w:rsidRPr="00457D06" w:rsidRDefault="002E51FD" w:rsidP="00147AA6">
      <w:pPr>
        <w:widowControl/>
        <w:shd w:val="clear" w:color="auto" w:fill="FFFFFF"/>
        <w:tabs>
          <w:tab w:val="left" w:pos="-709"/>
          <w:tab w:val="center" w:pos="-142"/>
          <w:tab w:val="left" w:pos="142"/>
          <w:tab w:val="left" w:pos="741"/>
        </w:tabs>
        <w:autoSpaceDE/>
        <w:autoSpaceDN/>
        <w:adjustRightInd/>
        <w:ind w:left="284" w:right="283" w:firstLine="425"/>
        <w:contextualSpacing/>
        <w:jc w:val="both"/>
        <w:rPr>
          <w:sz w:val="28"/>
          <w:szCs w:val="28"/>
        </w:rPr>
      </w:pPr>
      <w:r w:rsidRPr="00457D06">
        <w:rPr>
          <w:b/>
          <w:sz w:val="28"/>
          <w:szCs w:val="28"/>
        </w:rPr>
        <w:tab/>
      </w:r>
      <w:r w:rsidR="001302D2" w:rsidRPr="00457D06">
        <w:rPr>
          <w:b/>
          <w:sz w:val="28"/>
          <w:szCs w:val="28"/>
        </w:rPr>
        <w:t>постановление №03</w:t>
      </w:r>
      <w:r w:rsidRPr="00457D06">
        <w:rPr>
          <w:b/>
          <w:sz w:val="28"/>
          <w:szCs w:val="28"/>
        </w:rPr>
        <w:t xml:space="preserve">-01/07 </w:t>
      </w:r>
      <w:r w:rsidR="001302D2" w:rsidRPr="00457D06">
        <w:rPr>
          <w:b/>
          <w:sz w:val="28"/>
          <w:szCs w:val="28"/>
        </w:rPr>
        <w:t xml:space="preserve">от 14.04.2025 года </w:t>
      </w:r>
      <w:r w:rsidR="005F3C92" w:rsidRPr="00457D06">
        <w:rPr>
          <w:sz w:val="28"/>
          <w:szCs w:val="28"/>
        </w:rPr>
        <w:t>«</w:t>
      </w:r>
      <w:r w:rsidR="00457D06" w:rsidRPr="00457D06">
        <w:rPr>
          <w:sz w:val="28"/>
          <w:szCs w:val="28"/>
        </w:rPr>
        <w:t>О поощрении профсоюзных активистов</w:t>
      </w:r>
      <w:r w:rsidR="005F3C92" w:rsidRPr="00457D06">
        <w:rPr>
          <w:sz w:val="28"/>
          <w:szCs w:val="28"/>
        </w:rPr>
        <w:t>»</w:t>
      </w:r>
    </w:p>
    <w:p w:rsidR="005F3C92" w:rsidRPr="00457D06" w:rsidRDefault="001302D2" w:rsidP="00147AA6">
      <w:pPr>
        <w:widowControl/>
        <w:shd w:val="clear" w:color="auto" w:fill="FFFFFF"/>
        <w:tabs>
          <w:tab w:val="left" w:pos="-709"/>
          <w:tab w:val="center" w:pos="-142"/>
          <w:tab w:val="left" w:pos="142"/>
          <w:tab w:val="left" w:pos="741"/>
        </w:tabs>
        <w:autoSpaceDE/>
        <w:autoSpaceDN/>
        <w:adjustRightInd/>
        <w:ind w:left="284" w:right="283" w:firstLine="425"/>
        <w:contextualSpacing/>
        <w:jc w:val="both"/>
        <w:rPr>
          <w:sz w:val="28"/>
          <w:szCs w:val="28"/>
        </w:rPr>
      </w:pPr>
      <w:r w:rsidRPr="00457D06">
        <w:rPr>
          <w:b/>
          <w:sz w:val="28"/>
          <w:szCs w:val="28"/>
        </w:rPr>
        <w:lastRenderedPageBreak/>
        <w:tab/>
        <w:t>постановление №03</w:t>
      </w:r>
      <w:r w:rsidR="002E51FD" w:rsidRPr="00457D06">
        <w:rPr>
          <w:b/>
          <w:sz w:val="28"/>
          <w:szCs w:val="28"/>
        </w:rPr>
        <w:t xml:space="preserve">-01/08 </w:t>
      </w:r>
      <w:r w:rsidRPr="00457D06">
        <w:rPr>
          <w:b/>
          <w:sz w:val="28"/>
          <w:szCs w:val="28"/>
        </w:rPr>
        <w:t xml:space="preserve">от 22.04.2025 года </w:t>
      </w:r>
      <w:r w:rsidR="005F3C92" w:rsidRPr="00457D06">
        <w:rPr>
          <w:sz w:val="28"/>
          <w:szCs w:val="28"/>
        </w:rPr>
        <w:t>«</w:t>
      </w:r>
      <w:r w:rsidR="00457D06" w:rsidRPr="00457D06">
        <w:rPr>
          <w:sz w:val="28"/>
          <w:szCs w:val="28"/>
        </w:rPr>
        <w:t xml:space="preserve">О награждении профсоюзных активистов Почетной грамотой Территориальной организации Профессионального союза работников народного образования и науки РФ </w:t>
      </w:r>
      <w:r w:rsidR="00457D06">
        <w:rPr>
          <w:sz w:val="28"/>
          <w:szCs w:val="28"/>
        </w:rPr>
        <w:t xml:space="preserve">           </w:t>
      </w:r>
      <w:r w:rsidR="00457D06" w:rsidRPr="00457D06">
        <w:rPr>
          <w:sz w:val="28"/>
          <w:szCs w:val="28"/>
        </w:rPr>
        <w:t>г. Рубцовска и Рубцовского района</w:t>
      </w:r>
      <w:r w:rsidR="005F3C92" w:rsidRPr="00457D06">
        <w:rPr>
          <w:sz w:val="28"/>
          <w:szCs w:val="28"/>
        </w:rPr>
        <w:t>»</w:t>
      </w:r>
    </w:p>
    <w:p w:rsidR="002E51FD" w:rsidRPr="00457D06" w:rsidRDefault="001302D2" w:rsidP="00457D06">
      <w:pPr>
        <w:widowControl/>
        <w:shd w:val="clear" w:color="auto" w:fill="FFFFFF"/>
        <w:tabs>
          <w:tab w:val="center" w:pos="-142"/>
          <w:tab w:val="left" w:pos="142"/>
          <w:tab w:val="left" w:pos="741"/>
        </w:tabs>
        <w:autoSpaceDE/>
        <w:autoSpaceDN/>
        <w:adjustRightInd/>
        <w:ind w:left="284" w:right="283"/>
        <w:contextualSpacing/>
        <w:jc w:val="both"/>
        <w:rPr>
          <w:sz w:val="28"/>
          <w:szCs w:val="28"/>
        </w:rPr>
      </w:pPr>
      <w:r w:rsidRPr="00457D06">
        <w:rPr>
          <w:b/>
          <w:sz w:val="28"/>
          <w:szCs w:val="28"/>
        </w:rPr>
        <w:tab/>
        <w:t>постановление №03</w:t>
      </w:r>
      <w:r w:rsidR="002E51FD" w:rsidRPr="00457D06">
        <w:rPr>
          <w:b/>
          <w:sz w:val="28"/>
          <w:szCs w:val="28"/>
        </w:rPr>
        <w:t xml:space="preserve">-01/09 </w:t>
      </w:r>
      <w:r w:rsidRPr="00457D06">
        <w:rPr>
          <w:b/>
          <w:sz w:val="28"/>
          <w:szCs w:val="28"/>
        </w:rPr>
        <w:t xml:space="preserve">от 22.04.2025 года </w:t>
      </w:r>
      <w:r w:rsidR="002E51FD" w:rsidRPr="00457D06">
        <w:rPr>
          <w:sz w:val="28"/>
          <w:szCs w:val="28"/>
        </w:rPr>
        <w:t>«</w:t>
      </w:r>
      <w:r w:rsidR="00457D06" w:rsidRPr="00457D06">
        <w:rPr>
          <w:sz w:val="28"/>
          <w:szCs w:val="28"/>
        </w:rPr>
        <w:t>О проведении заседаний</w:t>
      </w:r>
      <w:r w:rsidR="00457D06" w:rsidRPr="00457D06">
        <w:rPr>
          <w:sz w:val="28"/>
          <w:szCs w:val="28"/>
        </w:rPr>
        <w:t xml:space="preserve"> </w:t>
      </w:r>
      <w:r w:rsidR="00457D06" w:rsidRPr="00457D06">
        <w:rPr>
          <w:sz w:val="28"/>
          <w:szCs w:val="28"/>
        </w:rPr>
        <w:t>органов организаций Профсоюза с единой повесткой дня</w:t>
      </w:r>
      <w:r w:rsidR="002E51FD" w:rsidRPr="00457D06">
        <w:rPr>
          <w:sz w:val="28"/>
          <w:szCs w:val="28"/>
        </w:rPr>
        <w:t>»</w:t>
      </w:r>
    </w:p>
    <w:p w:rsidR="001302D2" w:rsidRPr="00457D06" w:rsidRDefault="001302D2" w:rsidP="00457D06">
      <w:pPr>
        <w:widowControl/>
        <w:shd w:val="clear" w:color="auto" w:fill="FFFFFF"/>
        <w:tabs>
          <w:tab w:val="left" w:pos="-709"/>
          <w:tab w:val="center" w:pos="-142"/>
          <w:tab w:val="left" w:pos="142"/>
          <w:tab w:val="left" w:pos="741"/>
        </w:tabs>
        <w:autoSpaceDE/>
        <w:autoSpaceDN/>
        <w:adjustRightInd/>
        <w:ind w:left="284" w:right="283" w:firstLine="425"/>
        <w:contextualSpacing/>
        <w:jc w:val="both"/>
        <w:rPr>
          <w:b/>
          <w:sz w:val="28"/>
          <w:szCs w:val="28"/>
        </w:rPr>
      </w:pPr>
      <w:r w:rsidRPr="00457D06">
        <w:rPr>
          <w:b/>
          <w:sz w:val="28"/>
          <w:szCs w:val="28"/>
        </w:rPr>
        <w:tab/>
        <w:t>постановление №03</w:t>
      </w:r>
      <w:r w:rsidR="002E51FD" w:rsidRPr="00457D06">
        <w:rPr>
          <w:b/>
          <w:sz w:val="28"/>
          <w:szCs w:val="28"/>
        </w:rPr>
        <w:t>-01/10 от 1</w:t>
      </w:r>
      <w:r w:rsidRPr="00457D06">
        <w:rPr>
          <w:b/>
          <w:sz w:val="28"/>
          <w:szCs w:val="28"/>
        </w:rPr>
        <w:t>4.05</w:t>
      </w:r>
      <w:r w:rsidR="002E51FD" w:rsidRPr="00457D06">
        <w:rPr>
          <w:b/>
          <w:sz w:val="28"/>
          <w:szCs w:val="28"/>
        </w:rPr>
        <w:t xml:space="preserve">.2025 года </w:t>
      </w:r>
      <w:r w:rsidR="005F3C92" w:rsidRPr="00457D06">
        <w:rPr>
          <w:sz w:val="28"/>
          <w:szCs w:val="28"/>
        </w:rPr>
        <w:t>«</w:t>
      </w:r>
      <w:r w:rsidR="00457D06" w:rsidRPr="00457D06">
        <w:rPr>
          <w:sz w:val="28"/>
          <w:szCs w:val="28"/>
        </w:rPr>
        <w:t>О поощрении участников регионального очного этапа Всероссийского конкурса профессионального мастерства</w:t>
      </w:r>
      <w:r w:rsidR="00457D06" w:rsidRPr="00457D06">
        <w:rPr>
          <w:sz w:val="28"/>
          <w:szCs w:val="28"/>
        </w:rPr>
        <w:t xml:space="preserve"> </w:t>
      </w:r>
      <w:r w:rsidR="00457D06" w:rsidRPr="00457D06">
        <w:rPr>
          <w:sz w:val="28"/>
          <w:szCs w:val="28"/>
        </w:rPr>
        <w:t>«Педагог-психолог России – 2025», регионального очного этапа VIII</w:t>
      </w:r>
      <w:r w:rsidR="00457D06" w:rsidRPr="00457D06">
        <w:rPr>
          <w:sz w:val="28"/>
          <w:szCs w:val="28"/>
        </w:rPr>
        <w:t xml:space="preserve"> </w:t>
      </w:r>
      <w:r w:rsidR="00457D06" w:rsidRPr="00457D06">
        <w:rPr>
          <w:sz w:val="28"/>
          <w:szCs w:val="28"/>
        </w:rPr>
        <w:t>Всероссийского конкурса профессионального мастерства</w:t>
      </w:r>
      <w:r w:rsidR="00457D06" w:rsidRPr="00457D06">
        <w:rPr>
          <w:sz w:val="28"/>
          <w:szCs w:val="28"/>
        </w:rPr>
        <w:t xml:space="preserve"> </w:t>
      </w:r>
      <w:r w:rsidR="00457D06" w:rsidRPr="00457D06">
        <w:rPr>
          <w:sz w:val="28"/>
          <w:szCs w:val="28"/>
        </w:rPr>
        <w:t>«Учитель - дефектолог России – 2025» и участников конкурса «Стикерпаков»</w:t>
      </w:r>
      <w:r w:rsidR="005F3C92" w:rsidRPr="00457D06">
        <w:rPr>
          <w:sz w:val="28"/>
          <w:szCs w:val="28"/>
        </w:rPr>
        <w:t>»</w:t>
      </w:r>
      <w:r w:rsidRPr="00457D06">
        <w:rPr>
          <w:b/>
          <w:sz w:val="28"/>
          <w:szCs w:val="28"/>
        </w:rPr>
        <w:t xml:space="preserve"> </w:t>
      </w:r>
      <w:r w:rsidRPr="00457D06">
        <w:rPr>
          <w:b/>
          <w:sz w:val="28"/>
          <w:szCs w:val="28"/>
        </w:rPr>
        <w:tab/>
      </w:r>
    </w:p>
    <w:p w:rsidR="001302D2" w:rsidRPr="00457D06" w:rsidRDefault="001302D2" w:rsidP="00457D06">
      <w:pPr>
        <w:widowControl/>
        <w:shd w:val="clear" w:color="auto" w:fill="FFFFFF"/>
        <w:tabs>
          <w:tab w:val="left" w:pos="-709"/>
          <w:tab w:val="center" w:pos="-142"/>
          <w:tab w:val="left" w:pos="142"/>
          <w:tab w:val="left" w:pos="741"/>
        </w:tabs>
        <w:autoSpaceDE/>
        <w:autoSpaceDN/>
        <w:adjustRightInd/>
        <w:ind w:left="284" w:right="283" w:firstLine="425"/>
        <w:contextualSpacing/>
        <w:jc w:val="both"/>
        <w:rPr>
          <w:sz w:val="28"/>
          <w:szCs w:val="28"/>
        </w:rPr>
      </w:pPr>
      <w:r w:rsidRPr="00457D06">
        <w:rPr>
          <w:b/>
          <w:sz w:val="28"/>
          <w:szCs w:val="28"/>
        </w:rPr>
        <w:t xml:space="preserve">постановление №03-01/11 от 14.05.2025 года </w:t>
      </w:r>
      <w:r w:rsidRPr="00457D06">
        <w:rPr>
          <w:sz w:val="28"/>
          <w:szCs w:val="28"/>
        </w:rPr>
        <w:t>«</w:t>
      </w:r>
      <w:r w:rsidR="00457D06" w:rsidRPr="00457D06">
        <w:rPr>
          <w:sz w:val="28"/>
          <w:szCs w:val="28"/>
        </w:rPr>
        <w:t>Об итогах краевого профсоюзного конкурса для руководителей образовательных организаций Алтайского края «Формула единства»</w:t>
      </w:r>
      <w:r w:rsidRPr="00457D06">
        <w:rPr>
          <w:sz w:val="28"/>
          <w:szCs w:val="28"/>
        </w:rPr>
        <w:t>»</w:t>
      </w:r>
    </w:p>
    <w:p w:rsidR="005F3C92" w:rsidRPr="00457D06" w:rsidRDefault="005F3C92" w:rsidP="005F3C92">
      <w:pPr>
        <w:widowControl/>
        <w:shd w:val="clear" w:color="auto" w:fill="FFFFFF"/>
        <w:tabs>
          <w:tab w:val="left" w:pos="-709"/>
          <w:tab w:val="center" w:pos="-142"/>
          <w:tab w:val="left" w:pos="142"/>
          <w:tab w:val="left" w:pos="741"/>
        </w:tabs>
        <w:autoSpaceDE/>
        <w:autoSpaceDN/>
        <w:adjustRightInd/>
        <w:ind w:left="284" w:right="283" w:firstLine="425"/>
        <w:contextualSpacing/>
        <w:jc w:val="both"/>
        <w:rPr>
          <w:sz w:val="28"/>
          <w:szCs w:val="28"/>
        </w:rPr>
      </w:pPr>
    </w:p>
    <w:p w:rsidR="004D0F83" w:rsidRPr="00457D06" w:rsidRDefault="00803C41" w:rsidP="007F675E">
      <w:pPr>
        <w:pStyle w:val="a3"/>
        <w:shd w:val="clear" w:color="auto" w:fill="FFFFFF"/>
        <w:tabs>
          <w:tab w:val="center" w:pos="-142"/>
          <w:tab w:val="left" w:pos="142"/>
          <w:tab w:val="left" w:pos="741"/>
        </w:tabs>
        <w:ind w:left="284" w:right="283"/>
        <w:jc w:val="both"/>
        <w:rPr>
          <w:sz w:val="28"/>
          <w:szCs w:val="28"/>
        </w:rPr>
      </w:pPr>
      <w:r w:rsidRPr="00457D06">
        <w:rPr>
          <w:sz w:val="28"/>
          <w:szCs w:val="28"/>
        </w:rPr>
        <w:t>2.</w:t>
      </w:r>
      <w:r w:rsidRPr="00457D06">
        <w:rPr>
          <w:sz w:val="28"/>
          <w:szCs w:val="28"/>
        </w:rPr>
        <w:tab/>
      </w:r>
      <w:r w:rsidR="004D0F83" w:rsidRPr="00457D06">
        <w:rPr>
          <w:sz w:val="28"/>
          <w:szCs w:val="28"/>
        </w:rPr>
        <w:t xml:space="preserve">Контроль за выполнением постановления </w:t>
      </w:r>
      <w:r w:rsidR="004D01CA" w:rsidRPr="00457D06">
        <w:rPr>
          <w:sz w:val="28"/>
          <w:szCs w:val="28"/>
        </w:rPr>
        <w:t>оставляю за собой</w:t>
      </w:r>
      <w:r w:rsidR="007F675E" w:rsidRPr="00457D06">
        <w:rPr>
          <w:sz w:val="28"/>
          <w:szCs w:val="28"/>
        </w:rPr>
        <w:t>.</w:t>
      </w:r>
      <w:r w:rsidR="004D0F83" w:rsidRPr="00457D06">
        <w:rPr>
          <w:sz w:val="28"/>
          <w:szCs w:val="28"/>
        </w:rPr>
        <w:t xml:space="preserve"> </w:t>
      </w:r>
      <w:r w:rsidR="004D0F83" w:rsidRPr="00457D06">
        <w:rPr>
          <w:sz w:val="28"/>
          <w:szCs w:val="28"/>
        </w:rPr>
        <w:tab/>
      </w:r>
    </w:p>
    <w:p w:rsidR="00B967F3" w:rsidRPr="00457D06" w:rsidRDefault="00B967F3" w:rsidP="002473D2">
      <w:pPr>
        <w:shd w:val="clear" w:color="auto" w:fill="FFFFFF"/>
        <w:tabs>
          <w:tab w:val="center" w:pos="-142"/>
          <w:tab w:val="left" w:pos="142"/>
          <w:tab w:val="left" w:pos="741"/>
        </w:tabs>
        <w:ind w:left="284" w:right="283" w:firstLine="425"/>
        <w:jc w:val="both"/>
        <w:rPr>
          <w:sz w:val="28"/>
          <w:szCs w:val="28"/>
        </w:rPr>
      </w:pPr>
    </w:p>
    <w:p w:rsidR="00457D06" w:rsidRPr="00457D06" w:rsidRDefault="00457D06" w:rsidP="002473D2">
      <w:pPr>
        <w:shd w:val="clear" w:color="auto" w:fill="FFFFFF"/>
        <w:tabs>
          <w:tab w:val="center" w:pos="-142"/>
          <w:tab w:val="left" w:pos="142"/>
          <w:tab w:val="left" w:pos="741"/>
        </w:tabs>
        <w:ind w:left="284" w:right="283" w:firstLine="425"/>
        <w:jc w:val="both"/>
        <w:rPr>
          <w:sz w:val="28"/>
          <w:szCs w:val="28"/>
        </w:rPr>
      </w:pPr>
    </w:p>
    <w:p w:rsidR="004D0F83" w:rsidRPr="00457D06" w:rsidRDefault="004D0F83" w:rsidP="002473D2">
      <w:pPr>
        <w:shd w:val="clear" w:color="auto" w:fill="FFFFFF"/>
        <w:tabs>
          <w:tab w:val="center" w:pos="-142"/>
          <w:tab w:val="left" w:pos="142"/>
          <w:tab w:val="left" w:pos="741"/>
        </w:tabs>
        <w:ind w:left="284" w:right="283" w:firstLine="425"/>
        <w:jc w:val="both"/>
        <w:rPr>
          <w:sz w:val="28"/>
          <w:szCs w:val="28"/>
        </w:rPr>
      </w:pPr>
      <w:r w:rsidRPr="00457D06">
        <w:rPr>
          <w:sz w:val="28"/>
          <w:szCs w:val="28"/>
        </w:rPr>
        <w:t>Председатель ТООП образования</w:t>
      </w:r>
    </w:p>
    <w:p w:rsidR="004D0F83" w:rsidRPr="00457D06" w:rsidRDefault="004D0F83" w:rsidP="002E4C80">
      <w:pPr>
        <w:shd w:val="clear" w:color="auto" w:fill="FFFFFF"/>
        <w:tabs>
          <w:tab w:val="center" w:pos="-142"/>
          <w:tab w:val="left" w:pos="142"/>
          <w:tab w:val="left" w:pos="741"/>
        </w:tabs>
        <w:ind w:left="284" w:right="283" w:firstLine="425"/>
        <w:jc w:val="both"/>
        <w:rPr>
          <w:sz w:val="28"/>
          <w:szCs w:val="28"/>
        </w:rPr>
      </w:pPr>
      <w:r w:rsidRPr="00457D06">
        <w:rPr>
          <w:sz w:val="28"/>
          <w:szCs w:val="28"/>
        </w:rPr>
        <w:t>г. Рубцовска и Рубцовского района</w:t>
      </w:r>
      <w:r w:rsidRPr="00457D06">
        <w:rPr>
          <w:sz w:val="28"/>
          <w:szCs w:val="28"/>
        </w:rPr>
        <w:tab/>
      </w:r>
      <w:r w:rsidRPr="00457D06">
        <w:rPr>
          <w:sz w:val="28"/>
          <w:szCs w:val="28"/>
        </w:rPr>
        <w:tab/>
      </w:r>
      <w:r w:rsidRPr="00457D06">
        <w:rPr>
          <w:sz w:val="28"/>
          <w:szCs w:val="28"/>
        </w:rPr>
        <w:tab/>
      </w:r>
      <w:r w:rsidRPr="00457D06">
        <w:rPr>
          <w:sz w:val="28"/>
          <w:szCs w:val="28"/>
        </w:rPr>
        <w:tab/>
      </w:r>
      <w:r w:rsidRPr="00457D06">
        <w:rPr>
          <w:sz w:val="28"/>
          <w:szCs w:val="28"/>
        </w:rPr>
        <w:tab/>
        <w:t>И.Б. Попова</w:t>
      </w:r>
    </w:p>
    <w:sectPr w:rsidR="004D0F83" w:rsidRPr="00457D06" w:rsidSect="00157BDC">
      <w:pgSz w:w="11906" w:h="16838"/>
      <w:pgMar w:top="709" w:right="42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7844"/>
    <w:multiLevelType w:val="hybridMultilevel"/>
    <w:tmpl w:val="18724B74"/>
    <w:lvl w:ilvl="0" w:tplc="CB88B2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AA0B52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">
    <w:nsid w:val="225C5B51"/>
    <w:multiLevelType w:val="hybridMultilevel"/>
    <w:tmpl w:val="513837D0"/>
    <w:lvl w:ilvl="0" w:tplc="A088011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2B0F1AEA"/>
    <w:multiLevelType w:val="hybridMultilevel"/>
    <w:tmpl w:val="7F6CBC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E972B7"/>
    <w:multiLevelType w:val="hybridMultilevel"/>
    <w:tmpl w:val="3D823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5578BD"/>
    <w:multiLevelType w:val="hybridMultilevel"/>
    <w:tmpl w:val="53B8214C"/>
    <w:lvl w:ilvl="0" w:tplc="0D804966">
      <w:start w:val="1"/>
      <w:numFmt w:val="decimal"/>
      <w:lvlText w:val="%1."/>
      <w:lvlJc w:val="left"/>
      <w:pPr>
        <w:ind w:left="72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6">
    <w:nsid w:val="4E48561C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7">
    <w:nsid w:val="53291EBA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8">
    <w:nsid w:val="54A04DBC"/>
    <w:multiLevelType w:val="hybridMultilevel"/>
    <w:tmpl w:val="82A6955E"/>
    <w:lvl w:ilvl="0" w:tplc="C9A4221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6AD755B"/>
    <w:multiLevelType w:val="hybridMultilevel"/>
    <w:tmpl w:val="1A1E6924"/>
    <w:lvl w:ilvl="0" w:tplc="1BD4D59A">
      <w:start w:val="1"/>
      <w:numFmt w:val="decimal"/>
      <w:lvlText w:val="%1."/>
      <w:lvlJc w:val="left"/>
      <w:pPr>
        <w:ind w:left="2166" w:hanging="75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65DD1E2E"/>
    <w:multiLevelType w:val="hybridMultilevel"/>
    <w:tmpl w:val="CBB0C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12DDB"/>
    <w:multiLevelType w:val="hybridMultilevel"/>
    <w:tmpl w:val="1AAC777C"/>
    <w:lvl w:ilvl="0" w:tplc="7BAE57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11"/>
  </w:num>
  <w:num w:numId="9">
    <w:abstractNumId w:val="10"/>
  </w:num>
  <w:num w:numId="10">
    <w:abstractNumId w:val="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6AF"/>
    <w:rsid w:val="00027F00"/>
    <w:rsid w:val="00041462"/>
    <w:rsid w:val="00042DB1"/>
    <w:rsid w:val="00072B24"/>
    <w:rsid w:val="00097D0F"/>
    <w:rsid w:val="000A627D"/>
    <w:rsid w:val="000B0DF0"/>
    <w:rsid w:val="000B1A18"/>
    <w:rsid w:val="000B5B70"/>
    <w:rsid w:val="000C20AB"/>
    <w:rsid w:val="001302D2"/>
    <w:rsid w:val="001315E3"/>
    <w:rsid w:val="00147AA6"/>
    <w:rsid w:val="00150134"/>
    <w:rsid w:val="00152CB3"/>
    <w:rsid w:val="00157BDC"/>
    <w:rsid w:val="001823F8"/>
    <w:rsid w:val="0019675F"/>
    <w:rsid w:val="001D2DDE"/>
    <w:rsid w:val="001F1EE6"/>
    <w:rsid w:val="002018E3"/>
    <w:rsid w:val="002230AF"/>
    <w:rsid w:val="00232072"/>
    <w:rsid w:val="002373EA"/>
    <w:rsid w:val="0024462F"/>
    <w:rsid w:val="002473D2"/>
    <w:rsid w:val="0027279D"/>
    <w:rsid w:val="00280DA2"/>
    <w:rsid w:val="00291733"/>
    <w:rsid w:val="002A5287"/>
    <w:rsid w:val="002D132A"/>
    <w:rsid w:val="002D782A"/>
    <w:rsid w:val="002E4C80"/>
    <w:rsid w:val="002E51FD"/>
    <w:rsid w:val="00304694"/>
    <w:rsid w:val="00317982"/>
    <w:rsid w:val="00331778"/>
    <w:rsid w:val="003414A8"/>
    <w:rsid w:val="00345653"/>
    <w:rsid w:val="003827C6"/>
    <w:rsid w:val="00384097"/>
    <w:rsid w:val="00396DE9"/>
    <w:rsid w:val="003B6F0F"/>
    <w:rsid w:val="003F0509"/>
    <w:rsid w:val="003F465B"/>
    <w:rsid w:val="00451A63"/>
    <w:rsid w:val="00457D06"/>
    <w:rsid w:val="0046625F"/>
    <w:rsid w:val="00475C20"/>
    <w:rsid w:val="004A23B4"/>
    <w:rsid w:val="004A30D9"/>
    <w:rsid w:val="004B3D4D"/>
    <w:rsid w:val="004D01CA"/>
    <w:rsid w:val="004D0F83"/>
    <w:rsid w:val="004D2AF9"/>
    <w:rsid w:val="004D7ED9"/>
    <w:rsid w:val="004E3E87"/>
    <w:rsid w:val="004E53EE"/>
    <w:rsid w:val="005278C1"/>
    <w:rsid w:val="0054532B"/>
    <w:rsid w:val="0056446D"/>
    <w:rsid w:val="00576AD3"/>
    <w:rsid w:val="00581578"/>
    <w:rsid w:val="005955A0"/>
    <w:rsid w:val="005A7632"/>
    <w:rsid w:val="005B258A"/>
    <w:rsid w:val="005C086F"/>
    <w:rsid w:val="005C13C9"/>
    <w:rsid w:val="005C18B6"/>
    <w:rsid w:val="005C45F0"/>
    <w:rsid w:val="005C7EF6"/>
    <w:rsid w:val="005F3C92"/>
    <w:rsid w:val="005F74FF"/>
    <w:rsid w:val="00617D32"/>
    <w:rsid w:val="006711C1"/>
    <w:rsid w:val="0067720B"/>
    <w:rsid w:val="00677CAD"/>
    <w:rsid w:val="00677E76"/>
    <w:rsid w:val="00682B52"/>
    <w:rsid w:val="006915CE"/>
    <w:rsid w:val="006A084C"/>
    <w:rsid w:val="006A18F3"/>
    <w:rsid w:val="006B189F"/>
    <w:rsid w:val="006C208E"/>
    <w:rsid w:val="006C43BF"/>
    <w:rsid w:val="006C57DB"/>
    <w:rsid w:val="006C78AE"/>
    <w:rsid w:val="006E6C0E"/>
    <w:rsid w:val="007008A1"/>
    <w:rsid w:val="00714457"/>
    <w:rsid w:val="00720300"/>
    <w:rsid w:val="00733CE4"/>
    <w:rsid w:val="00740D5E"/>
    <w:rsid w:val="00747FED"/>
    <w:rsid w:val="00755C37"/>
    <w:rsid w:val="00793D2D"/>
    <w:rsid w:val="007A108E"/>
    <w:rsid w:val="007C5CE6"/>
    <w:rsid w:val="007F1F23"/>
    <w:rsid w:val="007F675E"/>
    <w:rsid w:val="00803C41"/>
    <w:rsid w:val="00804DE3"/>
    <w:rsid w:val="00810096"/>
    <w:rsid w:val="0081553D"/>
    <w:rsid w:val="00841244"/>
    <w:rsid w:val="00843086"/>
    <w:rsid w:val="008464BA"/>
    <w:rsid w:val="00851B2E"/>
    <w:rsid w:val="00861241"/>
    <w:rsid w:val="0087346D"/>
    <w:rsid w:val="008A06AF"/>
    <w:rsid w:val="008B3A45"/>
    <w:rsid w:val="008F5AE9"/>
    <w:rsid w:val="008F652E"/>
    <w:rsid w:val="00906A91"/>
    <w:rsid w:val="00912733"/>
    <w:rsid w:val="009179B9"/>
    <w:rsid w:val="00922B48"/>
    <w:rsid w:val="00923639"/>
    <w:rsid w:val="0093689C"/>
    <w:rsid w:val="00937662"/>
    <w:rsid w:val="00981A11"/>
    <w:rsid w:val="00985327"/>
    <w:rsid w:val="009951D2"/>
    <w:rsid w:val="009A0C51"/>
    <w:rsid w:val="009A7A4C"/>
    <w:rsid w:val="009B6858"/>
    <w:rsid w:val="009F52A3"/>
    <w:rsid w:val="00A01F04"/>
    <w:rsid w:val="00A0215A"/>
    <w:rsid w:val="00A052E3"/>
    <w:rsid w:val="00A06D5C"/>
    <w:rsid w:val="00A07FC6"/>
    <w:rsid w:val="00A20661"/>
    <w:rsid w:val="00A23760"/>
    <w:rsid w:val="00A3103A"/>
    <w:rsid w:val="00A438EC"/>
    <w:rsid w:val="00A44CC7"/>
    <w:rsid w:val="00A46947"/>
    <w:rsid w:val="00A70793"/>
    <w:rsid w:val="00A76ACA"/>
    <w:rsid w:val="00A85C85"/>
    <w:rsid w:val="00A9310C"/>
    <w:rsid w:val="00AA72C6"/>
    <w:rsid w:val="00AC0089"/>
    <w:rsid w:val="00AE5442"/>
    <w:rsid w:val="00B06485"/>
    <w:rsid w:val="00B2759F"/>
    <w:rsid w:val="00B32EFA"/>
    <w:rsid w:val="00B52864"/>
    <w:rsid w:val="00B707A4"/>
    <w:rsid w:val="00B74D87"/>
    <w:rsid w:val="00B967F3"/>
    <w:rsid w:val="00B97C94"/>
    <w:rsid w:val="00BA56F8"/>
    <w:rsid w:val="00BB2056"/>
    <w:rsid w:val="00BB2DD1"/>
    <w:rsid w:val="00BF534B"/>
    <w:rsid w:val="00BF56CA"/>
    <w:rsid w:val="00C00D82"/>
    <w:rsid w:val="00C20816"/>
    <w:rsid w:val="00C328FC"/>
    <w:rsid w:val="00C4010A"/>
    <w:rsid w:val="00C45549"/>
    <w:rsid w:val="00C6125E"/>
    <w:rsid w:val="00C63CD2"/>
    <w:rsid w:val="00C640CA"/>
    <w:rsid w:val="00C76A56"/>
    <w:rsid w:val="00C82F7D"/>
    <w:rsid w:val="00C839E0"/>
    <w:rsid w:val="00CB0973"/>
    <w:rsid w:val="00CE3F8D"/>
    <w:rsid w:val="00D073B4"/>
    <w:rsid w:val="00D17CD9"/>
    <w:rsid w:val="00D21E17"/>
    <w:rsid w:val="00D269B2"/>
    <w:rsid w:val="00DA39D9"/>
    <w:rsid w:val="00DB6E8C"/>
    <w:rsid w:val="00DD1847"/>
    <w:rsid w:val="00DD2BBF"/>
    <w:rsid w:val="00DE0D2C"/>
    <w:rsid w:val="00DF1D64"/>
    <w:rsid w:val="00E12FCC"/>
    <w:rsid w:val="00E15777"/>
    <w:rsid w:val="00E22013"/>
    <w:rsid w:val="00E26F2B"/>
    <w:rsid w:val="00E45A29"/>
    <w:rsid w:val="00E51582"/>
    <w:rsid w:val="00E56D4B"/>
    <w:rsid w:val="00E57BA8"/>
    <w:rsid w:val="00E74ED9"/>
    <w:rsid w:val="00E77F1F"/>
    <w:rsid w:val="00E8183F"/>
    <w:rsid w:val="00EA4A55"/>
    <w:rsid w:val="00EB4009"/>
    <w:rsid w:val="00EC4184"/>
    <w:rsid w:val="00EC48D7"/>
    <w:rsid w:val="00EE1632"/>
    <w:rsid w:val="00EF7FCC"/>
    <w:rsid w:val="00F06172"/>
    <w:rsid w:val="00F16E13"/>
    <w:rsid w:val="00F5698F"/>
    <w:rsid w:val="00F57A6E"/>
    <w:rsid w:val="00F61E03"/>
    <w:rsid w:val="00F7150B"/>
    <w:rsid w:val="00F71C7F"/>
    <w:rsid w:val="00F774F2"/>
    <w:rsid w:val="00F86D05"/>
    <w:rsid w:val="00FA7EA7"/>
    <w:rsid w:val="00FB0DA7"/>
    <w:rsid w:val="00FB4E25"/>
    <w:rsid w:val="00FB561E"/>
    <w:rsid w:val="00FC5523"/>
    <w:rsid w:val="00FE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F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A9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38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8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6C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C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F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A9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38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8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6C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C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58223@List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8CB235-26CF-4F7A-B1BB-8AB204019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user23</cp:lastModifiedBy>
  <cp:revision>97</cp:revision>
  <cp:lastPrinted>2025-07-30T05:23:00Z</cp:lastPrinted>
  <dcterms:created xsi:type="dcterms:W3CDTF">2019-09-26T03:04:00Z</dcterms:created>
  <dcterms:modified xsi:type="dcterms:W3CDTF">2025-07-30T05:23:00Z</dcterms:modified>
</cp:coreProperties>
</file>