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9D46B7" w:rsidRPr="009D46B7" w:rsidTr="009D46B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D46B7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18E533F9" wp14:editId="2C07A575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6B7" w:rsidRPr="009D46B7" w:rsidRDefault="009D46B7" w:rsidP="009D46B7">
            <w:pPr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D46B7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9D46B7" w:rsidRPr="009D46B7" w:rsidRDefault="009D46B7" w:rsidP="009D46B7">
            <w:pPr>
              <w:ind w:right="-428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9D46B7" w:rsidRPr="009D46B7" w:rsidRDefault="009D46B7" w:rsidP="009D46B7">
            <w:pPr>
              <w:pBdr>
                <w:bottom w:val="single" w:sz="12" w:space="1" w:color="auto"/>
              </w:pBdr>
              <w:ind w:left="426" w:right="-42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D46B7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9D46B7">
              <w:t xml:space="preserve"> </w:t>
            </w:r>
            <w:r w:rsidRPr="009D46B7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9D46B7" w:rsidRPr="009D46B7" w:rsidRDefault="009D46B7" w:rsidP="009D46B7">
            <w:pPr>
              <w:ind w:left="426" w:right="-428"/>
              <w:jc w:val="center"/>
            </w:pPr>
            <w:r w:rsidRPr="009D46B7">
              <w:t xml:space="preserve">658207, г. Рубцовск, пр. Ленина, 40, тел: 8 (38557) 5-38-40,  </w:t>
            </w:r>
            <w:proofErr w:type="gramStart"/>
            <w:r w:rsidRPr="009D46B7">
              <w:t>е</w:t>
            </w:r>
            <w:proofErr w:type="gramEnd"/>
            <w:r w:rsidRPr="009D46B7">
              <w:t xml:space="preserve">-mail: </w:t>
            </w:r>
            <w:hyperlink r:id="rId10" w:history="1">
              <w:r w:rsidRPr="009D46B7">
                <w:rPr>
                  <w:color w:val="0000FF"/>
                </w:rPr>
                <w:t>658223@List.ru</w:t>
              </w:r>
            </w:hyperlink>
          </w:p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9D46B7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9D46B7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9D46B7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9D46B7" w:rsidRPr="009D46B7" w:rsidRDefault="00482EE8" w:rsidP="009D46B7">
            <w:pPr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9D46B7" w:rsidRPr="009D46B7" w:rsidRDefault="009D46B7" w:rsidP="00482EE8">
            <w:pPr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9D46B7">
              <w:rPr>
                <w:b/>
                <w:sz w:val="28"/>
                <w:szCs w:val="28"/>
              </w:rPr>
              <w:t>2</w:t>
            </w:r>
            <w:r w:rsidR="00482EE8">
              <w:rPr>
                <w:b/>
                <w:sz w:val="28"/>
                <w:szCs w:val="28"/>
              </w:rPr>
              <w:t>8</w:t>
            </w:r>
            <w:r w:rsidRPr="009D46B7">
              <w:rPr>
                <w:b/>
                <w:sz w:val="28"/>
                <w:szCs w:val="28"/>
              </w:rPr>
              <w:t xml:space="preserve"> марта 202</w:t>
            </w:r>
            <w:r w:rsidR="00482EE8">
              <w:rPr>
                <w:b/>
                <w:sz w:val="28"/>
                <w:szCs w:val="28"/>
              </w:rPr>
              <w:t>5</w:t>
            </w:r>
            <w:r w:rsidRPr="009D46B7">
              <w:rPr>
                <w:b/>
                <w:sz w:val="28"/>
                <w:szCs w:val="28"/>
              </w:rPr>
              <w:t xml:space="preserve"> года</w:t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  <w:t xml:space="preserve">     г. Рубцовск</w:t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</w:t>
            </w:r>
            <w:r w:rsidRPr="009D46B7">
              <w:rPr>
                <w:b/>
                <w:sz w:val="28"/>
                <w:szCs w:val="28"/>
              </w:rPr>
              <w:t>№</w:t>
            </w:r>
            <w:r w:rsidR="00482EE8">
              <w:rPr>
                <w:b/>
                <w:sz w:val="28"/>
                <w:szCs w:val="28"/>
              </w:rPr>
              <w:t>02-13</w:t>
            </w:r>
          </w:p>
        </w:tc>
      </w:tr>
      <w:tr w:rsidR="009D46B7" w:rsidRPr="009D46B7" w:rsidTr="009D46B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482EE8" w:rsidRDefault="009D46B7" w:rsidP="0004331C">
      <w:pPr>
        <w:ind w:left="-851" w:right="-285" w:firstLine="426"/>
        <w:jc w:val="both"/>
        <w:rPr>
          <w:b/>
          <w:sz w:val="26"/>
          <w:szCs w:val="26"/>
        </w:rPr>
      </w:pPr>
      <w:r w:rsidRPr="0004331C">
        <w:rPr>
          <w:b/>
          <w:sz w:val="26"/>
          <w:szCs w:val="26"/>
        </w:rPr>
        <w:t xml:space="preserve">О проведении конкурса </w:t>
      </w:r>
      <w:r w:rsidR="0004331C" w:rsidRPr="0004331C">
        <w:rPr>
          <w:b/>
          <w:sz w:val="26"/>
          <w:szCs w:val="26"/>
        </w:rPr>
        <w:t xml:space="preserve">«Профсоюз! Наставничество! Молодежь!», </w:t>
      </w:r>
    </w:p>
    <w:p w:rsidR="00482EE8" w:rsidRDefault="0004331C" w:rsidP="0004331C">
      <w:pPr>
        <w:ind w:left="-851" w:right="-285" w:firstLine="426"/>
        <w:jc w:val="both"/>
        <w:rPr>
          <w:b/>
          <w:sz w:val="26"/>
          <w:szCs w:val="26"/>
        </w:rPr>
      </w:pPr>
      <w:r w:rsidRPr="0004331C">
        <w:rPr>
          <w:b/>
          <w:sz w:val="26"/>
          <w:szCs w:val="26"/>
        </w:rPr>
        <w:t xml:space="preserve">среди работников образовательных учреждений </w:t>
      </w:r>
    </w:p>
    <w:p w:rsidR="009D46B7" w:rsidRPr="0004331C" w:rsidRDefault="0004331C" w:rsidP="0004331C">
      <w:pPr>
        <w:ind w:left="-851" w:right="-285" w:firstLine="426"/>
        <w:jc w:val="both"/>
        <w:rPr>
          <w:b/>
          <w:sz w:val="26"/>
          <w:szCs w:val="26"/>
        </w:rPr>
      </w:pPr>
      <w:r w:rsidRPr="0004331C">
        <w:rPr>
          <w:b/>
          <w:sz w:val="26"/>
          <w:szCs w:val="26"/>
        </w:rPr>
        <w:t>города Рубцовска и Рубцовского района, членов Профсоюза</w:t>
      </w:r>
    </w:p>
    <w:p w:rsidR="00482EE8" w:rsidRDefault="00482EE8" w:rsidP="00482EE8">
      <w:pPr>
        <w:ind w:left="-426" w:right="-285" w:firstLine="568"/>
        <w:jc w:val="both"/>
        <w:rPr>
          <w:sz w:val="26"/>
          <w:szCs w:val="26"/>
        </w:rPr>
      </w:pPr>
    </w:p>
    <w:p w:rsidR="009D46B7" w:rsidRPr="0004331C" w:rsidRDefault="005C6A30" w:rsidP="00482EE8">
      <w:pPr>
        <w:ind w:left="-425" w:right="-285" w:firstLine="567"/>
        <w:jc w:val="both"/>
        <w:rPr>
          <w:sz w:val="26"/>
          <w:szCs w:val="26"/>
        </w:rPr>
      </w:pPr>
      <w:r w:rsidRPr="0004331C">
        <w:rPr>
          <w:sz w:val="26"/>
          <w:szCs w:val="26"/>
        </w:rPr>
        <w:t xml:space="preserve">С целью </w:t>
      </w:r>
      <w:r w:rsidR="0004331C" w:rsidRPr="0004331C">
        <w:rPr>
          <w:sz w:val="26"/>
          <w:szCs w:val="26"/>
        </w:rPr>
        <w:t xml:space="preserve">поддержки и развития наставнического движения в педагогических коллективах, в соответствии с </w:t>
      </w:r>
      <w:r w:rsidRPr="0004331C">
        <w:rPr>
          <w:sz w:val="26"/>
          <w:szCs w:val="26"/>
        </w:rPr>
        <w:t>Планом основных мероприятий на 202</w:t>
      </w:r>
      <w:r w:rsidR="00482EE8">
        <w:rPr>
          <w:sz w:val="26"/>
          <w:szCs w:val="26"/>
        </w:rPr>
        <w:t>5</w:t>
      </w:r>
      <w:r w:rsidRPr="0004331C">
        <w:rPr>
          <w:sz w:val="26"/>
          <w:szCs w:val="26"/>
        </w:rPr>
        <w:t xml:space="preserve"> год и на основании Положения, президиум ТООП образования г. Рубцовска и Рубцовского района </w:t>
      </w:r>
      <w:r w:rsidR="00482EE8">
        <w:rPr>
          <w:sz w:val="26"/>
          <w:szCs w:val="26"/>
        </w:rPr>
        <w:t xml:space="preserve">                                                </w:t>
      </w:r>
      <w:r w:rsidR="009D46B7" w:rsidRPr="0004331C">
        <w:rPr>
          <w:sz w:val="26"/>
          <w:szCs w:val="26"/>
        </w:rPr>
        <w:t>ПОСТАНОВЛЯЕТ:</w:t>
      </w:r>
    </w:p>
    <w:p w:rsidR="009D46B7" w:rsidRPr="0004331C" w:rsidRDefault="009D46B7" w:rsidP="00482EE8">
      <w:pPr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 xml:space="preserve">1. Организовать и провести </w:t>
      </w:r>
      <w:r w:rsidR="005C6A30" w:rsidRPr="0004331C">
        <w:rPr>
          <w:sz w:val="26"/>
          <w:szCs w:val="26"/>
        </w:rPr>
        <w:t xml:space="preserve">конкурс </w:t>
      </w:r>
      <w:r w:rsidR="0004331C" w:rsidRPr="0004331C">
        <w:rPr>
          <w:sz w:val="26"/>
          <w:szCs w:val="26"/>
        </w:rPr>
        <w:t>«Профсоюз! Наставничество! Молодежь!»</w:t>
      </w:r>
      <w:r w:rsidR="00482EE8">
        <w:rPr>
          <w:sz w:val="26"/>
          <w:szCs w:val="26"/>
        </w:rPr>
        <w:t xml:space="preserve"> </w:t>
      </w:r>
      <w:r w:rsidR="0004331C" w:rsidRPr="0004331C">
        <w:rPr>
          <w:sz w:val="26"/>
          <w:szCs w:val="26"/>
        </w:rPr>
        <w:t>среди работников образовательных учреждений города Рубцовска и Рубцовского района, членов Профсоюза</w:t>
      </w:r>
      <w:r w:rsidRPr="0004331C">
        <w:rPr>
          <w:sz w:val="26"/>
          <w:szCs w:val="26"/>
        </w:rPr>
        <w:t xml:space="preserve"> в период с </w:t>
      </w:r>
      <w:r w:rsidR="005C6A30" w:rsidRPr="0004331C">
        <w:rPr>
          <w:sz w:val="26"/>
          <w:szCs w:val="26"/>
        </w:rPr>
        <w:t>01 апреля по 30 сентября 202</w:t>
      </w:r>
      <w:r w:rsidR="00482EE8">
        <w:rPr>
          <w:sz w:val="26"/>
          <w:szCs w:val="26"/>
        </w:rPr>
        <w:t>5</w:t>
      </w:r>
      <w:r w:rsidR="005C6A30" w:rsidRPr="0004331C">
        <w:rPr>
          <w:sz w:val="26"/>
          <w:szCs w:val="26"/>
        </w:rPr>
        <w:t xml:space="preserve"> года.</w:t>
      </w:r>
    </w:p>
    <w:p w:rsidR="009D46B7" w:rsidRPr="0004331C" w:rsidRDefault="009D46B7" w:rsidP="00482EE8">
      <w:pPr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 xml:space="preserve">2. Утвердить Положение о проведении </w:t>
      </w:r>
      <w:r w:rsidR="005C6A30" w:rsidRPr="0004331C">
        <w:rPr>
          <w:sz w:val="26"/>
          <w:szCs w:val="26"/>
        </w:rPr>
        <w:t xml:space="preserve">конкурса </w:t>
      </w:r>
      <w:r w:rsidR="0004331C" w:rsidRPr="0004331C">
        <w:rPr>
          <w:sz w:val="26"/>
          <w:szCs w:val="26"/>
        </w:rPr>
        <w:t>«Профсоюз! Наставничество! Молодежь!»</w:t>
      </w:r>
      <w:r w:rsidR="00482EE8">
        <w:rPr>
          <w:sz w:val="26"/>
          <w:szCs w:val="26"/>
        </w:rPr>
        <w:t xml:space="preserve"> </w:t>
      </w:r>
      <w:r w:rsidR="0004331C" w:rsidRPr="0004331C">
        <w:rPr>
          <w:sz w:val="26"/>
          <w:szCs w:val="26"/>
        </w:rPr>
        <w:t xml:space="preserve">среди работников образовательных учреждений города Рубцовска и Рубцовского района, членов Профсоюза </w:t>
      </w:r>
      <w:r w:rsidRPr="0004331C">
        <w:rPr>
          <w:sz w:val="26"/>
          <w:szCs w:val="26"/>
        </w:rPr>
        <w:t>(Приложение).</w:t>
      </w:r>
    </w:p>
    <w:p w:rsidR="0004331C" w:rsidRPr="0004331C" w:rsidRDefault="009678C8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 xml:space="preserve">3. Утвердить состав </w:t>
      </w:r>
      <w:r w:rsidR="0004331C" w:rsidRPr="0004331C">
        <w:rPr>
          <w:sz w:val="26"/>
          <w:szCs w:val="26"/>
        </w:rPr>
        <w:t>оргкомитета Конкурса в следующем составе:</w:t>
      </w:r>
    </w:p>
    <w:p w:rsidR="0004331C" w:rsidRPr="0004331C" w:rsidRDefault="0004331C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 xml:space="preserve">председатель оргкомитета – Попова Ирина Борисовна, ТООП образования </w:t>
      </w:r>
      <w:r w:rsidR="00482EE8">
        <w:rPr>
          <w:sz w:val="26"/>
          <w:szCs w:val="26"/>
        </w:rPr>
        <w:t xml:space="preserve">                </w:t>
      </w:r>
      <w:r w:rsidRPr="0004331C">
        <w:rPr>
          <w:sz w:val="26"/>
          <w:szCs w:val="26"/>
        </w:rPr>
        <w:t>г. Рубцовска и Рубцовского района</w:t>
      </w:r>
    </w:p>
    <w:p w:rsidR="0004331C" w:rsidRPr="0004331C" w:rsidRDefault="0004331C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>члены оргкомитета:</w:t>
      </w:r>
    </w:p>
    <w:p w:rsidR="0004331C" w:rsidRPr="0004331C" w:rsidRDefault="00482EE8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482EE8">
        <w:rPr>
          <w:sz w:val="26"/>
          <w:szCs w:val="26"/>
        </w:rPr>
        <w:t>Неудахина Светлана Владимировна</w:t>
      </w:r>
      <w:r w:rsidR="0004331C" w:rsidRPr="0004331C">
        <w:rPr>
          <w:sz w:val="26"/>
          <w:szCs w:val="26"/>
        </w:rPr>
        <w:t xml:space="preserve">, член президиума ТООП образования </w:t>
      </w:r>
      <w:r>
        <w:rPr>
          <w:sz w:val="26"/>
          <w:szCs w:val="26"/>
        </w:rPr>
        <w:t xml:space="preserve">                </w:t>
      </w:r>
      <w:r w:rsidR="0004331C" w:rsidRPr="0004331C">
        <w:rPr>
          <w:sz w:val="26"/>
          <w:szCs w:val="26"/>
        </w:rPr>
        <w:t>г. Рубцовска и Рубцовского района</w:t>
      </w:r>
    </w:p>
    <w:p w:rsidR="0004331C" w:rsidRPr="0004331C" w:rsidRDefault="0004331C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>Конищева Марина Олеговна, председатель первичной  профсоюзной организации МБУ ДО «Детско - юношеский центр»</w:t>
      </w:r>
    </w:p>
    <w:p w:rsidR="0004331C" w:rsidRPr="0004331C" w:rsidRDefault="0004331C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 xml:space="preserve">Тюрганова Маргарита  Васильевна, председатель </w:t>
      </w:r>
      <w:proofErr w:type="gramStart"/>
      <w:r w:rsidRPr="0004331C">
        <w:rPr>
          <w:sz w:val="26"/>
          <w:szCs w:val="26"/>
        </w:rPr>
        <w:t>первичной</w:t>
      </w:r>
      <w:proofErr w:type="gramEnd"/>
      <w:r w:rsidRPr="0004331C">
        <w:rPr>
          <w:sz w:val="26"/>
          <w:szCs w:val="26"/>
        </w:rPr>
        <w:t xml:space="preserve">  профсоюзной организации МБДОУ «Центр развития ребенка - детский сад № 55 «Истоки».</w:t>
      </w:r>
      <w:r w:rsidR="009678C8" w:rsidRPr="0004331C">
        <w:rPr>
          <w:sz w:val="26"/>
          <w:szCs w:val="26"/>
        </w:rPr>
        <w:t xml:space="preserve">. </w:t>
      </w:r>
    </w:p>
    <w:p w:rsidR="009678C8" w:rsidRPr="0004331C" w:rsidRDefault="009678C8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>4</w:t>
      </w:r>
      <w:r w:rsidR="009D46B7" w:rsidRPr="0004331C">
        <w:rPr>
          <w:sz w:val="26"/>
          <w:szCs w:val="26"/>
        </w:rPr>
        <w:t xml:space="preserve">. </w:t>
      </w:r>
      <w:r w:rsidRPr="0004331C">
        <w:rPr>
          <w:sz w:val="26"/>
          <w:szCs w:val="26"/>
        </w:rPr>
        <w:t xml:space="preserve">Первичным профсоюзным организациям принять участие в конкурсе </w:t>
      </w:r>
      <w:r w:rsidR="0004331C" w:rsidRPr="0004331C">
        <w:rPr>
          <w:sz w:val="26"/>
          <w:szCs w:val="26"/>
        </w:rPr>
        <w:t>«Профс</w:t>
      </w:r>
      <w:r w:rsidR="00482EE8">
        <w:rPr>
          <w:sz w:val="26"/>
          <w:szCs w:val="26"/>
        </w:rPr>
        <w:t>оюз! Наставничество! Молодежь!»</w:t>
      </w:r>
      <w:r w:rsidR="0004331C" w:rsidRPr="0004331C">
        <w:rPr>
          <w:sz w:val="26"/>
          <w:szCs w:val="26"/>
        </w:rPr>
        <w:t xml:space="preserve"> среди работников образовательных учреждений города Рубцовска и Рубцовского района, членов Профсоюза.</w:t>
      </w:r>
      <w:r w:rsidRPr="0004331C">
        <w:rPr>
          <w:sz w:val="26"/>
          <w:szCs w:val="26"/>
        </w:rPr>
        <w:t xml:space="preserve"> </w:t>
      </w:r>
    </w:p>
    <w:p w:rsidR="00482EE8" w:rsidRPr="00482EE8" w:rsidRDefault="009678C8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 w:rsidRPr="0004331C">
        <w:rPr>
          <w:sz w:val="26"/>
          <w:szCs w:val="26"/>
        </w:rPr>
        <w:t>5.  С</w:t>
      </w:r>
      <w:r w:rsidR="00482EE8">
        <w:rPr>
          <w:sz w:val="26"/>
          <w:szCs w:val="26"/>
        </w:rPr>
        <w:t>мирновой О.М.</w:t>
      </w:r>
      <w:r w:rsidRPr="0004331C">
        <w:rPr>
          <w:sz w:val="26"/>
          <w:szCs w:val="26"/>
        </w:rPr>
        <w:t xml:space="preserve">, главному бухгалтеру, </w:t>
      </w:r>
      <w:r w:rsidR="00482EE8" w:rsidRPr="00482EE8">
        <w:rPr>
          <w:sz w:val="26"/>
          <w:szCs w:val="26"/>
        </w:rPr>
        <w:t xml:space="preserve">предусмотреть расходы на проведение </w:t>
      </w:r>
      <w:r w:rsidR="00482EE8">
        <w:rPr>
          <w:sz w:val="26"/>
          <w:szCs w:val="26"/>
        </w:rPr>
        <w:t>К</w:t>
      </w:r>
      <w:r w:rsidR="00482EE8" w:rsidRPr="00482EE8">
        <w:rPr>
          <w:sz w:val="26"/>
          <w:szCs w:val="26"/>
        </w:rPr>
        <w:t>онкурс</w:t>
      </w:r>
      <w:r w:rsidR="00482EE8">
        <w:rPr>
          <w:sz w:val="26"/>
          <w:szCs w:val="26"/>
        </w:rPr>
        <w:t xml:space="preserve">а </w:t>
      </w:r>
      <w:r w:rsidR="00482EE8" w:rsidRPr="00482EE8">
        <w:rPr>
          <w:sz w:val="26"/>
          <w:szCs w:val="26"/>
        </w:rPr>
        <w:t>согласно смете доходов и расходов на 2025 год.</w:t>
      </w:r>
    </w:p>
    <w:p w:rsidR="00482EE8" w:rsidRPr="00482EE8" w:rsidRDefault="00482EE8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82EE8">
        <w:rPr>
          <w:sz w:val="26"/>
          <w:szCs w:val="26"/>
        </w:rPr>
        <w:t>.</w:t>
      </w:r>
      <w:r w:rsidRPr="00482EE8">
        <w:rPr>
          <w:sz w:val="26"/>
          <w:szCs w:val="26"/>
        </w:rPr>
        <w:tab/>
        <w:t>Контроль за выполнением постановления оставляю за собой.</w:t>
      </w:r>
    </w:p>
    <w:p w:rsidR="00482EE8" w:rsidRPr="00482EE8" w:rsidRDefault="00482EE8" w:rsidP="00482EE8">
      <w:pPr>
        <w:tabs>
          <w:tab w:val="left" w:pos="-567"/>
        </w:tabs>
        <w:ind w:left="-426" w:right="-285" w:firstLine="568"/>
        <w:jc w:val="both"/>
        <w:rPr>
          <w:sz w:val="26"/>
          <w:szCs w:val="26"/>
        </w:rPr>
      </w:pPr>
      <w:bookmarkStart w:id="0" w:name="_GoBack"/>
      <w:bookmarkEnd w:id="0"/>
    </w:p>
    <w:p w:rsidR="0004331C" w:rsidRPr="0004331C" w:rsidRDefault="0004331C" w:rsidP="0004331C">
      <w:pPr>
        <w:tabs>
          <w:tab w:val="left" w:pos="-567"/>
        </w:tabs>
        <w:ind w:left="-851" w:right="-144" w:firstLine="426"/>
        <w:jc w:val="both"/>
        <w:rPr>
          <w:sz w:val="26"/>
          <w:szCs w:val="26"/>
        </w:rPr>
      </w:pPr>
    </w:p>
    <w:p w:rsidR="009D46B7" w:rsidRPr="0004331C" w:rsidRDefault="009D46B7" w:rsidP="0004331C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left="-851" w:right="-285" w:firstLine="426"/>
        <w:jc w:val="both"/>
        <w:rPr>
          <w:sz w:val="26"/>
          <w:szCs w:val="26"/>
        </w:rPr>
      </w:pPr>
      <w:r w:rsidRPr="0004331C">
        <w:rPr>
          <w:sz w:val="26"/>
          <w:szCs w:val="26"/>
        </w:rPr>
        <w:t>Председатель ТООП образования</w:t>
      </w:r>
    </w:p>
    <w:p w:rsidR="00D40450" w:rsidRDefault="009D46B7" w:rsidP="0004331C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left="-851" w:right="-285" w:firstLine="426"/>
        <w:jc w:val="both"/>
        <w:rPr>
          <w:sz w:val="26"/>
          <w:szCs w:val="26"/>
        </w:rPr>
      </w:pPr>
      <w:r w:rsidRPr="0004331C">
        <w:rPr>
          <w:sz w:val="26"/>
          <w:szCs w:val="26"/>
        </w:rPr>
        <w:t>г. Рубцовска и Рубцовского района</w:t>
      </w:r>
      <w:r w:rsidRPr="0004331C">
        <w:rPr>
          <w:sz w:val="26"/>
          <w:szCs w:val="26"/>
        </w:rPr>
        <w:tab/>
      </w:r>
      <w:r w:rsidRPr="0004331C">
        <w:rPr>
          <w:sz w:val="26"/>
          <w:szCs w:val="26"/>
        </w:rPr>
        <w:tab/>
      </w:r>
      <w:r w:rsidRPr="0004331C">
        <w:rPr>
          <w:sz w:val="26"/>
          <w:szCs w:val="26"/>
        </w:rPr>
        <w:tab/>
      </w:r>
      <w:r w:rsidRPr="0004331C">
        <w:rPr>
          <w:sz w:val="26"/>
          <w:szCs w:val="26"/>
        </w:rPr>
        <w:tab/>
      </w:r>
      <w:r w:rsidRPr="0004331C">
        <w:rPr>
          <w:sz w:val="26"/>
          <w:szCs w:val="26"/>
        </w:rPr>
        <w:tab/>
        <w:t>И.Б. Попова</w:t>
      </w:r>
    </w:p>
    <w:p w:rsidR="00482EE8" w:rsidRDefault="00482EE8" w:rsidP="0004331C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left="-851" w:right="-285" w:firstLine="426"/>
        <w:jc w:val="both"/>
        <w:rPr>
          <w:sz w:val="26"/>
          <w:szCs w:val="26"/>
        </w:rPr>
      </w:pPr>
    </w:p>
    <w:p w:rsidR="00482EE8" w:rsidRPr="00D40450" w:rsidRDefault="00482EE8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ind w:left="-851" w:right="-285" w:firstLine="426"/>
        <w:jc w:val="both"/>
        <w:rPr>
          <w:sz w:val="28"/>
        </w:rPr>
      </w:pPr>
      <w:r>
        <w:rPr>
          <w:sz w:val="26"/>
          <w:szCs w:val="26"/>
        </w:rPr>
        <w:t>Г</w:t>
      </w:r>
      <w:r w:rsidRPr="0004331C">
        <w:rPr>
          <w:sz w:val="26"/>
          <w:szCs w:val="26"/>
        </w:rPr>
        <w:t>лавн</w:t>
      </w:r>
      <w:r>
        <w:rPr>
          <w:sz w:val="26"/>
          <w:szCs w:val="26"/>
        </w:rPr>
        <w:t xml:space="preserve">ый </w:t>
      </w:r>
      <w:r w:rsidRPr="0004331C">
        <w:rPr>
          <w:sz w:val="26"/>
          <w:szCs w:val="26"/>
        </w:rPr>
        <w:t>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О.М. </w:t>
      </w:r>
      <w:r w:rsidRPr="0004331C">
        <w:rPr>
          <w:sz w:val="26"/>
          <w:szCs w:val="26"/>
        </w:rPr>
        <w:t>С</w:t>
      </w:r>
      <w:r>
        <w:rPr>
          <w:sz w:val="26"/>
          <w:szCs w:val="26"/>
        </w:rPr>
        <w:t>мирнова</w:t>
      </w:r>
    </w:p>
    <w:sectPr w:rsidR="00482EE8" w:rsidRPr="00D40450" w:rsidSect="00482EE8">
      <w:footerReference w:type="default" r:id="rId11"/>
      <w:pgSz w:w="11906" w:h="16838"/>
      <w:pgMar w:top="284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E8" w:rsidRDefault="00482EE8" w:rsidP="00281E5E">
      <w:r>
        <w:separator/>
      </w:r>
    </w:p>
  </w:endnote>
  <w:endnote w:type="continuationSeparator" w:id="0">
    <w:p w:rsidR="00482EE8" w:rsidRDefault="00482EE8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E8" w:rsidRDefault="00482EE8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82EE8" w:rsidRDefault="00482EE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E8" w:rsidRDefault="00482EE8" w:rsidP="00281E5E">
      <w:r>
        <w:separator/>
      </w:r>
    </w:p>
  </w:footnote>
  <w:footnote w:type="continuationSeparator" w:id="0">
    <w:p w:rsidR="00482EE8" w:rsidRDefault="00482EE8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1C112C"/>
    <w:multiLevelType w:val="hybridMultilevel"/>
    <w:tmpl w:val="23B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31C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10A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0D2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2936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215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1D10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4DE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091C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2E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9D0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30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8F8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C12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46"/>
    <w:rsid w:val="00903DE0"/>
    <w:rsid w:val="00904531"/>
    <w:rsid w:val="009048DA"/>
    <w:rsid w:val="00904B0D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8C8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6B7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CCF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BB3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4B5B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31D9-1AC5-495C-9D5A-BC57E535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19</cp:revision>
  <cp:lastPrinted>2025-03-11T09:32:00Z</cp:lastPrinted>
  <dcterms:created xsi:type="dcterms:W3CDTF">2018-05-10T05:27:00Z</dcterms:created>
  <dcterms:modified xsi:type="dcterms:W3CDTF">2025-03-11T09:46:00Z</dcterms:modified>
</cp:coreProperties>
</file>