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061DA" w:rsidRPr="002061DA" w:rsidTr="002061DA">
        <w:trPr>
          <w:trHeight w:val="825"/>
        </w:trPr>
        <w:tc>
          <w:tcPr>
            <w:tcW w:w="10314" w:type="dxa"/>
          </w:tcPr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Calibri" w:cs="Times New Roman"/>
                <w:sz w:val="23"/>
                <w:szCs w:val="23"/>
                <w:lang w:bidi="en-US"/>
              </w:rPr>
            </w:pPr>
            <w:r w:rsidRPr="002061DA">
              <w:rPr>
                <w:rFonts w:eastAsia="Calibri" w:cs="Times New Roman"/>
                <w:sz w:val="23"/>
                <w:szCs w:val="23"/>
                <w:lang w:bidi="en-US"/>
              </w:rPr>
              <w:t xml:space="preserve">  </w:t>
            </w:r>
            <w:r w:rsidRPr="002061DA">
              <w:rPr>
                <w:rFonts w:eastAsia="Calibri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E0FB1A9" wp14:editId="1B1F99A2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61DA" w:rsidRPr="002061DA" w:rsidRDefault="002061DA" w:rsidP="00D25C85">
            <w:pPr>
              <w:spacing w:after="0" w:line="240" w:lineRule="auto"/>
              <w:rPr>
                <w:rFonts w:eastAsia="Calibri" w:cs="Times New Roman"/>
                <w:sz w:val="23"/>
                <w:szCs w:val="23"/>
                <w:lang w:bidi="en-US"/>
              </w:rPr>
            </w:pPr>
            <w:r w:rsidRPr="002061DA">
              <w:rPr>
                <w:rFonts w:eastAsia="Calibri" w:cs="Times New Roman"/>
                <w:sz w:val="23"/>
                <w:szCs w:val="23"/>
                <w:lang w:bidi="en-US"/>
              </w:rPr>
              <w:t xml:space="preserve">    ПРОФЕССИОНАЛЬНЫЙ СОЮЗ РАБОТНИКОВ НАРОДНОГО ОБРАЗОВАНИЯ И НАУКИ РФ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2061DA" w:rsidRPr="002061DA" w:rsidRDefault="002061DA" w:rsidP="00D25C8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2061D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2061D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061D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61DA">
              <w:rPr>
                <w:rFonts w:eastAsia="Times New Roman" w:cs="Times New Roman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2061DA">
              <w:rPr>
                <w:rFonts w:eastAsia="Times New Roman" w:cs="Times New Roman"/>
                <w:szCs w:val="24"/>
                <w:lang w:eastAsia="ru-RU"/>
              </w:rPr>
              <w:t>е</w:t>
            </w:r>
            <w:proofErr w:type="gramEnd"/>
            <w:r w:rsidRPr="002061DA">
              <w:rPr>
                <w:rFonts w:eastAsia="Times New Roman" w:cs="Times New Roman"/>
                <w:szCs w:val="24"/>
                <w:lang w:eastAsia="ru-RU"/>
              </w:rPr>
              <w:t xml:space="preserve">-mail: </w:t>
            </w:r>
            <w:hyperlink r:id="rId7" w:history="1">
              <w:r w:rsidRPr="002061DA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658223@List.ru</w:t>
              </w:r>
            </w:hyperlink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2061DA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  <w:r w:rsidRPr="002061DA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 xml:space="preserve"> Р Е З И Д И У М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2061D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2061D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________________________________________________________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2061DA" w:rsidRPr="002061DA" w:rsidRDefault="002061DA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 октя</w:t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бря 202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 xml:space="preserve">         </w:t>
            </w: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     №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01-01/01</w:t>
            </w:r>
          </w:p>
          <w:p w:rsidR="002061DA" w:rsidRPr="002061DA" w:rsidRDefault="002061DA" w:rsidP="00D2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D25C85" w:rsidRDefault="00D25C8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959A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 утверждении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A458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должностной инструкции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25C85" w:rsidRDefault="005E7CE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D25C85" w:rsidRPr="003A458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редседателя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5C85" w:rsidRP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ТООП образования </w:t>
            </w:r>
          </w:p>
          <w:p w:rsidR="00D25C85" w:rsidRPr="00B959AF" w:rsidRDefault="00D25C8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г. Рубцовска и</w:t>
            </w:r>
            <w:r w:rsidRP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Рубцовского района </w:t>
            </w:r>
            <w:bookmarkStart w:id="0" w:name="_GoBack"/>
            <w:bookmarkEnd w:id="0"/>
          </w:p>
          <w:p w:rsidR="00D25C85" w:rsidRDefault="00D25C85" w:rsidP="00D25C85">
            <w:pPr>
              <w:autoSpaceDN w:val="0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Pr="004F3791" w:rsidRDefault="00D25C85" w:rsidP="001C2C85">
            <w:pPr>
              <w:autoSpaceDN w:val="0"/>
              <w:spacing w:after="100" w:afterAutospacing="1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59A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 целью совершенствования работы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ТООП образования г. Рубцовска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Рубцовского района</w:t>
            </w:r>
            <w:r w:rsidRPr="00B959A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приведении, в </w:t>
            </w:r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>соответствии 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>Устав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профессионального союза работников народного образования и науки РФ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Pr="00B959A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документы </w:t>
            </w:r>
            <w:r w:rsidRPr="00B959AF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организационно-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уставной </w:t>
            </w:r>
            <w:r w:rsidRPr="00B959A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деятельности,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основании постановления Конференции</w:t>
            </w:r>
            <w:r>
              <w:t xml:space="preserve">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ТООП образования г. Рубцовска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Рубцовского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 22 октября 2024 года №29-04,</w:t>
            </w:r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президиум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ТООП образования г. Рубцовска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Рубцовского района</w:t>
            </w:r>
            <w:proofErr w:type="gramEnd"/>
          </w:p>
          <w:p w:rsidR="00D25C85" w:rsidRPr="004F3791" w:rsidRDefault="00D25C85" w:rsidP="00D25C85">
            <w:pPr>
              <w:spacing w:after="0" w:line="240" w:lineRule="auto"/>
              <w:ind w:right="-187"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gramStart"/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 С Т А Н О В Л Я Е Т:</w:t>
            </w:r>
          </w:p>
          <w:p w:rsidR="00D25C85" w:rsidRDefault="00D25C85" w:rsidP="00D25C85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42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Утвердить должностную инструкцию председателя ТООП образования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г. Рубцовска и Рубцовского района.</w:t>
            </w:r>
          </w:p>
          <w:p w:rsidR="00D25C85" w:rsidRPr="00D25C85" w:rsidRDefault="00D25C85" w:rsidP="00D25C8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42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Контроль за выполнением постановления возложить на Скакову Т.В., главного бухгалтера и Грехову Ларису Васильевну, члена президиума ТООП образования г. Рубцовска и Рубцовского района.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  <w:p w:rsidR="00D25C85" w:rsidRPr="004F3791" w:rsidRDefault="00D25C85" w:rsidP="00D25C85">
            <w:pPr>
              <w:tabs>
                <w:tab w:val="left" w:pos="426"/>
              </w:tabs>
              <w:spacing w:after="0" w:line="240" w:lineRule="auto"/>
              <w:ind w:right="-1" w:firstLine="42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Default="00D25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D25C85" w:rsidRPr="002061DA" w:rsidRDefault="00D25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2061DA">
              <w:rPr>
                <w:rFonts w:eastAsia="Calibri" w:cs="Times New Roman"/>
                <w:sz w:val="28"/>
                <w:szCs w:val="28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2061DA">
              <w:rPr>
                <w:rFonts w:eastAsia="Calibri" w:cs="Times New Roman"/>
                <w:sz w:val="28"/>
                <w:szCs w:val="28"/>
              </w:rPr>
              <w:tab/>
            </w:r>
            <w:r w:rsidRPr="002061DA">
              <w:rPr>
                <w:rFonts w:eastAsia="Calibri" w:cs="Times New Roman"/>
                <w:sz w:val="28"/>
                <w:szCs w:val="28"/>
              </w:rPr>
              <w:tab/>
            </w:r>
            <w:r w:rsidRPr="002061DA">
              <w:rPr>
                <w:rFonts w:eastAsia="Calibri" w:cs="Times New Roman"/>
                <w:sz w:val="28"/>
                <w:szCs w:val="28"/>
              </w:rPr>
              <w:tab/>
              <w:t>И.Б. Попова</w:t>
            </w:r>
          </w:p>
          <w:p w:rsidR="001C2C85" w:rsidRDefault="001C2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Pr="002061DA" w:rsidRDefault="00D25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sz w:val="28"/>
                <w:szCs w:val="28"/>
                <w:lang w:eastAsia="ru-RU"/>
              </w:rPr>
              <w:t>Главный бухгалтер ___________ Скакова Т.В.</w:t>
            </w:r>
          </w:p>
          <w:p w:rsidR="001C2C85" w:rsidRDefault="001C2C85" w:rsidP="00D25C85">
            <w:pPr>
              <w:widowControl w:val="0"/>
              <w:shd w:val="clear" w:color="auto" w:fill="FFFFFF"/>
              <w:tabs>
                <w:tab w:val="center" w:pos="-142"/>
                <w:tab w:val="left" w:pos="426"/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C2C85" w:rsidRDefault="001C2C85" w:rsidP="00D25C85">
            <w:pPr>
              <w:widowControl w:val="0"/>
              <w:shd w:val="clear" w:color="auto" w:fill="FFFFFF"/>
              <w:tabs>
                <w:tab w:val="center" w:pos="-142"/>
                <w:tab w:val="left" w:pos="426"/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Член</w:t>
            </w:r>
            <w:r w:rsidR="00D25C85"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президиума ТООП образования</w:t>
            </w:r>
          </w:p>
          <w:p w:rsidR="00D25C85" w:rsidRDefault="00D25C85" w:rsidP="001C2C85">
            <w:pPr>
              <w:widowControl w:val="0"/>
              <w:shd w:val="clear" w:color="auto" w:fill="FFFFFF"/>
              <w:tabs>
                <w:tab w:val="center" w:pos="-142"/>
                <w:tab w:val="left" w:pos="426"/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г. Рубцовска и Рубцовского района</w:t>
            </w:r>
            <w:r w:rsidR="001C2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___________ Грехова Л.В.</w:t>
            </w:r>
          </w:p>
          <w:p w:rsidR="001C2C85" w:rsidRDefault="001C2C85" w:rsidP="00D25C8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1DA" w:rsidRPr="002061DA" w:rsidRDefault="002061DA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Calibri" w:cs="Times New Roman"/>
                <w:color w:val="000000"/>
                <w:sz w:val="36"/>
                <w:szCs w:val="36"/>
              </w:rPr>
            </w:pPr>
          </w:p>
        </w:tc>
      </w:tr>
    </w:tbl>
    <w:p w:rsidR="00D25C85" w:rsidRPr="00B959AF" w:rsidRDefault="00D25C85" w:rsidP="00D25C85">
      <w:pPr>
        <w:jc w:val="both"/>
      </w:pPr>
    </w:p>
    <w:sectPr w:rsidR="00D25C85" w:rsidRPr="00B959AF" w:rsidSect="00D25C85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224F62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1E6BBE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E4385"/>
    <w:rsid w:val="001B5BC8"/>
    <w:rsid w:val="001C2C85"/>
    <w:rsid w:val="001D44C3"/>
    <w:rsid w:val="002061DA"/>
    <w:rsid w:val="00206348"/>
    <w:rsid w:val="00312E0C"/>
    <w:rsid w:val="00371FDB"/>
    <w:rsid w:val="003A4589"/>
    <w:rsid w:val="00440204"/>
    <w:rsid w:val="004F3791"/>
    <w:rsid w:val="005E7CE5"/>
    <w:rsid w:val="0072567E"/>
    <w:rsid w:val="00754A21"/>
    <w:rsid w:val="007A3377"/>
    <w:rsid w:val="007B06F9"/>
    <w:rsid w:val="007D25D3"/>
    <w:rsid w:val="007E7603"/>
    <w:rsid w:val="00896D88"/>
    <w:rsid w:val="00951EB3"/>
    <w:rsid w:val="009A6078"/>
    <w:rsid w:val="009E3CB9"/>
    <w:rsid w:val="009E5325"/>
    <w:rsid w:val="00A76A62"/>
    <w:rsid w:val="00B1319A"/>
    <w:rsid w:val="00B659E8"/>
    <w:rsid w:val="00B959AF"/>
    <w:rsid w:val="00BE702A"/>
    <w:rsid w:val="00C229FB"/>
    <w:rsid w:val="00D25C85"/>
    <w:rsid w:val="00D346FF"/>
    <w:rsid w:val="00DA3FA9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0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26</cp:revision>
  <cp:lastPrinted>2024-12-06T02:49:00Z</cp:lastPrinted>
  <dcterms:created xsi:type="dcterms:W3CDTF">2018-04-24T02:20:00Z</dcterms:created>
  <dcterms:modified xsi:type="dcterms:W3CDTF">2024-12-06T02:49:00Z</dcterms:modified>
</cp:coreProperties>
</file>