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D16" w:rsidRPr="00EE0AFD" w:rsidRDefault="006F4D16" w:rsidP="006F4D16">
      <w:pPr>
        <w:ind w:firstLine="708"/>
        <w:jc w:val="right"/>
        <w:rPr>
          <w:rFonts w:eastAsia="Times New Roman" w:cs="Times New Roman"/>
          <w:sz w:val="22"/>
          <w:lang w:eastAsia="ru-RU"/>
        </w:rPr>
      </w:pPr>
      <w:r w:rsidRPr="00EE0AFD">
        <w:rPr>
          <w:rFonts w:eastAsia="Times New Roman" w:cs="Times New Roman"/>
          <w:sz w:val="22"/>
          <w:lang w:eastAsia="ru-RU"/>
        </w:rPr>
        <w:t>Приложение №1</w:t>
      </w:r>
    </w:p>
    <w:p w:rsidR="002619C8" w:rsidRPr="002619C8" w:rsidRDefault="002619C8" w:rsidP="002619C8">
      <w:pPr>
        <w:keepNext/>
        <w:widowControl w:val="0"/>
        <w:autoSpaceDE w:val="0"/>
        <w:autoSpaceDN w:val="0"/>
        <w:adjustRightInd w:val="0"/>
        <w:spacing w:before="240" w:after="60"/>
        <w:ind w:firstLine="284"/>
        <w:jc w:val="center"/>
        <w:outlineLvl w:val="2"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Courier New" w:cs="Times New Roman"/>
          <w:noProof/>
          <w:color w:val="000000"/>
          <w:szCs w:val="28"/>
          <w:lang w:eastAsia="ru-RU"/>
        </w:rPr>
        <w:drawing>
          <wp:inline distT="0" distB="0" distL="0" distR="0" wp14:anchorId="055D1CD9" wp14:editId="60286EDF">
            <wp:extent cx="524127" cy="692727"/>
            <wp:effectExtent l="0" t="0" r="0" b="0"/>
            <wp:docPr id="1" name="Рисунок 1" descr="C:\Users\101\Desktop\знак ТИТ 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01\Desktop\знак ТИТ 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01" cy="695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9C8" w:rsidRPr="002619C8" w:rsidRDefault="002619C8" w:rsidP="002619C8">
      <w:pPr>
        <w:keepNext/>
        <w:widowControl w:val="0"/>
        <w:autoSpaceDE w:val="0"/>
        <w:autoSpaceDN w:val="0"/>
        <w:adjustRightInd w:val="0"/>
        <w:ind w:firstLine="284"/>
        <w:jc w:val="center"/>
        <w:outlineLvl w:val="2"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noProof/>
          <w:color w:val="00000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24A24" wp14:editId="4652F47C">
                <wp:simplePos x="0" y="0"/>
                <wp:positionH relativeFrom="column">
                  <wp:posOffset>-374015</wp:posOffset>
                </wp:positionH>
                <wp:positionV relativeFrom="paragraph">
                  <wp:posOffset>-11430</wp:posOffset>
                </wp:positionV>
                <wp:extent cx="571500" cy="64770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9C8" w:rsidRDefault="002619C8" w:rsidP="002619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9.45pt;margin-top:-.9pt;width:4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" stroked="f">
                <v:textbox>
                  <w:txbxContent>
                    <w:p w:rsidR="002619C8" w:rsidRDefault="002619C8" w:rsidP="002619C8"/>
                  </w:txbxContent>
                </v:textbox>
              </v:shape>
            </w:pict>
          </mc:Fallback>
        </mc:AlternateContent>
      </w:r>
      <w:r w:rsidRPr="002619C8">
        <w:rPr>
          <w:rFonts w:eastAsia="Times New Roman" w:cs="Times New Roman"/>
          <w:color w:val="000000"/>
          <w:szCs w:val="28"/>
          <w:lang w:eastAsia="ru-RU"/>
        </w:rPr>
        <w:t xml:space="preserve">ТЕХНИЧЕСКАЯ ИНСПЕКЦИЯ ТРУДА </w:t>
      </w:r>
    </w:p>
    <w:p w:rsidR="002619C8" w:rsidRDefault="002619C8" w:rsidP="002619C8">
      <w:pPr>
        <w:keepNext/>
        <w:widowControl w:val="0"/>
        <w:autoSpaceDE w:val="0"/>
        <w:autoSpaceDN w:val="0"/>
        <w:adjustRightInd w:val="0"/>
        <w:ind w:firstLine="284"/>
        <w:jc w:val="center"/>
        <w:outlineLvl w:val="2"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>ПРОФСОЮЗА РАБОТНИКОВ НАРОДНОГО ОБРАЗОВАНИЯ И НАУКИ РОССИЙСКОЙ ФЕДЕРАЦИИ</w:t>
      </w:r>
    </w:p>
    <w:p w:rsidR="002619C8" w:rsidRPr="002619C8" w:rsidRDefault="002619C8" w:rsidP="002619C8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60"/>
        <w:ind w:firstLine="284"/>
        <w:jc w:val="center"/>
        <w:outlineLvl w:val="2"/>
        <w:rPr>
          <w:rFonts w:eastAsia="Calibri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>Рубцовская г</w:t>
      </w:r>
      <w:r w:rsidRPr="002619C8">
        <w:rPr>
          <w:rFonts w:eastAsia="Calibri" w:cs="Times New Roman"/>
          <w:color w:val="000000"/>
          <w:szCs w:val="28"/>
          <w:lang w:eastAsia="ru-RU"/>
        </w:rPr>
        <w:t>ородская организация Проф</w:t>
      </w:r>
      <w:r w:rsidR="00BA0FEC">
        <w:rPr>
          <w:rFonts w:eastAsia="Calibri" w:cs="Times New Roman"/>
          <w:color w:val="000000"/>
          <w:szCs w:val="28"/>
          <w:lang w:eastAsia="ru-RU"/>
        </w:rPr>
        <w:t xml:space="preserve">ессионального </w:t>
      </w:r>
      <w:r w:rsidRPr="002619C8">
        <w:rPr>
          <w:rFonts w:eastAsia="Calibri" w:cs="Times New Roman"/>
          <w:color w:val="000000"/>
          <w:szCs w:val="28"/>
          <w:lang w:eastAsia="ru-RU"/>
        </w:rPr>
        <w:t>союза                                               работников народного образования и науки Российской Федерации</w:t>
      </w:r>
    </w:p>
    <w:p w:rsidR="002619C8" w:rsidRPr="00B42254" w:rsidRDefault="002619C8" w:rsidP="00B42254">
      <w:pPr>
        <w:widowControl w:val="0"/>
        <w:ind w:firstLine="0"/>
        <w:rPr>
          <w:rFonts w:eastAsia="Calibri" w:cs="Times New Roman"/>
          <w:bCs/>
          <w:color w:val="000000"/>
          <w:sz w:val="20"/>
          <w:szCs w:val="20"/>
          <w:lang w:eastAsia="ru-RU"/>
        </w:rPr>
      </w:pPr>
      <w:r w:rsidRPr="00B42254">
        <w:rPr>
          <w:rFonts w:eastAsia="Calibri" w:cs="Times New Roman"/>
          <w:bCs/>
          <w:color w:val="000000"/>
          <w:sz w:val="20"/>
          <w:szCs w:val="20"/>
          <w:lang w:eastAsia="ru-RU"/>
        </w:rPr>
        <w:t>Адрес: 65820</w:t>
      </w:r>
      <w:r w:rsidR="00B42254">
        <w:rPr>
          <w:rFonts w:eastAsia="Calibri" w:cs="Times New Roman"/>
          <w:bCs/>
          <w:color w:val="000000"/>
          <w:sz w:val="20"/>
          <w:szCs w:val="20"/>
          <w:lang w:eastAsia="ru-RU"/>
        </w:rPr>
        <w:t>7</w:t>
      </w:r>
      <w:r w:rsidRPr="00B42254">
        <w:rPr>
          <w:rFonts w:eastAsia="Calibri" w:cs="Times New Roman"/>
          <w:bCs/>
          <w:color w:val="000000"/>
          <w:sz w:val="20"/>
          <w:szCs w:val="20"/>
          <w:lang w:eastAsia="ru-RU"/>
        </w:rPr>
        <w:t>, г. Рубцовск, пр. Ленина, 40, кабинет №17</w:t>
      </w:r>
      <w:r w:rsidR="00B42254">
        <w:rPr>
          <w:rFonts w:eastAsia="Calibri" w:cs="Times New Roman"/>
          <w:bCs/>
          <w:color w:val="000000"/>
          <w:sz w:val="20"/>
          <w:szCs w:val="20"/>
          <w:lang w:eastAsia="ru-RU"/>
        </w:rPr>
        <w:t>,</w:t>
      </w:r>
      <w:r w:rsidR="00202631" w:rsidRPr="00B42254">
        <w:rPr>
          <w:rFonts w:eastAsia="Calibri" w:cs="Times New Roman"/>
          <w:bCs/>
          <w:color w:val="000000"/>
          <w:sz w:val="20"/>
          <w:szCs w:val="20"/>
          <w:lang w:eastAsia="ru-RU"/>
        </w:rPr>
        <w:t xml:space="preserve"> т</w:t>
      </w:r>
      <w:r w:rsidRPr="00B42254">
        <w:rPr>
          <w:rFonts w:eastAsia="Calibri" w:cs="Times New Roman"/>
          <w:bCs/>
          <w:color w:val="000000"/>
          <w:sz w:val="20"/>
          <w:szCs w:val="20"/>
          <w:lang w:eastAsia="ru-RU"/>
        </w:rPr>
        <w:t>ел. 5-38-40,</w:t>
      </w:r>
      <w:r w:rsidR="00202631" w:rsidRPr="00B42254">
        <w:rPr>
          <w:rFonts w:eastAsia="Calibri" w:cs="Times New Roman"/>
          <w:bCs/>
          <w:color w:val="000000"/>
          <w:sz w:val="20"/>
          <w:szCs w:val="20"/>
          <w:lang w:eastAsia="ru-RU"/>
        </w:rPr>
        <w:t xml:space="preserve"> </w:t>
      </w:r>
      <w:r w:rsidRPr="00B42254">
        <w:rPr>
          <w:rFonts w:eastAsia="Calibri" w:cs="Times New Roman"/>
          <w:bCs/>
          <w:color w:val="000000"/>
          <w:sz w:val="20"/>
          <w:szCs w:val="20"/>
          <w:lang w:val="en-US" w:eastAsia="ru-RU"/>
        </w:rPr>
        <w:t>E</w:t>
      </w:r>
      <w:r w:rsidRPr="00B42254">
        <w:rPr>
          <w:rFonts w:eastAsia="Calibri" w:cs="Times New Roman"/>
          <w:bCs/>
          <w:color w:val="000000"/>
          <w:sz w:val="20"/>
          <w:szCs w:val="20"/>
          <w:lang w:eastAsia="ru-RU"/>
        </w:rPr>
        <w:t>-</w:t>
      </w:r>
      <w:r w:rsidRPr="00B42254">
        <w:rPr>
          <w:rFonts w:eastAsia="Calibri" w:cs="Times New Roman"/>
          <w:bCs/>
          <w:color w:val="000000"/>
          <w:sz w:val="20"/>
          <w:szCs w:val="20"/>
          <w:lang w:val="en-US" w:eastAsia="ru-RU"/>
        </w:rPr>
        <w:t>mail</w:t>
      </w:r>
      <w:r w:rsidRPr="00B42254">
        <w:rPr>
          <w:rFonts w:eastAsia="Calibri" w:cs="Times New Roman"/>
          <w:bCs/>
          <w:color w:val="000000"/>
          <w:sz w:val="20"/>
          <w:szCs w:val="20"/>
          <w:lang w:eastAsia="ru-RU"/>
        </w:rPr>
        <w:t xml:space="preserve">: </w:t>
      </w:r>
      <w:hyperlink r:id="rId8" w:history="1">
        <w:r w:rsidR="00BA0FEC" w:rsidRPr="00B42254">
          <w:rPr>
            <w:rStyle w:val="a8"/>
            <w:rFonts w:eastAsia="Calibri" w:cs="Times New Roman"/>
            <w:bCs/>
            <w:sz w:val="20"/>
            <w:szCs w:val="20"/>
            <w:lang w:eastAsia="ru-RU"/>
          </w:rPr>
          <w:t>658223@</w:t>
        </w:r>
        <w:r w:rsidR="00BA0FEC" w:rsidRPr="00B42254">
          <w:rPr>
            <w:rStyle w:val="a8"/>
            <w:rFonts w:eastAsia="Calibri" w:cs="Times New Roman"/>
            <w:bCs/>
            <w:sz w:val="20"/>
            <w:szCs w:val="20"/>
            <w:lang w:val="en-US" w:eastAsia="ru-RU"/>
          </w:rPr>
          <w:t>List</w:t>
        </w:r>
        <w:r w:rsidR="00BA0FEC" w:rsidRPr="00B42254">
          <w:rPr>
            <w:rStyle w:val="a8"/>
            <w:rFonts w:eastAsia="Calibri" w:cs="Times New Roman"/>
            <w:bCs/>
            <w:sz w:val="20"/>
            <w:szCs w:val="20"/>
            <w:lang w:eastAsia="ru-RU"/>
          </w:rPr>
          <w:t>.</w:t>
        </w:r>
        <w:r w:rsidR="00BA0FEC" w:rsidRPr="00B42254">
          <w:rPr>
            <w:rStyle w:val="a8"/>
            <w:rFonts w:eastAsia="Calibri" w:cs="Times New Roman"/>
            <w:bCs/>
            <w:sz w:val="20"/>
            <w:szCs w:val="20"/>
            <w:lang w:val="en-US" w:eastAsia="ru-RU"/>
          </w:rPr>
          <w:t>ru</w:t>
        </w:r>
      </w:hyperlink>
    </w:p>
    <w:p w:rsidR="00EE0AFD" w:rsidRDefault="00EE0AFD" w:rsidP="002619C8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EE0AFD" w:rsidRPr="00EE0AFD" w:rsidRDefault="00BA0FEC" w:rsidP="00BA0FE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EE0AFD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г. Рубцовск</w:t>
      </w:r>
      <w:r w:rsidR="00EE0AFD" w:rsidRPr="00EE0AFD">
        <w:rPr>
          <w:rFonts w:eastAsia="Times New Roman" w:cs="Times New Roman"/>
          <w:bCs/>
          <w:color w:val="000000"/>
          <w:szCs w:val="28"/>
          <w:u w:val="single"/>
          <w:lang w:eastAsia="ru-RU"/>
        </w:rPr>
        <w:tab/>
      </w:r>
      <w:r w:rsidR="00EE0AFD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="00EE0AFD">
        <w:rPr>
          <w:rFonts w:eastAsia="Times New Roman" w:cs="Times New Roman"/>
          <w:bCs/>
          <w:color w:val="000000"/>
          <w:szCs w:val="28"/>
          <w:lang w:eastAsia="ru-RU"/>
        </w:rPr>
        <w:tab/>
      </w:r>
      <w:r w:rsidR="002619C8" w:rsidRPr="00EE0AFD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«</w:t>
      </w:r>
      <w:r w:rsidR="00EE0AFD" w:rsidRPr="00EE0AFD">
        <w:rPr>
          <w:rFonts w:eastAsia="Times New Roman" w:cs="Times New Roman"/>
          <w:bCs/>
          <w:color w:val="000000"/>
          <w:szCs w:val="28"/>
          <w:u w:val="single"/>
          <w:lang w:eastAsia="ru-RU"/>
        </w:rPr>
        <w:t xml:space="preserve">      </w:t>
      </w:r>
      <w:r w:rsidR="002619C8" w:rsidRPr="00EE0AFD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»</w:t>
      </w:r>
      <w:r w:rsidR="00EE0AFD" w:rsidRPr="00EE0AFD">
        <w:rPr>
          <w:rFonts w:eastAsia="Times New Roman" w:cs="Times New Roman"/>
          <w:bCs/>
          <w:color w:val="000000"/>
          <w:szCs w:val="28"/>
          <w:u w:val="single"/>
          <w:lang w:eastAsia="ru-RU"/>
        </w:rPr>
        <w:t xml:space="preserve"> </w:t>
      </w:r>
      <w:r w:rsidRPr="00EE0AFD">
        <w:rPr>
          <w:rFonts w:eastAsia="Times New Roman" w:cs="Times New Roman"/>
          <w:bCs/>
          <w:color w:val="000000"/>
          <w:szCs w:val="28"/>
          <w:u w:val="single"/>
          <w:lang w:eastAsia="ru-RU"/>
        </w:rPr>
        <w:t xml:space="preserve">августа </w:t>
      </w:r>
      <w:r w:rsidR="002619C8" w:rsidRPr="00EE0AFD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20</w:t>
      </w:r>
      <w:r w:rsidRPr="00EE0AFD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21</w:t>
      </w:r>
      <w:r w:rsidR="002619C8" w:rsidRPr="00EE0AFD">
        <w:rPr>
          <w:rFonts w:eastAsia="Times New Roman" w:cs="Times New Roman"/>
          <w:bCs/>
          <w:color w:val="000000"/>
          <w:szCs w:val="28"/>
          <w:u w:val="single"/>
          <w:lang w:eastAsia="ru-RU"/>
        </w:rPr>
        <w:t>г.</w:t>
      </w:r>
      <w:r w:rsidR="00EE0AFD">
        <w:rPr>
          <w:rFonts w:eastAsia="Times New Roman" w:cs="Times New Roman"/>
          <w:bCs/>
          <w:color w:val="000000"/>
          <w:szCs w:val="28"/>
          <w:u w:val="single"/>
          <w:lang w:eastAsia="ru-RU"/>
        </w:rPr>
        <w:t xml:space="preserve">        </w:t>
      </w:r>
      <w:r w:rsidR="00EE0AFD">
        <w:rPr>
          <w:rFonts w:eastAsia="Times New Roman" w:cs="Times New Roman"/>
          <w:bCs/>
          <w:color w:val="000000"/>
          <w:szCs w:val="28"/>
          <w:lang w:eastAsia="ru-RU"/>
        </w:rPr>
        <w:t xml:space="preserve">  _____________________</w:t>
      </w:r>
    </w:p>
    <w:p w:rsidR="00EE0AFD" w:rsidRPr="00EE0AFD" w:rsidRDefault="002619C8" w:rsidP="00EE0AFD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i/>
          <w:color w:val="000000"/>
          <w:szCs w:val="28"/>
          <w:vertAlign w:val="superscript"/>
          <w:lang w:eastAsia="ru-RU"/>
        </w:rPr>
      </w:pPr>
      <w:r w:rsidRPr="00EE0AFD">
        <w:rPr>
          <w:rFonts w:eastAsia="Times New Roman" w:cs="Times New Roman"/>
          <w:bCs/>
          <w:i/>
          <w:color w:val="000000"/>
          <w:szCs w:val="28"/>
          <w:vertAlign w:val="superscript"/>
          <w:lang w:eastAsia="ru-RU"/>
        </w:rPr>
        <w:t>(место составления акта)</w:t>
      </w:r>
      <w:r w:rsidR="00EE0AFD" w:rsidRPr="00EE0AFD">
        <w:rPr>
          <w:rFonts w:eastAsia="Times New Roman" w:cs="Times New Roman"/>
          <w:bCs/>
          <w:i/>
          <w:color w:val="000000"/>
          <w:szCs w:val="28"/>
          <w:vertAlign w:val="superscript"/>
          <w:lang w:eastAsia="ru-RU"/>
        </w:rPr>
        <w:t xml:space="preserve">                             </w:t>
      </w:r>
      <w:r w:rsidRPr="00EE0AFD">
        <w:rPr>
          <w:rFonts w:eastAsia="Times New Roman" w:cs="Times New Roman"/>
          <w:bCs/>
          <w:i/>
          <w:color w:val="000000"/>
          <w:szCs w:val="28"/>
          <w:vertAlign w:val="superscript"/>
          <w:lang w:eastAsia="ru-RU"/>
        </w:rPr>
        <w:t>(дата составления акта)</w:t>
      </w:r>
      <w:r w:rsidR="00EE0AFD" w:rsidRPr="00EE0AFD">
        <w:rPr>
          <w:rFonts w:eastAsia="Times New Roman" w:cs="Times New Roman"/>
          <w:bCs/>
          <w:i/>
          <w:color w:val="000000"/>
          <w:szCs w:val="28"/>
          <w:vertAlign w:val="superscript"/>
          <w:lang w:eastAsia="ru-RU"/>
        </w:rPr>
        <w:t xml:space="preserve">           </w:t>
      </w:r>
      <w:r w:rsidR="00EE0AFD">
        <w:rPr>
          <w:rFonts w:eastAsia="Times New Roman" w:cs="Times New Roman"/>
          <w:bCs/>
          <w:i/>
          <w:color w:val="000000"/>
          <w:szCs w:val="28"/>
          <w:vertAlign w:val="superscript"/>
          <w:lang w:eastAsia="ru-RU"/>
        </w:rPr>
        <w:t xml:space="preserve">                       </w:t>
      </w:r>
      <w:r w:rsidR="00EE0AFD" w:rsidRPr="00EE0AFD">
        <w:rPr>
          <w:rFonts w:eastAsia="Times New Roman" w:cs="Times New Roman"/>
          <w:bCs/>
          <w:i/>
          <w:color w:val="000000"/>
          <w:szCs w:val="28"/>
          <w:vertAlign w:val="superscript"/>
          <w:lang w:eastAsia="ru-RU"/>
        </w:rPr>
        <w:t xml:space="preserve"> (время составления акта)</w:t>
      </w:r>
    </w:p>
    <w:p w:rsidR="002619C8" w:rsidRPr="00EE0AFD" w:rsidRDefault="002619C8" w:rsidP="00BA0FEC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color w:val="000000"/>
          <w:szCs w:val="28"/>
          <w:lang w:eastAsia="ru-RU"/>
        </w:rPr>
      </w:pPr>
    </w:p>
    <w:p w:rsidR="002619C8" w:rsidRPr="002619C8" w:rsidRDefault="002619C8" w:rsidP="002619C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2619C8">
        <w:rPr>
          <w:rFonts w:eastAsia="Times New Roman" w:cs="Times New Roman"/>
          <w:b/>
          <w:bCs/>
          <w:color w:val="000000"/>
          <w:szCs w:val="28"/>
          <w:lang w:eastAsia="ru-RU"/>
        </w:rPr>
        <w:t>АКТ</w:t>
      </w:r>
    </w:p>
    <w:p w:rsidR="00202631" w:rsidRDefault="002619C8" w:rsidP="002619C8">
      <w:pPr>
        <w:widowControl w:val="0"/>
        <w:suppressAutoHyphens/>
        <w:ind w:firstLine="0"/>
        <w:jc w:val="center"/>
      </w:pPr>
      <w:r w:rsidRPr="002619C8">
        <w:rPr>
          <w:rFonts w:eastAsia="Calibri" w:cs="Times New Roman"/>
          <w:b/>
          <w:bCs/>
          <w:color w:val="000000"/>
          <w:szCs w:val="28"/>
          <w:lang w:eastAsia="ar-SA"/>
        </w:rPr>
        <w:t>проверки соблюдения работодателем в системе образования трудового законодательства и иных нормативных правовых актов, содержащих нормы трудового права, законодательства о профессиональных союзах, выполнения условий коллективных договоров, соглашений</w:t>
      </w:r>
      <w:r w:rsidR="00202631" w:rsidRPr="00202631">
        <w:t xml:space="preserve"> </w:t>
      </w:r>
    </w:p>
    <w:p w:rsidR="002619C8" w:rsidRPr="002619C8" w:rsidRDefault="00202631" w:rsidP="002619C8">
      <w:pPr>
        <w:widowControl w:val="0"/>
        <w:suppressAutoHyphens/>
        <w:ind w:firstLine="0"/>
        <w:jc w:val="center"/>
        <w:rPr>
          <w:rFonts w:eastAsia="Calibri" w:cs="Times New Roman"/>
          <w:b/>
          <w:bCs/>
          <w:color w:val="000000"/>
          <w:szCs w:val="28"/>
          <w:lang w:eastAsia="ar-SA"/>
        </w:rPr>
      </w:pPr>
      <w:r w:rsidRPr="00202631">
        <w:rPr>
          <w:rFonts w:eastAsia="Calibri" w:cs="Times New Roman"/>
          <w:b/>
          <w:bCs/>
          <w:color w:val="000000"/>
          <w:szCs w:val="28"/>
          <w:lang w:eastAsia="ar-SA"/>
        </w:rPr>
        <w:t>к 202</w:t>
      </w:r>
      <w:r w:rsidR="00BA0FEC">
        <w:rPr>
          <w:rFonts w:eastAsia="Calibri" w:cs="Times New Roman"/>
          <w:b/>
          <w:bCs/>
          <w:color w:val="000000"/>
          <w:szCs w:val="28"/>
          <w:lang w:eastAsia="ar-SA"/>
        </w:rPr>
        <w:t>1</w:t>
      </w:r>
      <w:r w:rsidRPr="00202631">
        <w:rPr>
          <w:rFonts w:eastAsia="Calibri" w:cs="Times New Roman"/>
          <w:b/>
          <w:bCs/>
          <w:color w:val="000000"/>
          <w:szCs w:val="28"/>
          <w:lang w:eastAsia="ar-SA"/>
        </w:rPr>
        <w:t>-202</w:t>
      </w:r>
      <w:r w:rsidR="00BA0FEC">
        <w:rPr>
          <w:rFonts w:eastAsia="Calibri" w:cs="Times New Roman"/>
          <w:b/>
          <w:bCs/>
          <w:color w:val="000000"/>
          <w:szCs w:val="28"/>
          <w:lang w:eastAsia="ar-SA"/>
        </w:rPr>
        <w:t>2</w:t>
      </w:r>
      <w:r w:rsidRPr="00202631">
        <w:rPr>
          <w:rFonts w:eastAsia="Calibri" w:cs="Times New Roman"/>
          <w:b/>
          <w:bCs/>
          <w:color w:val="000000"/>
          <w:szCs w:val="28"/>
          <w:lang w:eastAsia="ar-SA"/>
        </w:rPr>
        <w:t xml:space="preserve"> учебному году</w:t>
      </w:r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firstLine="0"/>
        <w:rPr>
          <w:rFonts w:eastAsia="Times New Roman" w:cs="Times New Roman"/>
          <w:bCs/>
          <w:color w:val="000000"/>
          <w:szCs w:val="28"/>
          <w:lang w:eastAsia="ru-RU"/>
        </w:rPr>
      </w:pPr>
      <w:r w:rsidRPr="002619C8">
        <w:rPr>
          <w:rFonts w:eastAsia="Times New Roman" w:cs="Times New Roman"/>
          <w:bCs/>
          <w:color w:val="000000"/>
          <w:szCs w:val="28"/>
          <w:lang w:eastAsia="ru-RU"/>
        </w:rPr>
        <w:t xml:space="preserve">               </w:t>
      </w:r>
    </w:p>
    <w:p w:rsidR="0077274F" w:rsidRDefault="002619C8" w:rsidP="00EE0AFD">
      <w:pPr>
        <w:widowControl w:val="0"/>
        <w:autoSpaceDE w:val="0"/>
        <w:autoSpaceDN w:val="0"/>
        <w:adjustRightInd w:val="0"/>
        <w:ind w:left="-426" w:firstLine="708"/>
        <w:rPr>
          <w:rFonts w:eastAsia="Times New Roman" w:cs="Times New Roman"/>
          <w:bCs/>
          <w:color w:val="000000"/>
          <w:szCs w:val="28"/>
          <w:lang w:eastAsia="ru-RU"/>
        </w:rPr>
      </w:pPr>
      <w:r w:rsidRPr="002619C8">
        <w:rPr>
          <w:rFonts w:eastAsia="Times New Roman" w:cs="Times New Roman"/>
          <w:bCs/>
          <w:color w:val="000000"/>
          <w:szCs w:val="28"/>
          <w:lang w:eastAsia="ru-RU"/>
        </w:rPr>
        <w:t>На основании Плана основных мероприятий комитета Рубцовской городской организации Профсоюза на 202</w:t>
      </w:r>
      <w:r w:rsidR="00BA0FEC">
        <w:rPr>
          <w:rFonts w:eastAsia="Times New Roman" w:cs="Times New Roman"/>
          <w:bCs/>
          <w:color w:val="000000"/>
          <w:szCs w:val="28"/>
          <w:lang w:eastAsia="ru-RU"/>
        </w:rPr>
        <w:t>1</w:t>
      </w:r>
      <w:r w:rsidRPr="002619C8">
        <w:rPr>
          <w:rFonts w:eastAsia="Times New Roman" w:cs="Times New Roman"/>
          <w:bCs/>
          <w:color w:val="000000"/>
          <w:szCs w:val="28"/>
          <w:lang w:eastAsia="ru-RU"/>
        </w:rPr>
        <w:t xml:space="preserve"> год, была проведена городская тематическая проверка «Соблюдение работодателями норм трудового законодательства в вопросах создания и функционирования системы управления охраной труда в образовательных организациях, выполнение соглашений и кол</w:t>
      </w:r>
      <w:r w:rsidR="00202631">
        <w:rPr>
          <w:rFonts w:eastAsia="Times New Roman" w:cs="Times New Roman"/>
          <w:bCs/>
          <w:color w:val="000000"/>
          <w:szCs w:val="28"/>
          <w:lang w:eastAsia="ru-RU"/>
        </w:rPr>
        <w:t xml:space="preserve">лективных </w:t>
      </w:r>
      <w:r w:rsidRPr="002619C8">
        <w:rPr>
          <w:rFonts w:eastAsia="Times New Roman" w:cs="Times New Roman"/>
          <w:bCs/>
          <w:color w:val="000000"/>
          <w:szCs w:val="28"/>
          <w:lang w:eastAsia="ru-RU"/>
        </w:rPr>
        <w:t>договорных обязательств по охране труда</w:t>
      </w:r>
      <w:r w:rsidR="00202631" w:rsidRPr="00202631">
        <w:t xml:space="preserve"> </w:t>
      </w:r>
      <w:r w:rsidR="00202631" w:rsidRPr="00202631">
        <w:rPr>
          <w:rFonts w:eastAsia="Times New Roman" w:cs="Times New Roman"/>
          <w:bCs/>
          <w:color w:val="000000"/>
          <w:szCs w:val="28"/>
          <w:lang w:eastAsia="ru-RU"/>
        </w:rPr>
        <w:t>к 202</w:t>
      </w:r>
      <w:r w:rsidR="00BA0FEC">
        <w:rPr>
          <w:rFonts w:eastAsia="Times New Roman" w:cs="Times New Roman"/>
          <w:bCs/>
          <w:color w:val="000000"/>
          <w:szCs w:val="28"/>
          <w:lang w:eastAsia="ru-RU"/>
        </w:rPr>
        <w:t>1</w:t>
      </w:r>
      <w:r w:rsidR="00202631" w:rsidRPr="00202631">
        <w:rPr>
          <w:rFonts w:eastAsia="Times New Roman" w:cs="Times New Roman"/>
          <w:bCs/>
          <w:color w:val="000000"/>
          <w:szCs w:val="28"/>
          <w:lang w:eastAsia="ru-RU"/>
        </w:rPr>
        <w:t>-202</w:t>
      </w:r>
      <w:r w:rsidR="00BA0FEC">
        <w:rPr>
          <w:rFonts w:eastAsia="Times New Roman" w:cs="Times New Roman"/>
          <w:bCs/>
          <w:color w:val="000000"/>
          <w:szCs w:val="28"/>
          <w:lang w:eastAsia="ru-RU"/>
        </w:rPr>
        <w:t>2</w:t>
      </w:r>
      <w:r w:rsidR="00202631" w:rsidRPr="00202631">
        <w:rPr>
          <w:rFonts w:eastAsia="Times New Roman" w:cs="Times New Roman"/>
          <w:bCs/>
          <w:color w:val="000000"/>
          <w:szCs w:val="28"/>
          <w:lang w:eastAsia="ru-RU"/>
        </w:rPr>
        <w:t xml:space="preserve"> учебному году»</w:t>
      </w:r>
      <w:r w:rsidRPr="002619C8">
        <w:rPr>
          <w:rFonts w:eastAsia="Times New Roman" w:cs="Times New Roman"/>
          <w:bCs/>
          <w:color w:val="000000"/>
          <w:szCs w:val="28"/>
          <w:lang w:eastAsia="ru-RU"/>
        </w:rPr>
        <w:t xml:space="preserve"> в отношении:</w:t>
      </w:r>
      <w:r w:rsidR="0077274F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2619C8" w:rsidRDefault="0077274F" w:rsidP="0077274F">
      <w:pPr>
        <w:widowControl w:val="0"/>
        <w:autoSpaceDE w:val="0"/>
        <w:autoSpaceDN w:val="0"/>
        <w:adjustRightInd w:val="0"/>
        <w:ind w:left="-426" w:firstLine="0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__________________________________________________________________________________________________________________________________________</w:t>
      </w:r>
    </w:p>
    <w:p w:rsidR="002619C8" w:rsidRPr="00EE0AFD" w:rsidRDefault="002619C8" w:rsidP="00EE0AFD">
      <w:pPr>
        <w:widowControl w:val="0"/>
        <w:autoSpaceDE w:val="0"/>
        <w:autoSpaceDN w:val="0"/>
        <w:adjustRightInd w:val="0"/>
        <w:ind w:left="-426" w:firstLine="708"/>
        <w:jc w:val="center"/>
        <w:rPr>
          <w:rFonts w:eastAsia="Times New Roman" w:cs="Times New Roman"/>
          <w:bCs/>
          <w:i/>
          <w:color w:val="000000"/>
          <w:sz w:val="20"/>
          <w:szCs w:val="20"/>
          <w:lang w:eastAsia="ru-RU"/>
        </w:rPr>
      </w:pPr>
      <w:r w:rsidRPr="00EE0AFD">
        <w:rPr>
          <w:rFonts w:eastAsia="Times New Roman" w:cs="Times New Roman"/>
          <w:bCs/>
          <w:i/>
          <w:color w:val="000000"/>
          <w:sz w:val="20"/>
          <w:szCs w:val="20"/>
          <w:lang w:eastAsia="ru-RU"/>
        </w:rPr>
        <w:t>(</w:t>
      </w:r>
      <w:r w:rsidR="00EE0AFD" w:rsidRPr="00EE0AFD">
        <w:rPr>
          <w:rFonts w:eastAsia="Times New Roman" w:cs="Times New Roman"/>
          <w:bCs/>
          <w:i/>
          <w:color w:val="000000"/>
          <w:sz w:val="20"/>
          <w:szCs w:val="20"/>
          <w:lang w:eastAsia="ru-RU"/>
        </w:rPr>
        <w:t xml:space="preserve">Полное </w:t>
      </w:r>
      <w:r w:rsidRPr="00EE0AFD">
        <w:rPr>
          <w:rFonts w:eastAsia="Times New Roman" w:cs="Times New Roman"/>
          <w:bCs/>
          <w:i/>
          <w:color w:val="000000"/>
          <w:sz w:val="20"/>
          <w:szCs w:val="20"/>
          <w:lang w:eastAsia="ru-RU"/>
        </w:rPr>
        <w:t>наименование образовательной организации)</w:t>
      </w:r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2619C8" w:rsidRPr="00BA0FEC" w:rsidRDefault="002619C8" w:rsidP="00EE0AFD">
      <w:pPr>
        <w:widowControl w:val="0"/>
        <w:autoSpaceDE w:val="0"/>
        <w:autoSpaceDN w:val="0"/>
        <w:adjustRightInd w:val="0"/>
        <w:ind w:left="-426" w:firstLine="0"/>
        <w:rPr>
          <w:rFonts w:eastAsia="Times New Roman" w:cs="Times New Roman"/>
          <w:color w:val="000000"/>
          <w:szCs w:val="28"/>
          <w:u w:val="single"/>
          <w:vertAlign w:val="superscript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 xml:space="preserve">Дата проведения проверки: </w:t>
      </w:r>
      <w:r w:rsidR="00202631" w:rsidRPr="00BA0FEC">
        <w:rPr>
          <w:rFonts w:eastAsia="Times New Roman" w:cs="Times New Roman"/>
          <w:color w:val="000000"/>
          <w:szCs w:val="28"/>
          <w:u w:val="single"/>
          <w:lang w:eastAsia="ru-RU"/>
        </w:rPr>
        <w:t>«</w:t>
      </w:r>
      <w:r w:rsidR="00202631" w:rsidRPr="00B42254">
        <w:rPr>
          <w:rFonts w:eastAsia="Times New Roman" w:cs="Times New Roman"/>
          <w:color w:val="000000"/>
          <w:szCs w:val="28"/>
          <w:lang w:eastAsia="ru-RU"/>
        </w:rPr>
        <w:t>_</w:t>
      </w:r>
      <w:r w:rsidR="00B42254">
        <w:rPr>
          <w:rFonts w:eastAsia="Times New Roman" w:cs="Times New Roman"/>
          <w:color w:val="000000"/>
          <w:szCs w:val="28"/>
          <w:lang w:eastAsia="ru-RU"/>
        </w:rPr>
        <w:t>__</w:t>
      </w:r>
      <w:r w:rsidR="00202631" w:rsidRPr="00B42254">
        <w:rPr>
          <w:rFonts w:eastAsia="Times New Roman" w:cs="Times New Roman"/>
          <w:color w:val="000000"/>
          <w:szCs w:val="28"/>
          <w:lang w:eastAsia="ru-RU"/>
        </w:rPr>
        <w:t>_</w:t>
      </w:r>
      <w:r w:rsidR="00202631" w:rsidRPr="00BA0FEC">
        <w:rPr>
          <w:rFonts w:eastAsia="Times New Roman" w:cs="Times New Roman"/>
          <w:color w:val="000000"/>
          <w:szCs w:val="28"/>
          <w:u w:val="single"/>
          <w:lang w:eastAsia="ru-RU"/>
        </w:rPr>
        <w:t>»</w:t>
      </w:r>
      <w:r w:rsidR="00BA0FEC" w:rsidRPr="00BA0FEC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 августа </w:t>
      </w:r>
      <w:r w:rsidR="00202631" w:rsidRPr="00BA0FEC">
        <w:rPr>
          <w:rFonts w:eastAsia="Times New Roman" w:cs="Times New Roman"/>
          <w:color w:val="000000"/>
          <w:szCs w:val="28"/>
          <w:u w:val="single"/>
          <w:lang w:eastAsia="ru-RU"/>
        </w:rPr>
        <w:t>20</w:t>
      </w:r>
      <w:r w:rsidR="00BA0FEC" w:rsidRPr="00BA0FEC">
        <w:rPr>
          <w:rFonts w:eastAsia="Times New Roman" w:cs="Times New Roman"/>
          <w:color w:val="000000"/>
          <w:szCs w:val="28"/>
          <w:u w:val="single"/>
          <w:lang w:eastAsia="ru-RU"/>
        </w:rPr>
        <w:t>21</w:t>
      </w:r>
      <w:r w:rsidR="00202631" w:rsidRPr="00BA0FEC">
        <w:rPr>
          <w:rFonts w:eastAsia="Times New Roman" w:cs="Times New Roman"/>
          <w:color w:val="000000"/>
          <w:szCs w:val="28"/>
          <w:u w:val="single"/>
          <w:lang w:eastAsia="ru-RU"/>
        </w:rPr>
        <w:t>г.</w:t>
      </w:r>
    </w:p>
    <w:p w:rsidR="00B42254" w:rsidRDefault="002619C8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>При проведении проверки принимали участие (заполняется при проведении совместных проверок):</w:t>
      </w:r>
      <w:r w:rsidRPr="002619C8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B42254" w:rsidRPr="00B42254" w:rsidRDefault="00B42254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u w:val="single"/>
          <w:lang w:eastAsia="ru-RU"/>
        </w:rPr>
      </w:pPr>
      <w:r w:rsidRPr="00B42254">
        <w:rPr>
          <w:rFonts w:eastAsia="Times New Roman" w:cs="Times New Roman"/>
          <w:color w:val="000000"/>
          <w:szCs w:val="28"/>
          <w:u w:val="single"/>
          <w:lang w:eastAsia="ru-RU"/>
        </w:rPr>
        <w:t xml:space="preserve">Попова И.Б., председатель Рубцовской городской организации Профсоюза </w:t>
      </w:r>
    </w:p>
    <w:p w:rsidR="002619C8" w:rsidRPr="00EE0AFD" w:rsidRDefault="00EE0AFD" w:rsidP="00EE0AFD">
      <w:pPr>
        <w:widowControl w:val="0"/>
        <w:autoSpaceDE w:val="0"/>
        <w:autoSpaceDN w:val="0"/>
        <w:adjustRightInd w:val="0"/>
        <w:ind w:left="-426" w:firstLine="708"/>
        <w:jc w:val="left"/>
        <w:rPr>
          <w:rFonts w:eastAsia="Times New Roman" w:cs="Times New Roman"/>
          <w:i/>
          <w:color w:val="000000"/>
          <w:szCs w:val="28"/>
          <w:vertAlign w:val="superscript"/>
          <w:lang w:eastAsia="ru-RU"/>
        </w:rPr>
      </w:pPr>
      <w:r>
        <w:rPr>
          <w:rFonts w:eastAsia="Times New Roman" w:cs="Times New Roman"/>
          <w:color w:val="000000"/>
          <w:szCs w:val="28"/>
          <w:vertAlign w:val="superscript"/>
          <w:lang w:eastAsia="ru-RU"/>
        </w:rPr>
        <w:t xml:space="preserve">                                      </w:t>
      </w:r>
      <w:r w:rsidR="002619C8" w:rsidRPr="00EE0AFD">
        <w:rPr>
          <w:rFonts w:eastAsia="Times New Roman" w:cs="Times New Roman"/>
          <w:i/>
          <w:color w:val="000000"/>
          <w:szCs w:val="28"/>
          <w:vertAlign w:val="superscript"/>
          <w:lang w:eastAsia="ru-RU"/>
        </w:rPr>
        <w:t>(ФИО, должность, наименование организации)</w:t>
      </w:r>
    </w:p>
    <w:p w:rsidR="00B42254" w:rsidRDefault="00B42254" w:rsidP="00EE0AFD">
      <w:pPr>
        <w:widowControl w:val="0"/>
        <w:autoSpaceDE w:val="0"/>
        <w:autoSpaceDN w:val="0"/>
        <w:adjustRightInd w:val="0"/>
        <w:ind w:left="-426" w:firstLine="45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firstLine="450"/>
        <w:jc w:val="left"/>
        <w:rPr>
          <w:rFonts w:eastAsia="Times New Roman" w:cs="Times New Roman"/>
          <w:b/>
          <w:color w:val="000000"/>
          <w:szCs w:val="28"/>
          <w:lang w:eastAsia="ru-RU"/>
        </w:rPr>
      </w:pPr>
      <w:r w:rsidRPr="002619C8">
        <w:rPr>
          <w:rFonts w:eastAsia="Times New Roman" w:cs="Times New Roman"/>
          <w:b/>
          <w:color w:val="000000"/>
          <w:szCs w:val="28"/>
          <w:lang w:eastAsia="ru-RU"/>
        </w:rPr>
        <w:t>Сведения о проверяемой организации:</w:t>
      </w:r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>полное наименование: ________________</w:t>
      </w:r>
      <w:r w:rsidR="00BA0FEC"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___________________________________________________________________________________________________________</w:t>
      </w:r>
      <w:r w:rsidR="0077274F">
        <w:rPr>
          <w:rFonts w:eastAsia="Times New Roman" w:cs="Times New Roman"/>
          <w:color w:val="000000"/>
          <w:szCs w:val="28"/>
          <w:lang w:eastAsia="ru-RU"/>
        </w:rPr>
        <w:t>______</w:t>
      </w:r>
      <w:r w:rsidR="00BA0FEC">
        <w:rPr>
          <w:rFonts w:eastAsia="Times New Roman" w:cs="Times New Roman"/>
          <w:color w:val="000000"/>
          <w:szCs w:val="28"/>
          <w:lang w:eastAsia="ru-RU"/>
        </w:rPr>
        <w:t>_________</w:t>
      </w:r>
    </w:p>
    <w:p w:rsidR="00B42254" w:rsidRDefault="00B42254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2619C8" w:rsidRPr="002619C8" w:rsidRDefault="0077274F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юридический </w:t>
      </w:r>
      <w:r w:rsidR="002619C8" w:rsidRPr="002619C8">
        <w:rPr>
          <w:rFonts w:eastAsia="Times New Roman" w:cs="Times New Roman"/>
          <w:color w:val="000000"/>
          <w:szCs w:val="28"/>
          <w:lang w:eastAsia="ru-RU"/>
        </w:rPr>
        <w:t>адрес: ____________________</w:t>
      </w:r>
      <w:r>
        <w:rPr>
          <w:rFonts w:eastAsia="Times New Roman" w:cs="Times New Roman"/>
          <w:color w:val="000000"/>
          <w:szCs w:val="28"/>
          <w:lang w:eastAsia="ru-RU"/>
        </w:rPr>
        <w:t>__</w:t>
      </w:r>
      <w:r w:rsidR="002619C8" w:rsidRPr="002619C8">
        <w:rPr>
          <w:rFonts w:eastAsia="Times New Roman" w:cs="Times New Roman"/>
          <w:color w:val="000000"/>
          <w:szCs w:val="28"/>
          <w:lang w:eastAsia="ru-RU"/>
        </w:rPr>
        <w:t>______________</w:t>
      </w:r>
      <w:r>
        <w:rPr>
          <w:rFonts w:eastAsia="Times New Roman" w:cs="Times New Roman"/>
          <w:color w:val="000000"/>
          <w:szCs w:val="28"/>
          <w:lang w:eastAsia="ru-RU"/>
        </w:rPr>
        <w:t>______________________________________________________________________________________</w:t>
      </w:r>
      <w:r w:rsidR="002619C8" w:rsidRPr="002619C8">
        <w:rPr>
          <w:rFonts w:eastAsia="Times New Roman" w:cs="Times New Roman"/>
          <w:color w:val="000000"/>
          <w:szCs w:val="28"/>
          <w:lang w:eastAsia="ru-RU"/>
        </w:rPr>
        <w:t>________________</w:t>
      </w:r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firstLine="0"/>
        <w:jc w:val="center"/>
        <w:rPr>
          <w:rFonts w:eastAsia="Times New Roman" w:cs="Times New Roman"/>
          <w:color w:val="000000"/>
          <w:szCs w:val="28"/>
          <w:vertAlign w:val="superscript"/>
          <w:lang w:eastAsia="ru-RU"/>
        </w:rPr>
      </w:pPr>
      <w:r w:rsidRPr="002619C8">
        <w:rPr>
          <w:rFonts w:eastAsia="Times New Roman" w:cs="Times New Roman"/>
          <w:color w:val="000000"/>
          <w:szCs w:val="28"/>
          <w:vertAlign w:val="superscript"/>
          <w:lang w:eastAsia="ru-RU"/>
        </w:rPr>
        <w:t>(индекс, субъект РФ, область, город/село, улица, дом)</w:t>
      </w:r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lastRenderedPageBreak/>
        <w:t>тел</w:t>
      </w:r>
      <w:r w:rsidR="0077274F">
        <w:rPr>
          <w:rFonts w:eastAsia="Times New Roman" w:cs="Times New Roman"/>
          <w:color w:val="000000"/>
          <w:szCs w:val="28"/>
          <w:lang w:eastAsia="ru-RU"/>
        </w:rPr>
        <w:t>ефон</w:t>
      </w:r>
      <w:r w:rsidRPr="002619C8">
        <w:rPr>
          <w:rFonts w:eastAsia="Times New Roman" w:cs="Times New Roman"/>
          <w:color w:val="000000"/>
          <w:szCs w:val="28"/>
          <w:lang w:eastAsia="ru-RU"/>
        </w:rPr>
        <w:t>: ________________________</w:t>
      </w:r>
      <w:r w:rsidR="00BA0FEC">
        <w:rPr>
          <w:rFonts w:eastAsia="Times New Roman" w:cs="Times New Roman"/>
          <w:color w:val="000000"/>
          <w:szCs w:val="28"/>
          <w:lang w:eastAsia="ru-RU"/>
        </w:rPr>
        <w:t>_____</w:t>
      </w:r>
      <w:r w:rsidRPr="002619C8">
        <w:rPr>
          <w:rFonts w:eastAsia="Times New Roman" w:cs="Times New Roman"/>
          <w:color w:val="000000"/>
          <w:szCs w:val="28"/>
          <w:lang w:eastAsia="ru-RU"/>
        </w:rPr>
        <w:t>_________________</w:t>
      </w:r>
      <w:r w:rsidR="0077274F">
        <w:rPr>
          <w:rFonts w:eastAsia="Times New Roman" w:cs="Times New Roman"/>
          <w:color w:val="000000"/>
          <w:szCs w:val="28"/>
          <w:lang w:eastAsia="ru-RU"/>
        </w:rPr>
        <w:t>____</w:t>
      </w:r>
      <w:r w:rsidRPr="002619C8">
        <w:rPr>
          <w:rFonts w:eastAsia="Times New Roman" w:cs="Times New Roman"/>
          <w:color w:val="000000"/>
          <w:szCs w:val="28"/>
          <w:lang w:eastAsia="ru-RU"/>
        </w:rPr>
        <w:t>___________</w:t>
      </w:r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>электронная почта: _____________________</w:t>
      </w:r>
      <w:r w:rsidR="00BA0FEC">
        <w:rPr>
          <w:rFonts w:eastAsia="Times New Roman" w:cs="Times New Roman"/>
          <w:color w:val="000000"/>
          <w:szCs w:val="28"/>
          <w:lang w:eastAsia="ru-RU"/>
        </w:rPr>
        <w:t>______</w:t>
      </w:r>
      <w:r w:rsidRPr="002619C8">
        <w:rPr>
          <w:rFonts w:eastAsia="Times New Roman" w:cs="Times New Roman"/>
          <w:color w:val="000000"/>
          <w:szCs w:val="28"/>
          <w:lang w:eastAsia="ru-RU"/>
        </w:rPr>
        <w:t>______________</w:t>
      </w:r>
      <w:r w:rsidR="0077274F">
        <w:rPr>
          <w:rFonts w:eastAsia="Times New Roman" w:cs="Times New Roman"/>
          <w:color w:val="000000"/>
          <w:szCs w:val="28"/>
          <w:lang w:eastAsia="ru-RU"/>
        </w:rPr>
        <w:t>___</w:t>
      </w:r>
      <w:r w:rsidRPr="002619C8">
        <w:rPr>
          <w:rFonts w:eastAsia="Times New Roman" w:cs="Times New Roman"/>
          <w:color w:val="000000"/>
          <w:szCs w:val="28"/>
          <w:lang w:eastAsia="ru-RU"/>
        </w:rPr>
        <w:t>________</w:t>
      </w:r>
    </w:p>
    <w:p w:rsidR="0077274F" w:rsidRDefault="0077274F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2619C8" w:rsidRDefault="0077274F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адрес официального сайта образовательного учреждения: _____________________________________________________________________</w:t>
      </w:r>
    </w:p>
    <w:p w:rsidR="0077274F" w:rsidRPr="002619C8" w:rsidRDefault="0077274F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>ФИО, руководителя: __________________________</w:t>
      </w:r>
      <w:r w:rsidR="00BA0FEC">
        <w:rPr>
          <w:rFonts w:eastAsia="Times New Roman" w:cs="Times New Roman"/>
          <w:color w:val="000000"/>
          <w:szCs w:val="28"/>
          <w:lang w:eastAsia="ru-RU"/>
        </w:rPr>
        <w:t>________</w:t>
      </w:r>
      <w:r w:rsidRPr="002619C8">
        <w:rPr>
          <w:rFonts w:eastAsia="Times New Roman" w:cs="Times New Roman"/>
          <w:color w:val="000000"/>
          <w:szCs w:val="28"/>
          <w:lang w:eastAsia="ru-RU"/>
        </w:rPr>
        <w:t>______________</w:t>
      </w:r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right="-1" w:firstLine="0"/>
        <w:jc w:val="left"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>тип учреждения: _____________________________________</w:t>
      </w:r>
      <w:r w:rsidR="00BA0FEC">
        <w:rPr>
          <w:rFonts w:eastAsia="Times New Roman" w:cs="Times New Roman"/>
          <w:color w:val="000000"/>
          <w:szCs w:val="28"/>
          <w:lang w:eastAsia="ru-RU"/>
        </w:rPr>
        <w:t>_______</w:t>
      </w:r>
      <w:r w:rsidRPr="002619C8">
        <w:rPr>
          <w:rFonts w:eastAsia="Times New Roman" w:cs="Times New Roman"/>
          <w:color w:val="000000"/>
          <w:szCs w:val="28"/>
          <w:lang w:eastAsia="ru-RU"/>
        </w:rPr>
        <w:t>________</w:t>
      </w:r>
    </w:p>
    <w:p w:rsidR="002619C8" w:rsidRPr="002619C8" w:rsidRDefault="002619C8" w:rsidP="00EE0AFD">
      <w:pPr>
        <w:widowControl w:val="0"/>
        <w:autoSpaceDE w:val="0"/>
        <w:autoSpaceDN w:val="0"/>
        <w:adjustRightInd w:val="0"/>
        <w:ind w:left="-426" w:firstLine="2127"/>
        <w:jc w:val="center"/>
        <w:rPr>
          <w:rFonts w:eastAsia="Times New Roman" w:cs="Times New Roman"/>
          <w:color w:val="000000"/>
          <w:szCs w:val="28"/>
          <w:vertAlign w:val="superscript"/>
          <w:lang w:eastAsia="ru-RU"/>
        </w:rPr>
      </w:pPr>
      <w:r w:rsidRPr="002619C8">
        <w:rPr>
          <w:rFonts w:eastAsia="Times New Roman" w:cs="Times New Roman"/>
          <w:color w:val="000000"/>
          <w:szCs w:val="28"/>
          <w:vertAlign w:val="superscript"/>
          <w:lang w:eastAsia="ru-RU"/>
        </w:rPr>
        <w:t>(автономное, бюджетное, казенное)</w:t>
      </w:r>
    </w:p>
    <w:p w:rsidR="002619C8" w:rsidRPr="002619C8" w:rsidRDefault="002619C8" w:rsidP="00EE0AF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426" w:right="-284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 xml:space="preserve">Приказ о создании и разработке положения о СУОТ: </w:t>
      </w:r>
      <w:r w:rsidR="00B42254">
        <w:rPr>
          <w:rFonts w:eastAsia="Times New Roman" w:cs="Times New Roman"/>
          <w:color w:val="000000"/>
          <w:szCs w:val="28"/>
          <w:lang w:eastAsia="ru-RU"/>
        </w:rPr>
        <w:t>_______ (</w:t>
      </w:r>
      <w:r w:rsidRPr="002619C8">
        <w:rPr>
          <w:rFonts w:eastAsia="Times New Roman" w:cs="Times New Roman"/>
          <w:color w:val="000000"/>
          <w:szCs w:val="28"/>
          <w:lang w:eastAsia="ru-RU"/>
        </w:rPr>
        <w:t>да</w:t>
      </w:r>
      <w:r w:rsidR="00B42254">
        <w:rPr>
          <w:rFonts w:eastAsia="Times New Roman" w:cs="Times New Roman"/>
          <w:color w:val="000000"/>
          <w:szCs w:val="28"/>
          <w:lang w:eastAsia="ru-RU"/>
        </w:rPr>
        <w:t>/</w:t>
      </w:r>
      <w:r w:rsidRPr="002619C8">
        <w:rPr>
          <w:rFonts w:eastAsia="Times New Roman" w:cs="Times New Roman"/>
          <w:color w:val="000000"/>
          <w:szCs w:val="28"/>
          <w:lang w:eastAsia="ru-RU"/>
        </w:rPr>
        <w:t>нет</w:t>
      </w:r>
      <w:r w:rsidR="00B42254">
        <w:rPr>
          <w:rFonts w:eastAsia="Times New Roman" w:cs="Times New Roman"/>
          <w:color w:val="000000"/>
          <w:szCs w:val="28"/>
          <w:lang w:eastAsia="ru-RU"/>
        </w:rPr>
        <w:t>)</w:t>
      </w:r>
      <w:r w:rsidRPr="002619C8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2619C8" w:rsidRPr="002619C8" w:rsidRDefault="002619C8" w:rsidP="00EE0AF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426" w:right="-284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 xml:space="preserve">Приказ о назначении ответственного </w:t>
      </w:r>
      <w:r w:rsidR="0064754B">
        <w:rPr>
          <w:rFonts w:eastAsia="Times New Roman" w:cs="Times New Roman"/>
          <w:color w:val="000000"/>
          <w:szCs w:val="28"/>
          <w:lang w:eastAsia="ru-RU"/>
        </w:rPr>
        <w:t xml:space="preserve">лица </w:t>
      </w:r>
      <w:r w:rsidRPr="002619C8">
        <w:rPr>
          <w:rFonts w:eastAsia="Times New Roman" w:cs="Times New Roman"/>
          <w:color w:val="000000"/>
          <w:szCs w:val="28"/>
          <w:lang w:eastAsia="ru-RU"/>
        </w:rPr>
        <w:t xml:space="preserve">за выдачу СИЗ: </w:t>
      </w:r>
      <w:r w:rsidR="00B42254" w:rsidRPr="00B42254">
        <w:rPr>
          <w:rFonts w:eastAsia="Times New Roman" w:cs="Times New Roman"/>
          <w:color w:val="000000"/>
          <w:szCs w:val="28"/>
          <w:lang w:eastAsia="ru-RU"/>
        </w:rPr>
        <w:t>_______ (да/нет).</w:t>
      </w:r>
    </w:p>
    <w:p w:rsidR="002619C8" w:rsidRPr="002619C8" w:rsidRDefault="002619C8" w:rsidP="00EE0AF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426" w:right="-284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 xml:space="preserve">Перечень профессий и должностей работников, которые должны обеспечиваться СИЗ (Приложение к колдоговору): </w:t>
      </w:r>
      <w:r w:rsidR="00B42254" w:rsidRPr="00B42254">
        <w:rPr>
          <w:rFonts w:eastAsia="Times New Roman" w:cs="Times New Roman"/>
          <w:color w:val="000000"/>
          <w:szCs w:val="28"/>
          <w:lang w:eastAsia="ru-RU"/>
        </w:rPr>
        <w:t>_______ (да/нет).</w:t>
      </w:r>
    </w:p>
    <w:p w:rsidR="002619C8" w:rsidRPr="002619C8" w:rsidRDefault="002619C8" w:rsidP="00EE0AFD">
      <w:pPr>
        <w:widowControl w:val="0"/>
        <w:numPr>
          <w:ilvl w:val="0"/>
          <w:numId w:val="3"/>
        </w:numPr>
        <w:ind w:left="-426" w:right="-284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 xml:space="preserve">Перечень должностей и профессии работников, получающих бесплатно смывающие и обезвреживающие средства (Приложение к колдоговору): </w:t>
      </w:r>
      <w:r w:rsidR="00B42254" w:rsidRPr="00B42254">
        <w:rPr>
          <w:rFonts w:eastAsia="Times New Roman" w:cs="Times New Roman"/>
          <w:color w:val="000000"/>
          <w:szCs w:val="28"/>
          <w:lang w:eastAsia="ru-RU"/>
        </w:rPr>
        <w:t>_______ (да/нет).</w:t>
      </w:r>
    </w:p>
    <w:p w:rsidR="00B42254" w:rsidRDefault="002619C8" w:rsidP="00EE0AFD">
      <w:pPr>
        <w:widowControl w:val="0"/>
        <w:numPr>
          <w:ilvl w:val="0"/>
          <w:numId w:val="3"/>
        </w:numPr>
        <w:ind w:left="-426" w:right="-284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B42254">
        <w:rPr>
          <w:rFonts w:eastAsia="Times New Roman" w:cs="Times New Roman"/>
          <w:color w:val="000000"/>
          <w:szCs w:val="28"/>
          <w:lang w:eastAsia="ru-RU"/>
        </w:rPr>
        <w:t xml:space="preserve">Перечень работ, профессий и должностей, работа в которых требует проведения обязательных медицинских осмотров работников при поступлении на работу и в период трудовой деятельности (Приложение к колдоговору): </w:t>
      </w:r>
      <w:r w:rsidR="00B42254" w:rsidRPr="00B42254">
        <w:rPr>
          <w:rFonts w:eastAsia="Times New Roman" w:cs="Times New Roman"/>
          <w:color w:val="000000"/>
          <w:szCs w:val="28"/>
          <w:lang w:eastAsia="ru-RU"/>
        </w:rPr>
        <w:t>_______ (да/нет).</w:t>
      </w:r>
    </w:p>
    <w:p w:rsidR="002619C8" w:rsidRPr="00B42254" w:rsidRDefault="002619C8" w:rsidP="00EE0AFD">
      <w:pPr>
        <w:widowControl w:val="0"/>
        <w:numPr>
          <w:ilvl w:val="0"/>
          <w:numId w:val="3"/>
        </w:numPr>
        <w:ind w:left="-426" w:right="-284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B42254">
        <w:rPr>
          <w:rFonts w:eastAsia="Times New Roman" w:cs="Times New Roman"/>
          <w:color w:val="000000"/>
          <w:szCs w:val="28"/>
          <w:lang w:eastAsia="ru-RU"/>
        </w:rPr>
        <w:t xml:space="preserve">Перечень профессий и должностей с вредными условиями труда, работа в которых дает право на ежегодный дополнительный оплачиваемый отпуск (Приложение к колдоговору): </w:t>
      </w:r>
      <w:r w:rsidR="00B42254" w:rsidRPr="00B42254">
        <w:rPr>
          <w:rFonts w:eastAsia="Times New Roman" w:cs="Times New Roman"/>
          <w:color w:val="000000"/>
          <w:szCs w:val="28"/>
          <w:lang w:eastAsia="ru-RU"/>
        </w:rPr>
        <w:t>_______ (да/нет).</w:t>
      </w:r>
    </w:p>
    <w:p w:rsidR="002619C8" w:rsidRPr="002619C8" w:rsidRDefault="002619C8" w:rsidP="00EE0AFD">
      <w:pPr>
        <w:widowControl w:val="0"/>
        <w:numPr>
          <w:ilvl w:val="0"/>
          <w:numId w:val="3"/>
        </w:numPr>
        <w:ind w:left="-426" w:right="-284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 xml:space="preserve">Перечень профессий и должностей работников, получающих доплаты за вредные условия труда (Приложение к колдоговору): </w:t>
      </w:r>
      <w:r w:rsidR="00B42254" w:rsidRPr="00B42254">
        <w:rPr>
          <w:rFonts w:eastAsia="Times New Roman" w:cs="Times New Roman"/>
          <w:color w:val="000000"/>
          <w:szCs w:val="28"/>
          <w:lang w:eastAsia="ru-RU"/>
        </w:rPr>
        <w:t>_______ (да/нет).</w:t>
      </w:r>
    </w:p>
    <w:p w:rsidR="002619C8" w:rsidRPr="002619C8" w:rsidRDefault="002619C8" w:rsidP="00EE0AFD">
      <w:pPr>
        <w:widowControl w:val="0"/>
        <w:numPr>
          <w:ilvl w:val="0"/>
          <w:numId w:val="3"/>
        </w:numPr>
        <w:ind w:left="-426" w:right="-284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 xml:space="preserve">Предоставление уполномоченному и членам профсоюзного комитета (комиссии) по охране труда не менее 1 часа в неделю с сохранением среднего заработка для осуществления в рабочее время возложенных на них обязанностей по контролю состояния условий и охраны труда (Раздел </w:t>
      </w:r>
      <w:r w:rsidR="0064754B">
        <w:rPr>
          <w:rFonts w:eastAsia="Times New Roman" w:cs="Times New Roman"/>
          <w:color w:val="000000"/>
          <w:szCs w:val="28"/>
          <w:lang w:eastAsia="ru-RU"/>
        </w:rPr>
        <w:t>охраны труда</w:t>
      </w:r>
      <w:r w:rsidRPr="002619C8">
        <w:rPr>
          <w:rFonts w:eastAsia="Times New Roman" w:cs="Times New Roman"/>
          <w:color w:val="000000"/>
          <w:szCs w:val="28"/>
          <w:lang w:eastAsia="ru-RU"/>
        </w:rPr>
        <w:t xml:space="preserve"> в колдоговоре): </w:t>
      </w:r>
      <w:r w:rsidR="00B42254" w:rsidRPr="00B42254">
        <w:rPr>
          <w:rFonts w:eastAsia="Times New Roman" w:cs="Times New Roman"/>
          <w:color w:val="000000"/>
          <w:szCs w:val="28"/>
          <w:lang w:eastAsia="ru-RU"/>
        </w:rPr>
        <w:t>_______ (да/нет).</w:t>
      </w:r>
    </w:p>
    <w:p w:rsidR="0064754B" w:rsidRDefault="002619C8" w:rsidP="00EE0AFD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-426" w:right="-284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 w:rsidRPr="002619C8">
        <w:rPr>
          <w:rFonts w:eastAsia="Times New Roman" w:cs="Times New Roman"/>
          <w:color w:val="000000"/>
          <w:szCs w:val="28"/>
          <w:lang w:eastAsia="ru-RU"/>
        </w:rPr>
        <w:t xml:space="preserve">Специальная оценка условий труда: </w:t>
      </w:r>
    </w:p>
    <w:p w:rsidR="0064754B" w:rsidRDefault="0064754B" w:rsidP="00EE0AFD">
      <w:pPr>
        <w:widowControl w:val="0"/>
        <w:autoSpaceDE w:val="0"/>
        <w:autoSpaceDN w:val="0"/>
        <w:adjustRightInd w:val="0"/>
        <w:ind w:left="-426" w:right="-284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r w:rsidR="002619C8" w:rsidRPr="002619C8">
        <w:rPr>
          <w:rFonts w:eastAsia="Times New Roman" w:cs="Times New Roman"/>
          <w:color w:val="000000"/>
          <w:szCs w:val="28"/>
          <w:lang w:eastAsia="ru-RU"/>
        </w:rPr>
        <w:t>количество рабочих мест, подлежащих спецоценк</w:t>
      </w:r>
      <w:r w:rsidR="00B42254">
        <w:rPr>
          <w:rFonts w:eastAsia="Times New Roman" w:cs="Times New Roman"/>
          <w:color w:val="000000"/>
          <w:szCs w:val="28"/>
          <w:lang w:eastAsia="ru-RU"/>
        </w:rPr>
        <w:t>е</w:t>
      </w:r>
      <w:r w:rsidR="002619C8" w:rsidRPr="002619C8">
        <w:rPr>
          <w:rFonts w:eastAsia="Times New Roman" w:cs="Times New Roman"/>
          <w:color w:val="000000"/>
          <w:szCs w:val="28"/>
          <w:lang w:eastAsia="ru-RU"/>
        </w:rPr>
        <w:t xml:space="preserve"> по условиям труда _________, </w:t>
      </w:r>
    </w:p>
    <w:p w:rsidR="002619C8" w:rsidRPr="002619C8" w:rsidRDefault="0064754B" w:rsidP="00EE0AFD">
      <w:pPr>
        <w:widowControl w:val="0"/>
        <w:autoSpaceDE w:val="0"/>
        <w:autoSpaceDN w:val="0"/>
        <w:adjustRightInd w:val="0"/>
        <w:ind w:left="-426" w:right="-284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- </w:t>
      </w:r>
      <w:proofErr w:type="gramStart"/>
      <w:r w:rsidR="002619C8" w:rsidRPr="002619C8">
        <w:rPr>
          <w:rFonts w:eastAsia="Times New Roman" w:cs="Times New Roman"/>
          <w:color w:val="000000"/>
          <w:szCs w:val="28"/>
          <w:lang w:eastAsia="ru-RU"/>
        </w:rPr>
        <w:t>проведена</w:t>
      </w:r>
      <w:proofErr w:type="gramEnd"/>
      <w:r w:rsidR="002619C8" w:rsidRPr="002619C8">
        <w:rPr>
          <w:rFonts w:eastAsia="Times New Roman" w:cs="Times New Roman"/>
          <w:color w:val="000000"/>
          <w:szCs w:val="28"/>
          <w:lang w:eastAsia="ru-RU"/>
        </w:rPr>
        <w:t xml:space="preserve"> спецоценка по условиям труда </w:t>
      </w:r>
      <w:r w:rsidR="00B42254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="002619C8" w:rsidRPr="002619C8">
        <w:rPr>
          <w:rFonts w:eastAsia="Times New Roman" w:cs="Times New Roman"/>
          <w:color w:val="000000"/>
          <w:szCs w:val="28"/>
          <w:lang w:eastAsia="ru-RU"/>
        </w:rPr>
        <w:t>____ рабочих мест, и</w:t>
      </w:r>
      <w:r w:rsidR="00B42254">
        <w:rPr>
          <w:rFonts w:eastAsia="Times New Roman" w:cs="Times New Roman"/>
          <w:color w:val="000000"/>
          <w:szCs w:val="28"/>
          <w:lang w:eastAsia="ru-RU"/>
        </w:rPr>
        <w:t>з</w:t>
      </w:r>
      <w:r w:rsidR="002619C8" w:rsidRPr="002619C8">
        <w:rPr>
          <w:rFonts w:eastAsia="Times New Roman" w:cs="Times New Roman"/>
          <w:color w:val="000000"/>
          <w:szCs w:val="28"/>
          <w:lang w:eastAsia="ru-RU"/>
        </w:rPr>
        <w:t xml:space="preserve"> них проведена спецоценка в 202</w:t>
      </w:r>
      <w:r w:rsidR="00B42254">
        <w:rPr>
          <w:rFonts w:eastAsia="Times New Roman" w:cs="Times New Roman"/>
          <w:color w:val="000000"/>
          <w:szCs w:val="28"/>
          <w:lang w:eastAsia="ru-RU"/>
        </w:rPr>
        <w:t>1</w:t>
      </w:r>
      <w:r w:rsidR="002619C8" w:rsidRPr="002619C8">
        <w:rPr>
          <w:rFonts w:eastAsia="Times New Roman" w:cs="Times New Roman"/>
          <w:color w:val="000000"/>
          <w:szCs w:val="28"/>
          <w:lang w:eastAsia="ru-RU"/>
        </w:rPr>
        <w:t xml:space="preserve"> году на ____ рабочих мест.</w:t>
      </w:r>
    </w:p>
    <w:p w:rsidR="002619C8" w:rsidRPr="002619C8" w:rsidRDefault="002619C8" w:rsidP="002619C8">
      <w:pPr>
        <w:widowControl w:val="0"/>
        <w:autoSpaceDE w:val="0"/>
        <w:autoSpaceDN w:val="0"/>
        <w:adjustRightInd w:val="0"/>
        <w:ind w:left="720" w:firstLine="0"/>
        <w:contextualSpacing/>
        <w:rPr>
          <w:rFonts w:eastAsia="Times New Roman" w:cs="Times New Roman"/>
          <w:color w:val="000000"/>
          <w:szCs w:val="28"/>
          <w:lang w:eastAsia="ru-RU"/>
        </w:rPr>
      </w:pPr>
    </w:p>
    <w:p w:rsidR="00B42254" w:rsidRPr="00B42254" w:rsidRDefault="00B42254" w:rsidP="00B42254">
      <w:pPr>
        <w:ind w:firstLine="0"/>
        <w:rPr>
          <w:rFonts w:eastAsia="Calibri" w:cs="Times New Roman"/>
          <w:szCs w:val="28"/>
          <w:lang w:eastAsia="ru-RU"/>
        </w:rPr>
      </w:pPr>
      <w:r w:rsidRPr="00B42254">
        <w:rPr>
          <w:rFonts w:eastAsia="Calibri" w:cs="Times New Roman"/>
          <w:szCs w:val="28"/>
          <w:lang w:eastAsia="ru-RU"/>
        </w:rPr>
        <w:t xml:space="preserve">Уполномоченный по охране труда от Профсоюза </w:t>
      </w:r>
    </w:p>
    <w:p w:rsidR="00B42254" w:rsidRPr="00B42254" w:rsidRDefault="00B42254" w:rsidP="00B42254">
      <w:pPr>
        <w:ind w:firstLine="0"/>
        <w:rPr>
          <w:rFonts w:eastAsia="Calibri" w:cs="Times New Roman"/>
          <w:i/>
          <w:szCs w:val="28"/>
          <w:lang w:eastAsia="ru-RU"/>
        </w:rPr>
      </w:pPr>
      <w:r w:rsidRPr="00B42254">
        <w:rPr>
          <w:rFonts w:eastAsia="Calibri" w:cs="Times New Roman"/>
          <w:szCs w:val="28"/>
          <w:lang w:eastAsia="ru-RU"/>
        </w:rPr>
        <w:t>(Председатель первичной профсоюзной организации</w:t>
      </w:r>
      <w:r w:rsidRPr="00B42254">
        <w:rPr>
          <w:rFonts w:eastAsia="Calibri" w:cs="Times New Roman"/>
          <w:i/>
          <w:szCs w:val="28"/>
          <w:lang w:eastAsia="ru-RU"/>
        </w:rPr>
        <w:tab/>
        <w:t>)</w:t>
      </w:r>
    </w:p>
    <w:p w:rsidR="00B42254" w:rsidRPr="00B42254" w:rsidRDefault="00B42254" w:rsidP="00B42254">
      <w:pPr>
        <w:ind w:firstLine="0"/>
        <w:rPr>
          <w:rFonts w:eastAsia="Calibri" w:cs="Times New Roman"/>
          <w:i/>
          <w:szCs w:val="28"/>
          <w:lang w:eastAsia="ru-RU"/>
        </w:rPr>
      </w:pPr>
      <w:r w:rsidRPr="00B42254">
        <w:rPr>
          <w:rFonts w:eastAsia="Calibri" w:cs="Times New Roman"/>
          <w:i/>
          <w:szCs w:val="28"/>
          <w:lang w:eastAsia="ru-RU"/>
        </w:rPr>
        <w:t xml:space="preserve">_____________ _____________________________________________________ </w:t>
      </w:r>
    </w:p>
    <w:p w:rsidR="00B42254" w:rsidRPr="00B42254" w:rsidRDefault="00B42254" w:rsidP="00B42254">
      <w:pPr>
        <w:ind w:left="2124" w:hanging="1416"/>
        <w:rPr>
          <w:rFonts w:eastAsia="Calibri" w:cs="Times New Roman"/>
          <w:sz w:val="24"/>
          <w:szCs w:val="24"/>
          <w:lang w:eastAsia="ru-RU"/>
        </w:rPr>
      </w:pPr>
      <w:r w:rsidRPr="00B42254">
        <w:rPr>
          <w:rFonts w:eastAsia="Calibri" w:cs="Times New Roman"/>
          <w:i/>
          <w:sz w:val="24"/>
          <w:szCs w:val="24"/>
          <w:lang w:eastAsia="ru-RU"/>
        </w:rPr>
        <w:t xml:space="preserve">(подпись)                             </w:t>
      </w:r>
      <w:r w:rsidR="00EE0AFD">
        <w:rPr>
          <w:rFonts w:eastAsia="Calibri" w:cs="Times New Roman"/>
          <w:i/>
          <w:sz w:val="24"/>
          <w:szCs w:val="24"/>
          <w:lang w:eastAsia="ru-RU"/>
        </w:rPr>
        <w:tab/>
      </w:r>
      <w:r w:rsidR="00EE0AFD">
        <w:rPr>
          <w:rFonts w:eastAsia="Calibri" w:cs="Times New Roman"/>
          <w:i/>
          <w:sz w:val="24"/>
          <w:szCs w:val="24"/>
          <w:lang w:eastAsia="ru-RU"/>
        </w:rPr>
        <w:tab/>
      </w:r>
      <w:r w:rsidR="00EE0AFD">
        <w:rPr>
          <w:rFonts w:eastAsia="Calibri" w:cs="Times New Roman"/>
          <w:i/>
          <w:sz w:val="24"/>
          <w:szCs w:val="24"/>
          <w:lang w:eastAsia="ru-RU"/>
        </w:rPr>
        <w:tab/>
      </w:r>
      <w:r w:rsidRPr="00B42254">
        <w:rPr>
          <w:rFonts w:eastAsia="Calibri" w:cs="Times New Roman"/>
          <w:i/>
          <w:sz w:val="24"/>
          <w:szCs w:val="24"/>
          <w:lang w:eastAsia="ru-RU"/>
        </w:rPr>
        <w:t>(ФИО полностью)</w:t>
      </w:r>
      <w:r w:rsidRPr="00B42254">
        <w:rPr>
          <w:rFonts w:eastAsia="Calibri" w:cs="Times New Roman"/>
          <w:sz w:val="24"/>
          <w:szCs w:val="24"/>
          <w:lang w:eastAsia="ru-RU"/>
        </w:rPr>
        <w:t xml:space="preserve">                                       </w:t>
      </w:r>
    </w:p>
    <w:p w:rsidR="00B42254" w:rsidRPr="00B42254" w:rsidRDefault="00B42254" w:rsidP="00B42254">
      <w:pPr>
        <w:rPr>
          <w:rFonts w:eastAsia="Calibri" w:cs="Times New Roman"/>
          <w:sz w:val="24"/>
          <w:szCs w:val="24"/>
          <w:lang w:eastAsia="ru-RU"/>
        </w:rPr>
      </w:pPr>
    </w:p>
    <w:p w:rsidR="00B42254" w:rsidRPr="00B42254" w:rsidRDefault="00B42254" w:rsidP="00B42254">
      <w:pPr>
        <w:ind w:firstLine="0"/>
        <w:rPr>
          <w:rFonts w:eastAsia="Calibri" w:cs="Times New Roman"/>
          <w:szCs w:val="28"/>
          <w:lang w:eastAsia="ru-RU"/>
        </w:rPr>
      </w:pPr>
      <w:r w:rsidRPr="00B42254">
        <w:rPr>
          <w:rFonts w:eastAsia="Calibri" w:cs="Times New Roman"/>
          <w:szCs w:val="28"/>
          <w:lang w:eastAsia="ru-RU"/>
        </w:rPr>
        <w:t>С Актом проверки ознакомле</w:t>
      </w:r>
      <w:proofErr w:type="gramStart"/>
      <w:r w:rsidRPr="00B42254">
        <w:rPr>
          <w:rFonts w:eastAsia="Calibri" w:cs="Times New Roman"/>
          <w:szCs w:val="28"/>
          <w:lang w:eastAsia="ru-RU"/>
        </w:rPr>
        <w:t>н(</w:t>
      </w:r>
      <w:proofErr w:type="gramEnd"/>
      <w:r w:rsidRPr="00B42254">
        <w:rPr>
          <w:rFonts w:eastAsia="Calibri" w:cs="Times New Roman"/>
          <w:szCs w:val="28"/>
          <w:lang w:eastAsia="ru-RU"/>
        </w:rPr>
        <w:t>а):</w:t>
      </w:r>
    </w:p>
    <w:p w:rsidR="00B42254" w:rsidRPr="00B42254" w:rsidRDefault="00B42254" w:rsidP="00B42254">
      <w:pPr>
        <w:ind w:firstLine="0"/>
        <w:rPr>
          <w:rFonts w:eastAsia="Calibri" w:cs="Times New Roman"/>
          <w:i/>
          <w:szCs w:val="28"/>
          <w:lang w:eastAsia="ru-RU"/>
        </w:rPr>
      </w:pPr>
      <w:r w:rsidRPr="00B42254">
        <w:rPr>
          <w:rFonts w:eastAsia="Calibri" w:cs="Times New Roman"/>
          <w:szCs w:val="28"/>
          <w:lang w:eastAsia="ru-RU"/>
        </w:rPr>
        <w:t xml:space="preserve">Руководитель  </w:t>
      </w:r>
      <w:r w:rsidRPr="00B42254">
        <w:rPr>
          <w:rFonts w:eastAsia="Calibri" w:cs="Times New Roman"/>
          <w:i/>
          <w:szCs w:val="28"/>
          <w:lang w:eastAsia="ru-RU"/>
        </w:rPr>
        <w:t xml:space="preserve"> _____________ ________________________________________</w:t>
      </w:r>
    </w:p>
    <w:p w:rsidR="00B42254" w:rsidRPr="00B42254" w:rsidRDefault="00B42254" w:rsidP="00B42254">
      <w:pPr>
        <w:ind w:left="1416" w:firstLine="708"/>
        <w:rPr>
          <w:rFonts w:eastAsia="Calibri" w:cs="Times New Roman"/>
          <w:i/>
          <w:sz w:val="24"/>
          <w:szCs w:val="24"/>
          <w:lang w:eastAsia="ru-RU"/>
        </w:rPr>
      </w:pPr>
      <w:r w:rsidRPr="00B42254">
        <w:rPr>
          <w:rFonts w:eastAsia="Calibri" w:cs="Times New Roman"/>
          <w:i/>
          <w:sz w:val="24"/>
          <w:szCs w:val="24"/>
          <w:lang w:eastAsia="ru-RU"/>
        </w:rPr>
        <w:t xml:space="preserve">(подпись)                             (ФИО полностью)                                       </w:t>
      </w:r>
    </w:p>
    <w:p w:rsidR="00EE0AFD" w:rsidRDefault="00EE0AFD" w:rsidP="00B42254">
      <w:pPr>
        <w:ind w:firstLine="0"/>
        <w:rPr>
          <w:rFonts w:eastAsia="Calibri" w:cs="Times New Roman"/>
          <w:i/>
          <w:szCs w:val="28"/>
          <w:lang w:eastAsia="ru-RU"/>
        </w:rPr>
      </w:pPr>
    </w:p>
    <w:p w:rsidR="00B42254" w:rsidRPr="00B42254" w:rsidRDefault="00B42254" w:rsidP="00B42254">
      <w:pPr>
        <w:ind w:firstLine="0"/>
        <w:rPr>
          <w:rFonts w:ascii="Calibri" w:eastAsia="Calibri" w:hAnsi="Calibri" w:cs="Times New Roman"/>
          <w:sz w:val="22"/>
          <w:lang w:bidi="en-US"/>
        </w:rPr>
      </w:pPr>
      <w:r w:rsidRPr="00B42254">
        <w:rPr>
          <w:rFonts w:eastAsia="Calibri" w:cs="Times New Roman"/>
          <w:i/>
          <w:szCs w:val="28"/>
          <w:lang w:eastAsia="ru-RU"/>
        </w:rPr>
        <w:t>МП</w:t>
      </w:r>
    </w:p>
    <w:sectPr w:rsidR="00B42254" w:rsidRPr="00B42254" w:rsidSect="00B42254">
      <w:pgSz w:w="11906" w:h="16838"/>
      <w:pgMar w:top="568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015AD"/>
    <w:multiLevelType w:val="hybridMultilevel"/>
    <w:tmpl w:val="B1C69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42F7A"/>
    <w:multiLevelType w:val="multilevel"/>
    <w:tmpl w:val="42E810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2">
    <w:nsid w:val="666A4BAA"/>
    <w:multiLevelType w:val="hybridMultilevel"/>
    <w:tmpl w:val="8670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37CEF"/>
    <w:multiLevelType w:val="multilevel"/>
    <w:tmpl w:val="77F8D2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9A"/>
    <w:rsid w:val="000E55F8"/>
    <w:rsid w:val="00202631"/>
    <w:rsid w:val="00205F45"/>
    <w:rsid w:val="002619C8"/>
    <w:rsid w:val="00334507"/>
    <w:rsid w:val="003A719A"/>
    <w:rsid w:val="0064754B"/>
    <w:rsid w:val="00677CFF"/>
    <w:rsid w:val="006F4D16"/>
    <w:rsid w:val="0077274F"/>
    <w:rsid w:val="008E0F81"/>
    <w:rsid w:val="00B42254"/>
    <w:rsid w:val="00BA0FEC"/>
    <w:rsid w:val="00C5379F"/>
    <w:rsid w:val="00E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C8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2619C8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61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19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0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19C8"/>
    <w:pPr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2619C8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2619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9C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19C8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A0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2021-06-11T08:31:00Z</cp:lastPrinted>
  <dcterms:created xsi:type="dcterms:W3CDTF">2020-07-24T06:49:00Z</dcterms:created>
  <dcterms:modified xsi:type="dcterms:W3CDTF">2021-06-15T06:26:00Z</dcterms:modified>
</cp:coreProperties>
</file>