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DF" w:rsidRPr="0034400C" w:rsidRDefault="00EC64DF" w:rsidP="00D14855">
      <w:pPr>
        <w:ind w:right="-144"/>
        <w:jc w:val="center"/>
        <w:rPr>
          <w:b/>
          <w:sz w:val="28"/>
          <w:szCs w:val="28"/>
        </w:rPr>
      </w:pPr>
    </w:p>
    <w:p w:rsidR="00425E75" w:rsidRPr="00425E75" w:rsidRDefault="00425E75" w:rsidP="00425E75">
      <w:pPr>
        <w:suppressAutoHyphens/>
        <w:spacing w:after="200" w:line="276" w:lineRule="auto"/>
        <w:ind w:left="-567" w:right="14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425E75">
        <w:rPr>
          <w:rFonts w:eastAsia="Calibri"/>
          <w:color w:val="000000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425E75" w:rsidRPr="00425E75" w:rsidRDefault="00425E75" w:rsidP="00425E7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25E75">
        <w:rPr>
          <w:rFonts w:eastAsia="Calibri"/>
          <w:b/>
          <w:bCs/>
          <w:color w:val="000000"/>
          <w:lang w:eastAsia="en-US"/>
        </w:rPr>
        <w:t>РУБЦОВСКАЯ ГОРОДСКАЯ ОРГАНИЗАЦИЯ ПРОФЕССИОНАЛЬНОГО СОЮЗА</w:t>
      </w:r>
    </w:p>
    <w:p w:rsidR="00425E75" w:rsidRPr="00425E75" w:rsidRDefault="00425E75" w:rsidP="00425E75">
      <w:pPr>
        <w:autoSpaceDE w:val="0"/>
        <w:autoSpaceDN w:val="0"/>
        <w:adjustRightInd w:val="0"/>
        <w:ind w:left="-567" w:right="-149"/>
        <w:rPr>
          <w:rFonts w:eastAsia="Calibri"/>
          <w:color w:val="000000"/>
          <w:lang w:eastAsia="en-US"/>
        </w:rPr>
      </w:pPr>
      <w:r w:rsidRPr="00425E75">
        <w:rPr>
          <w:rFonts w:eastAsia="Calibri"/>
          <w:b/>
          <w:bCs/>
          <w:color w:val="000000"/>
          <w:lang w:eastAsia="en-US"/>
        </w:rPr>
        <w:t>РАБОТНИКОВ НАРОДНОГО ОБРАЗОВАНИЯ И НАУКИ РОССИЙСКОЙ ФЕДЕРАЦИИ</w:t>
      </w:r>
    </w:p>
    <w:p w:rsidR="00425E75" w:rsidRPr="00425E75" w:rsidRDefault="00425E75" w:rsidP="00425E75">
      <w:pPr>
        <w:autoSpaceDE w:val="0"/>
        <w:autoSpaceDN w:val="0"/>
        <w:adjustRightInd w:val="0"/>
        <w:ind w:left="-567"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25E75">
        <w:rPr>
          <w:rFonts w:eastAsia="Calibri"/>
          <w:color w:val="000000"/>
          <w:sz w:val="20"/>
          <w:szCs w:val="20"/>
          <w:lang w:eastAsia="en-US"/>
        </w:rPr>
        <w:t>(РУБЦОВСКАЯ ГОРОДСКАЯ ОРГАНИЗАЦИЯ ОБЩЕРОССИЙСКОГО ПРОФСОЮЗА ОБРАЗОВАНИЯ)</w:t>
      </w:r>
    </w:p>
    <w:p w:rsidR="007E7F86" w:rsidRPr="0034400C" w:rsidRDefault="00425E75" w:rsidP="00425E75">
      <w:pPr>
        <w:pBdr>
          <w:bottom w:val="single" w:sz="12" w:space="1" w:color="auto"/>
        </w:pBd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25E75"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                               </w:t>
      </w:r>
    </w:p>
    <w:p w:rsidR="00F94075" w:rsidRPr="00F94075" w:rsidRDefault="00F94075" w:rsidP="00F94075">
      <w:pPr>
        <w:spacing w:after="200" w:line="276" w:lineRule="auto"/>
        <w:ind w:right="-144"/>
        <w:jc w:val="center"/>
        <w:rPr>
          <w:rFonts w:eastAsia="Calibri"/>
          <w:sz w:val="22"/>
          <w:szCs w:val="22"/>
          <w:lang w:eastAsia="en-US"/>
        </w:rPr>
      </w:pPr>
      <w:r w:rsidRPr="00F94075">
        <w:rPr>
          <w:rFonts w:eastAsia="Calibri"/>
          <w:sz w:val="22"/>
          <w:szCs w:val="22"/>
          <w:lang w:eastAsia="en-US"/>
        </w:rPr>
        <w:t xml:space="preserve">658207, г. Рубцовск, проспект Ленина, 40, телефон: 8 (385-57) 5-38-40, эл. адрес: </w:t>
      </w:r>
      <w:hyperlink r:id="rId7" w:history="1">
        <w:r w:rsidRPr="00F94075">
          <w:rPr>
            <w:rFonts w:eastAsia="Calibri"/>
            <w:color w:val="0000FF"/>
            <w:sz w:val="22"/>
            <w:szCs w:val="22"/>
            <w:u w:val="single"/>
            <w:lang w:eastAsia="en-US"/>
          </w:rPr>
          <w:t>658223@</w:t>
        </w:r>
        <w:r w:rsidRPr="00F94075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List</w:t>
        </w:r>
        <w:r w:rsidRPr="00F94075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r w:rsidRPr="00F94075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</w:hyperlink>
    </w:p>
    <w:p w:rsidR="007E7F86" w:rsidRPr="0034400C" w:rsidRDefault="007E7F86" w:rsidP="007E7F86">
      <w:pPr>
        <w:jc w:val="center"/>
        <w:rPr>
          <w:bCs/>
          <w:sz w:val="28"/>
          <w:szCs w:val="28"/>
        </w:rPr>
      </w:pPr>
      <w:proofErr w:type="gramStart"/>
      <w:r w:rsidRPr="0034400C">
        <w:rPr>
          <w:bCs/>
          <w:sz w:val="28"/>
          <w:szCs w:val="28"/>
        </w:rPr>
        <w:t>П</w:t>
      </w:r>
      <w:proofErr w:type="gramEnd"/>
      <w:r w:rsidRPr="0034400C">
        <w:rPr>
          <w:bCs/>
          <w:sz w:val="28"/>
          <w:szCs w:val="28"/>
        </w:rPr>
        <w:t xml:space="preserve"> Р Е З И Д И У М</w:t>
      </w:r>
    </w:p>
    <w:p w:rsidR="007E7F86" w:rsidRPr="0034400C" w:rsidRDefault="009C19ED" w:rsidP="007E7F86">
      <w:pPr>
        <w:ind w:left="142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4pt;margin-top:8.8pt;width:475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7E7F86" w:rsidRDefault="00F8085D" w:rsidP="00901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апреля</w:t>
      </w:r>
      <w:r w:rsidR="00584979">
        <w:rPr>
          <w:b/>
          <w:sz w:val="28"/>
          <w:szCs w:val="28"/>
        </w:rPr>
        <w:t xml:space="preserve"> 2021 </w:t>
      </w:r>
      <w:r w:rsidR="007E7F86" w:rsidRPr="0034400C">
        <w:rPr>
          <w:b/>
          <w:sz w:val="28"/>
          <w:szCs w:val="28"/>
        </w:rPr>
        <w:t xml:space="preserve">года                                     </w:t>
      </w:r>
      <w:r w:rsidR="00DA0109">
        <w:rPr>
          <w:b/>
          <w:sz w:val="28"/>
          <w:szCs w:val="28"/>
        </w:rPr>
        <w:tab/>
      </w:r>
      <w:r w:rsidR="00DA0109">
        <w:rPr>
          <w:b/>
          <w:sz w:val="28"/>
          <w:szCs w:val="28"/>
        </w:rPr>
        <w:tab/>
      </w:r>
      <w:r w:rsidR="00DA0109">
        <w:rPr>
          <w:b/>
          <w:sz w:val="28"/>
          <w:szCs w:val="28"/>
        </w:rPr>
        <w:tab/>
      </w:r>
      <w:r w:rsidR="00C412BC">
        <w:rPr>
          <w:b/>
          <w:sz w:val="28"/>
          <w:szCs w:val="28"/>
        </w:rPr>
        <w:tab/>
      </w:r>
      <w:r w:rsidR="007E7F86" w:rsidRPr="0034400C">
        <w:rPr>
          <w:b/>
          <w:sz w:val="28"/>
          <w:szCs w:val="28"/>
        </w:rPr>
        <w:t xml:space="preserve"> г. Рубцовск</w:t>
      </w:r>
    </w:p>
    <w:p w:rsidR="00AC6BC1" w:rsidRDefault="00901D3F" w:rsidP="00901D3F">
      <w:pPr>
        <w:jc w:val="center"/>
        <w:rPr>
          <w:b/>
          <w:bCs/>
          <w:sz w:val="28"/>
          <w:szCs w:val="28"/>
        </w:rPr>
      </w:pPr>
      <w:proofErr w:type="gramStart"/>
      <w:r w:rsidRPr="0034400C">
        <w:rPr>
          <w:b/>
          <w:bCs/>
          <w:sz w:val="28"/>
          <w:szCs w:val="28"/>
        </w:rPr>
        <w:t>П</w:t>
      </w:r>
      <w:proofErr w:type="gramEnd"/>
      <w:r w:rsidRPr="0034400C">
        <w:rPr>
          <w:b/>
          <w:bCs/>
          <w:sz w:val="28"/>
          <w:szCs w:val="28"/>
        </w:rPr>
        <w:t xml:space="preserve"> О В Е С Т К А</w:t>
      </w:r>
      <w:r w:rsidR="00AC6BC1">
        <w:rPr>
          <w:b/>
          <w:bCs/>
          <w:sz w:val="28"/>
          <w:szCs w:val="28"/>
        </w:rPr>
        <w:t xml:space="preserve"> </w:t>
      </w:r>
    </w:p>
    <w:p w:rsidR="00930C52" w:rsidRPr="00771DB1" w:rsidRDefault="00584979" w:rsidP="000413A5">
      <w:pPr>
        <w:ind w:left="-567"/>
        <w:jc w:val="center"/>
        <w:rPr>
          <w:b/>
          <w:bCs/>
          <w:sz w:val="28"/>
          <w:szCs w:val="28"/>
        </w:rPr>
      </w:pPr>
      <w:r w:rsidRPr="00584979">
        <w:rPr>
          <w:b/>
          <w:bCs/>
          <w:sz w:val="28"/>
          <w:szCs w:val="28"/>
          <w:lang w:val="en-US"/>
        </w:rPr>
        <w:t>I</w:t>
      </w:r>
      <w:r w:rsidR="00F8085D">
        <w:rPr>
          <w:b/>
          <w:bCs/>
          <w:sz w:val="28"/>
          <w:szCs w:val="28"/>
        </w:rPr>
        <w:t>Х</w:t>
      </w:r>
      <w:r w:rsidR="00A259EC" w:rsidRPr="00B3150A">
        <w:rPr>
          <w:b/>
          <w:bCs/>
          <w:sz w:val="28"/>
          <w:szCs w:val="28"/>
        </w:rPr>
        <w:t xml:space="preserve"> </w:t>
      </w:r>
      <w:r w:rsidR="00AC6BC1">
        <w:rPr>
          <w:b/>
          <w:bCs/>
          <w:sz w:val="28"/>
          <w:szCs w:val="28"/>
        </w:rPr>
        <w:t xml:space="preserve">заседания президиума </w:t>
      </w:r>
      <w:r w:rsidR="00AC6BC1" w:rsidRPr="00AC6BC1">
        <w:rPr>
          <w:b/>
          <w:bCs/>
          <w:sz w:val="28"/>
          <w:szCs w:val="28"/>
        </w:rPr>
        <w:t>Рубцовской городской организации</w:t>
      </w:r>
      <w:r w:rsidR="00771DB1">
        <w:rPr>
          <w:b/>
          <w:bCs/>
          <w:sz w:val="28"/>
          <w:szCs w:val="28"/>
        </w:rPr>
        <w:t xml:space="preserve"> Профсоюза</w:t>
      </w:r>
    </w:p>
    <w:p w:rsidR="000413A5" w:rsidRDefault="000413A5" w:rsidP="000413A5">
      <w:pPr>
        <w:jc w:val="center"/>
        <w:rPr>
          <w:b/>
          <w:bCs/>
          <w:sz w:val="28"/>
          <w:szCs w:val="28"/>
        </w:rPr>
      </w:pPr>
    </w:p>
    <w:p w:rsidR="00F8085D" w:rsidRPr="00F8085D" w:rsidRDefault="00F8085D" w:rsidP="00F8085D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r w:rsidRPr="00F8085D">
        <w:rPr>
          <w:sz w:val="28"/>
          <w:szCs w:val="28"/>
        </w:rPr>
        <w:t xml:space="preserve">О регламенте президиума </w:t>
      </w:r>
      <w:r>
        <w:rPr>
          <w:sz w:val="28"/>
          <w:szCs w:val="28"/>
        </w:rPr>
        <w:t xml:space="preserve">Рубцовской городской </w:t>
      </w:r>
      <w:r w:rsidRPr="00F8085D">
        <w:rPr>
          <w:sz w:val="28"/>
          <w:szCs w:val="28"/>
        </w:rPr>
        <w:t>организации Профсоюза.</w:t>
      </w:r>
    </w:p>
    <w:p w:rsidR="00F34F3C" w:rsidRPr="00EA05A8" w:rsidRDefault="00F8085D" w:rsidP="00F8085D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4D29CB">
        <w:rPr>
          <w:b/>
          <w:sz w:val="28"/>
          <w:szCs w:val="28"/>
        </w:rPr>
        <w:t>Докладывает:</w:t>
      </w:r>
      <w:r w:rsidRPr="00F8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Попова Ирина Борисовна, </w:t>
      </w:r>
      <w:r w:rsidRPr="00F8085D">
        <w:rPr>
          <w:sz w:val="28"/>
          <w:szCs w:val="28"/>
        </w:rPr>
        <w:t>председател</w:t>
      </w:r>
      <w:r>
        <w:rPr>
          <w:sz w:val="28"/>
          <w:szCs w:val="28"/>
        </w:rPr>
        <w:t>ь Рубцовской городской о</w:t>
      </w:r>
      <w:r w:rsidRPr="00F8085D">
        <w:rPr>
          <w:sz w:val="28"/>
          <w:szCs w:val="28"/>
        </w:rPr>
        <w:t>рганизации Профсоюза</w:t>
      </w:r>
      <w:r>
        <w:rPr>
          <w:sz w:val="28"/>
          <w:szCs w:val="28"/>
        </w:rPr>
        <w:t>.</w:t>
      </w:r>
      <w:r w:rsidR="00F34F3C" w:rsidRPr="00EA05A8">
        <w:t xml:space="preserve"> </w:t>
      </w:r>
      <w:r w:rsidR="00F34F3C" w:rsidRPr="00EA05A8">
        <w:rPr>
          <w:sz w:val="28"/>
          <w:szCs w:val="28"/>
        </w:rPr>
        <w:t xml:space="preserve">Принято единогласно. Постановление прилагается.  </w:t>
      </w:r>
    </w:p>
    <w:p w:rsidR="00F8085D" w:rsidRPr="00F8085D" w:rsidRDefault="00F8085D" w:rsidP="00F8085D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r w:rsidRPr="00F8085D">
        <w:rPr>
          <w:sz w:val="28"/>
          <w:szCs w:val="28"/>
        </w:rPr>
        <w:t xml:space="preserve">О системе управления охраной труда в образовательных организациях </w:t>
      </w:r>
      <w:r w:rsidR="004D29CB">
        <w:rPr>
          <w:sz w:val="28"/>
          <w:szCs w:val="28"/>
        </w:rPr>
        <w:t xml:space="preserve">города Рубцовска </w:t>
      </w:r>
      <w:r w:rsidRPr="00F8085D">
        <w:rPr>
          <w:sz w:val="28"/>
          <w:szCs w:val="28"/>
        </w:rPr>
        <w:t>Алтайского края.</w:t>
      </w:r>
    </w:p>
    <w:p w:rsidR="000413A5" w:rsidRPr="00EA05A8" w:rsidRDefault="00F8085D" w:rsidP="00F8085D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4D29CB">
        <w:rPr>
          <w:b/>
          <w:sz w:val="28"/>
          <w:szCs w:val="28"/>
        </w:rPr>
        <w:t>Докладывает:</w:t>
      </w:r>
      <w:r w:rsidRPr="00F8085D">
        <w:rPr>
          <w:sz w:val="28"/>
          <w:szCs w:val="28"/>
        </w:rPr>
        <w:t xml:space="preserve"> </w:t>
      </w:r>
      <w:r>
        <w:rPr>
          <w:sz w:val="28"/>
          <w:szCs w:val="28"/>
        </w:rPr>
        <w:t>Косолапова Вера Ильинична</w:t>
      </w:r>
      <w:r w:rsidRPr="00F808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внештатный </w:t>
      </w:r>
      <w:r w:rsidRPr="00F8085D">
        <w:rPr>
          <w:sz w:val="28"/>
          <w:szCs w:val="28"/>
        </w:rPr>
        <w:t>технический инспектор труда.</w:t>
      </w:r>
      <w:r w:rsidR="000413A5" w:rsidRPr="00EA05A8">
        <w:t xml:space="preserve"> </w:t>
      </w:r>
      <w:r w:rsidR="000413A5" w:rsidRPr="00EA05A8">
        <w:rPr>
          <w:sz w:val="28"/>
          <w:szCs w:val="28"/>
        </w:rPr>
        <w:t xml:space="preserve">Принято единогласно. Постановление прилагается.  </w:t>
      </w:r>
    </w:p>
    <w:p w:rsidR="00F8085D" w:rsidRPr="00F8085D" w:rsidRDefault="00F8085D" w:rsidP="00F8085D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r w:rsidRPr="00F8085D">
        <w:rPr>
          <w:sz w:val="28"/>
          <w:szCs w:val="28"/>
        </w:rPr>
        <w:t xml:space="preserve">Об исполнении постановлений президиума </w:t>
      </w:r>
      <w:r w:rsidR="004D29CB">
        <w:rPr>
          <w:sz w:val="28"/>
          <w:szCs w:val="28"/>
        </w:rPr>
        <w:t xml:space="preserve">Рубцовской городской </w:t>
      </w:r>
      <w:r w:rsidRPr="00F8085D">
        <w:rPr>
          <w:sz w:val="28"/>
          <w:szCs w:val="28"/>
        </w:rPr>
        <w:t>организации Профсоюза за 2020 год.</w:t>
      </w:r>
      <w:r w:rsidR="00F34F3C" w:rsidRPr="00EA05A8">
        <w:t xml:space="preserve"> </w:t>
      </w:r>
    </w:p>
    <w:p w:rsidR="00F34F3C" w:rsidRPr="00EA05A8" w:rsidRDefault="00F8085D" w:rsidP="00F8085D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4D29CB">
        <w:rPr>
          <w:b/>
          <w:sz w:val="28"/>
          <w:szCs w:val="28"/>
        </w:rPr>
        <w:t>Докладывает:</w:t>
      </w:r>
      <w:r w:rsidRPr="00F8085D">
        <w:rPr>
          <w:sz w:val="28"/>
          <w:szCs w:val="28"/>
        </w:rPr>
        <w:t xml:space="preserve"> Попова Ирина Борисовна, председатель Рубцовской городской организации Профсоюза. Принято единогласно. Постановление прилагается.</w:t>
      </w:r>
      <w:r w:rsidR="00F34F3C" w:rsidRPr="00EA05A8">
        <w:rPr>
          <w:sz w:val="28"/>
          <w:szCs w:val="28"/>
        </w:rPr>
        <w:t xml:space="preserve">  </w:t>
      </w:r>
    </w:p>
    <w:p w:rsidR="002F2BFB" w:rsidRPr="002F2BFB" w:rsidRDefault="00F8085D" w:rsidP="002F2BFB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r w:rsidRPr="00F8085D">
        <w:rPr>
          <w:sz w:val="28"/>
          <w:szCs w:val="28"/>
        </w:rPr>
        <w:t xml:space="preserve">О расходах профсоюзного бюджета, произведенных </w:t>
      </w:r>
      <w:r>
        <w:rPr>
          <w:sz w:val="28"/>
          <w:szCs w:val="28"/>
        </w:rPr>
        <w:t xml:space="preserve">городским </w:t>
      </w:r>
      <w:r w:rsidRPr="00F8085D">
        <w:rPr>
          <w:sz w:val="28"/>
          <w:szCs w:val="28"/>
        </w:rPr>
        <w:t>комите</w:t>
      </w:r>
      <w:r w:rsidR="002F2BFB">
        <w:rPr>
          <w:sz w:val="28"/>
          <w:szCs w:val="28"/>
        </w:rPr>
        <w:t xml:space="preserve">том в период с 01 января </w:t>
      </w:r>
      <w:r w:rsidRPr="00F8085D">
        <w:rPr>
          <w:sz w:val="28"/>
          <w:szCs w:val="28"/>
        </w:rPr>
        <w:t xml:space="preserve">по </w:t>
      </w:r>
      <w:r w:rsidR="002F2BFB">
        <w:rPr>
          <w:sz w:val="28"/>
          <w:szCs w:val="28"/>
        </w:rPr>
        <w:t xml:space="preserve">31 </w:t>
      </w:r>
      <w:r w:rsidRPr="00F8085D">
        <w:rPr>
          <w:sz w:val="28"/>
          <w:szCs w:val="28"/>
        </w:rPr>
        <w:t>марта 2021 года.</w:t>
      </w:r>
      <w:r w:rsidR="002F2BFB" w:rsidRPr="002F2BFB">
        <w:t xml:space="preserve"> </w:t>
      </w:r>
    </w:p>
    <w:p w:rsidR="00F8085D" w:rsidRPr="00F8085D" w:rsidRDefault="00F8085D" w:rsidP="002F2BFB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4D29CB">
        <w:rPr>
          <w:b/>
          <w:sz w:val="28"/>
          <w:szCs w:val="28"/>
        </w:rPr>
        <w:t>Докладывает:</w:t>
      </w:r>
      <w:r w:rsidRPr="00F8085D">
        <w:rPr>
          <w:sz w:val="28"/>
          <w:szCs w:val="28"/>
        </w:rPr>
        <w:t xml:space="preserve"> </w:t>
      </w:r>
      <w:r w:rsidR="002F2BFB">
        <w:rPr>
          <w:sz w:val="28"/>
          <w:szCs w:val="28"/>
        </w:rPr>
        <w:t xml:space="preserve">Скакова Татьяна Владимировна, </w:t>
      </w:r>
      <w:r w:rsidRPr="00F8085D">
        <w:rPr>
          <w:sz w:val="28"/>
          <w:szCs w:val="28"/>
        </w:rPr>
        <w:t xml:space="preserve">главный бухгалтер </w:t>
      </w:r>
      <w:r w:rsidR="002F2BFB">
        <w:rPr>
          <w:sz w:val="28"/>
          <w:szCs w:val="28"/>
        </w:rPr>
        <w:t xml:space="preserve">Рубцовской городской </w:t>
      </w:r>
      <w:r w:rsidRPr="00F8085D">
        <w:rPr>
          <w:sz w:val="28"/>
          <w:szCs w:val="28"/>
        </w:rPr>
        <w:t>организации Профсоюза.</w:t>
      </w:r>
    </w:p>
    <w:p w:rsidR="004D29CB" w:rsidRDefault="002F2BFB" w:rsidP="002F2BFB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r w:rsidRPr="002F2BFB">
        <w:rPr>
          <w:sz w:val="28"/>
          <w:szCs w:val="28"/>
        </w:rPr>
        <w:t>О мероприятиях, связанных с принятием нового Устава Общероссийского Профсоюза образования и связанных с ним нормативных актов</w:t>
      </w:r>
      <w:r w:rsidR="000413A5" w:rsidRPr="002F2BFB">
        <w:rPr>
          <w:sz w:val="28"/>
          <w:szCs w:val="28"/>
        </w:rPr>
        <w:t xml:space="preserve">. </w:t>
      </w:r>
    </w:p>
    <w:p w:rsidR="004D29CB" w:rsidRPr="004D29CB" w:rsidRDefault="004D29CB" w:rsidP="004D29CB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4D29CB">
        <w:rPr>
          <w:b/>
          <w:sz w:val="28"/>
          <w:szCs w:val="28"/>
        </w:rPr>
        <w:t>Докладывает:</w:t>
      </w:r>
      <w:r w:rsidRPr="004D29CB">
        <w:rPr>
          <w:sz w:val="28"/>
          <w:szCs w:val="28"/>
        </w:rPr>
        <w:t xml:space="preserve"> Попова Ирина Борисовна, председатель Рубцовской городской организации Профсоюза. Принято единогласно. Постановление прилагается.  </w:t>
      </w:r>
    </w:p>
    <w:p w:rsidR="004D29CB" w:rsidRPr="004D29CB" w:rsidRDefault="00425E75" w:rsidP="00425E75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r w:rsidRPr="00425E75">
        <w:rPr>
          <w:sz w:val="28"/>
          <w:szCs w:val="28"/>
        </w:rPr>
        <w:t>О награждении профсоюзных активистов</w:t>
      </w:r>
      <w:r>
        <w:rPr>
          <w:sz w:val="28"/>
          <w:szCs w:val="28"/>
        </w:rPr>
        <w:t xml:space="preserve"> </w:t>
      </w:r>
      <w:r w:rsidRPr="00425E75">
        <w:rPr>
          <w:sz w:val="28"/>
          <w:szCs w:val="28"/>
        </w:rPr>
        <w:t>Почетной грамотой Рубцовской городской организации Профсоюза работников народного образования и науки РФ</w:t>
      </w:r>
      <w:r w:rsidR="004D29CB" w:rsidRPr="004D29CB">
        <w:rPr>
          <w:sz w:val="28"/>
          <w:szCs w:val="28"/>
        </w:rPr>
        <w:t>.</w:t>
      </w:r>
      <w:r w:rsidR="00F34F3C" w:rsidRPr="00EA05A8">
        <w:t xml:space="preserve"> </w:t>
      </w:r>
    </w:p>
    <w:p w:rsidR="00C04B99" w:rsidRDefault="004D29CB" w:rsidP="004D29CB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4D29CB">
        <w:rPr>
          <w:b/>
          <w:sz w:val="28"/>
          <w:szCs w:val="28"/>
        </w:rPr>
        <w:t>Докладывает:</w:t>
      </w:r>
      <w:r w:rsidRPr="004D29CB">
        <w:rPr>
          <w:sz w:val="28"/>
          <w:szCs w:val="28"/>
        </w:rPr>
        <w:t xml:space="preserve"> Попова Ирина Борисовна, председатель Рубцовской городской организации Профсоюза. Принято единогласно. Постановление прилагается.</w:t>
      </w:r>
    </w:p>
    <w:p w:rsidR="009C19ED" w:rsidRDefault="009C19ED" w:rsidP="009C19ED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bookmarkStart w:id="0" w:name="_GoBack"/>
      <w:r w:rsidRPr="009C19ED">
        <w:rPr>
          <w:sz w:val="28"/>
          <w:szCs w:val="28"/>
        </w:rPr>
        <w:t>О корректировки выделяемых денежных сре</w:t>
      </w:r>
      <w:proofErr w:type="gramStart"/>
      <w:r w:rsidRPr="009C19ED">
        <w:rPr>
          <w:sz w:val="28"/>
          <w:szCs w:val="28"/>
        </w:rPr>
        <w:t>дств</w:t>
      </w:r>
      <w:r w:rsidRPr="009C19ED">
        <w:rPr>
          <w:sz w:val="28"/>
          <w:szCs w:val="28"/>
        </w:rPr>
        <w:t xml:space="preserve"> </w:t>
      </w:r>
      <w:r w:rsidRPr="009C19ED">
        <w:rPr>
          <w:sz w:val="28"/>
          <w:szCs w:val="28"/>
        </w:rPr>
        <w:t>чл</w:t>
      </w:r>
      <w:proofErr w:type="gramEnd"/>
      <w:r w:rsidRPr="009C19ED">
        <w:rPr>
          <w:sz w:val="28"/>
          <w:szCs w:val="28"/>
        </w:rPr>
        <w:t>енам Профсоюза, из членских профсоюзных взносов, на уставную деятельность согласно смете – расходов в 1 полугодии 202</w:t>
      </w:r>
      <w:r>
        <w:rPr>
          <w:sz w:val="28"/>
          <w:szCs w:val="28"/>
        </w:rPr>
        <w:t>1</w:t>
      </w:r>
      <w:r w:rsidRPr="009C19E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C19ED" w:rsidRPr="00F8085D" w:rsidRDefault="009C19ED" w:rsidP="009C19ED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4D29CB">
        <w:rPr>
          <w:b/>
          <w:sz w:val="28"/>
          <w:szCs w:val="28"/>
        </w:rPr>
        <w:t>Докладывает:</w:t>
      </w:r>
      <w:r w:rsidRPr="00F8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Скакова Татьяна Владимировна, </w:t>
      </w:r>
      <w:r w:rsidRPr="00F8085D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Рубцовской городской </w:t>
      </w:r>
      <w:r w:rsidRPr="00F8085D">
        <w:rPr>
          <w:sz w:val="28"/>
          <w:szCs w:val="28"/>
        </w:rPr>
        <w:t>организации Профсоюза.</w:t>
      </w:r>
    </w:p>
    <w:p w:rsidR="009C19ED" w:rsidRDefault="009C19ED" w:rsidP="009C19ED">
      <w:pPr>
        <w:pStyle w:val="a3"/>
        <w:numPr>
          <w:ilvl w:val="0"/>
          <w:numId w:val="22"/>
        </w:numPr>
        <w:tabs>
          <w:tab w:val="left" w:pos="-284"/>
        </w:tabs>
        <w:ind w:right="-143"/>
        <w:jc w:val="both"/>
        <w:rPr>
          <w:sz w:val="28"/>
          <w:szCs w:val="28"/>
        </w:rPr>
      </w:pPr>
      <w:r w:rsidRPr="009C19ED">
        <w:rPr>
          <w:sz w:val="28"/>
          <w:szCs w:val="28"/>
        </w:rPr>
        <w:t>О выделении денежных сре</w:t>
      </w:r>
      <w:proofErr w:type="gramStart"/>
      <w:r w:rsidRPr="009C19ED">
        <w:rPr>
          <w:sz w:val="28"/>
          <w:szCs w:val="28"/>
        </w:rPr>
        <w:t>дств чл</w:t>
      </w:r>
      <w:proofErr w:type="gramEnd"/>
      <w:r w:rsidRPr="009C19ED">
        <w:rPr>
          <w:sz w:val="28"/>
          <w:szCs w:val="28"/>
        </w:rPr>
        <w:t>енам Профсоюза, работникам</w:t>
      </w:r>
      <w:r>
        <w:rPr>
          <w:sz w:val="28"/>
          <w:szCs w:val="28"/>
        </w:rPr>
        <w:t xml:space="preserve"> </w:t>
      </w:r>
      <w:r w:rsidRPr="009C19ED">
        <w:rPr>
          <w:sz w:val="28"/>
          <w:szCs w:val="28"/>
        </w:rPr>
        <w:t>образовательных учреждений из членских профсоюзных взносов на уставную деятельность согласно смете – расходов на II полугодие 2021 года.</w:t>
      </w:r>
    </w:p>
    <w:p w:rsidR="009C19ED" w:rsidRPr="009C19ED" w:rsidRDefault="009C19ED" w:rsidP="009C19ED">
      <w:pPr>
        <w:pStyle w:val="a3"/>
        <w:tabs>
          <w:tab w:val="left" w:pos="-284"/>
        </w:tabs>
        <w:ind w:left="-349" w:right="-143"/>
        <w:jc w:val="both"/>
        <w:rPr>
          <w:sz w:val="28"/>
          <w:szCs w:val="28"/>
        </w:rPr>
      </w:pPr>
      <w:r w:rsidRPr="009C19ED">
        <w:rPr>
          <w:b/>
          <w:sz w:val="28"/>
          <w:szCs w:val="28"/>
        </w:rPr>
        <w:t>Докладывает:</w:t>
      </w:r>
      <w:r w:rsidRPr="009C19ED">
        <w:rPr>
          <w:sz w:val="28"/>
          <w:szCs w:val="28"/>
        </w:rPr>
        <w:t xml:space="preserve"> Скакова Татьяна Владимировна, главный бухгалтер Рубцовской городской организации Профсоюза.</w:t>
      </w:r>
    </w:p>
    <w:bookmarkEnd w:id="0"/>
    <w:p w:rsidR="00425E75" w:rsidRPr="00584979" w:rsidRDefault="00425E75" w:rsidP="004F51F6">
      <w:pPr>
        <w:tabs>
          <w:tab w:val="left" w:pos="-284"/>
        </w:tabs>
        <w:ind w:right="-143"/>
        <w:jc w:val="both"/>
        <w:rPr>
          <w:color w:val="FF0000"/>
          <w:sz w:val="28"/>
          <w:szCs w:val="28"/>
        </w:rPr>
      </w:pPr>
    </w:p>
    <w:p w:rsidR="007E7F86" w:rsidRPr="00584979" w:rsidRDefault="007E7F86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584979">
        <w:rPr>
          <w:sz w:val="28"/>
          <w:szCs w:val="28"/>
        </w:rPr>
        <w:t xml:space="preserve">Председатель </w:t>
      </w:r>
    </w:p>
    <w:p w:rsidR="00D21B50" w:rsidRPr="00584979" w:rsidRDefault="007E7F86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584979">
        <w:rPr>
          <w:sz w:val="28"/>
          <w:szCs w:val="28"/>
        </w:rPr>
        <w:t>Рубцовской городской организации</w:t>
      </w:r>
      <w:r w:rsidR="00ED7677" w:rsidRPr="00584979">
        <w:rPr>
          <w:sz w:val="28"/>
          <w:szCs w:val="28"/>
        </w:rPr>
        <w:t xml:space="preserve"> Профсоюза </w:t>
      </w:r>
      <w:r w:rsidR="00005EF1" w:rsidRPr="00584979">
        <w:rPr>
          <w:sz w:val="28"/>
          <w:szCs w:val="28"/>
        </w:rPr>
        <w:t xml:space="preserve"> </w:t>
      </w:r>
      <w:r w:rsidR="00005EF1" w:rsidRPr="00584979">
        <w:rPr>
          <w:sz w:val="28"/>
          <w:szCs w:val="28"/>
        </w:rPr>
        <w:tab/>
      </w:r>
      <w:r w:rsidR="00005EF1" w:rsidRPr="00584979">
        <w:rPr>
          <w:sz w:val="28"/>
          <w:szCs w:val="28"/>
        </w:rPr>
        <w:tab/>
      </w:r>
      <w:r w:rsidR="00005EF1" w:rsidRPr="00584979">
        <w:rPr>
          <w:sz w:val="28"/>
          <w:szCs w:val="28"/>
        </w:rPr>
        <w:tab/>
      </w:r>
      <w:r w:rsidR="00005EF1" w:rsidRPr="00584979">
        <w:rPr>
          <w:sz w:val="28"/>
          <w:szCs w:val="28"/>
        </w:rPr>
        <w:tab/>
        <w:t>И.Б. Попова</w:t>
      </w:r>
    </w:p>
    <w:sectPr w:rsidR="00D21B50" w:rsidRPr="00584979" w:rsidSect="003B6DE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077"/>
    <w:multiLevelType w:val="hybridMultilevel"/>
    <w:tmpl w:val="CC3CBE36"/>
    <w:lvl w:ilvl="0" w:tplc="7ACA0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8A2A17"/>
    <w:multiLevelType w:val="hybridMultilevel"/>
    <w:tmpl w:val="920423DA"/>
    <w:lvl w:ilvl="0" w:tplc="86A00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075290"/>
    <w:multiLevelType w:val="hybridMultilevel"/>
    <w:tmpl w:val="6ACECF28"/>
    <w:lvl w:ilvl="0" w:tplc="1226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E100B4"/>
    <w:multiLevelType w:val="hybridMultilevel"/>
    <w:tmpl w:val="C016AC24"/>
    <w:lvl w:ilvl="0" w:tplc="EBC6C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8375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B068B"/>
    <w:multiLevelType w:val="hybridMultilevel"/>
    <w:tmpl w:val="4216A6A0"/>
    <w:lvl w:ilvl="0" w:tplc="CFF20FD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004D8A"/>
    <w:multiLevelType w:val="hybridMultilevel"/>
    <w:tmpl w:val="E64CA642"/>
    <w:lvl w:ilvl="0" w:tplc="D37600FC">
      <w:start w:val="1"/>
      <w:numFmt w:val="decimal"/>
      <w:lvlText w:val="%1."/>
      <w:lvlJc w:val="left"/>
      <w:pPr>
        <w:ind w:left="239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E8247FB"/>
    <w:multiLevelType w:val="hybridMultilevel"/>
    <w:tmpl w:val="A118C7F0"/>
    <w:lvl w:ilvl="0" w:tplc="1E8E8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0401D11"/>
    <w:multiLevelType w:val="hybridMultilevel"/>
    <w:tmpl w:val="E9028A30"/>
    <w:lvl w:ilvl="0" w:tplc="C0C6E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0D1394"/>
    <w:multiLevelType w:val="hybridMultilevel"/>
    <w:tmpl w:val="3E48A932"/>
    <w:lvl w:ilvl="0" w:tplc="2B386C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3F55AB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6A3AB3"/>
    <w:multiLevelType w:val="hybridMultilevel"/>
    <w:tmpl w:val="5C20A324"/>
    <w:lvl w:ilvl="0" w:tplc="07767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F57348"/>
    <w:multiLevelType w:val="hybridMultilevel"/>
    <w:tmpl w:val="609A7A52"/>
    <w:lvl w:ilvl="0" w:tplc="FBC673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08C13AA"/>
    <w:multiLevelType w:val="hybridMultilevel"/>
    <w:tmpl w:val="914EFC72"/>
    <w:lvl w:ilvl="0" w:tplc="C1DC8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B8449D"/>
    <w:multiLevelType w:val="hybridMultilevel"/>
    <w:tmpl w:val="E32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E3D2C"/>
    <w:multiLevelType w:val="hybridMultilevel"/>
    <w:tmpl w:val="9366224A"/>
    <w:lvl w:ilvl="0" w:tplc="6BA29E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98D08C2"/>
    <w:multiLevelType w:val="hybridMultilevel"/>
    <w:tmpl w:val="84AC1D1C"/>
    <w:lvl w:ilvl="0" w:tplc="DB26F07C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C6E00B2"/>
    <w:multiLevelType w:val="hybridMultilevel"/>
    <w:tmpl w:val="CFB0249E"/>
    <w:lvl w:ilvl="0" w:tplc="281658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43F731D"/>
    <w:multiLevelType w:val="hybridMultilevel"/>
    <w:tmpl w:val="6526DBDC"/>
    <w:lvl w:ilvl="0" w:tplc="6B1A2F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ECE69BE"/>
    <w:multiLevelType w:val="hybridMultilevel"/>
    <w:tmpl w:val="F96663FA"/>
    <w:lvl w:ilvl="0" w:tplc="60782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C463B4"/>
    <w:multiLevelType w:val="hybridMultilevel"/>
    <w:tmpl w:val="0472CB2E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"/>
  </w:num>
  <w:num w:numId="5">
    <w:abstractNumId w:val="19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  <w:num w:numId="16">
    <w:abstractNumId w:val="7"/>
  </w:num>
  <w:num w:numId="17">
    <w:abstractNumId w:val="0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0"/>
    <w:rsid w:val="00005EF1"/>
    <w:rsid w:val="000155C5"/>
    <w:rsid w:val="000214C9"/>
    <w:rsid w:val="00040211"/>
    <w:rsid w:val="000413A5"/>
    <w:rsid w:val="00050C95"/>
    <w:rsid w:val="00052DE8"/>
    <w:rsid w:val="00081F92"/>
    <w:rsid w:val="000953D2"/>
    <w:rsid w:val="000A6D8F"/>
    <w:rsid w:val="000D5370"/>
    <w:rsid w:val="001452BC"/>
    <w:rsid w:val="0014654D"/>
    <w:rsid w:val="001652BE"/>
    <w:rsid w:val="001674BE"/>
    <w:rsid w:val="00173880"/>
    <w:rsid w:val="00190177"/>
    <w:rsid w:val="001A3CFF"/>
    <w:rsid w:val="001A7068"/>
    <w:rsid w:val="001B6703"/>
    <w:rsid w:val="001D0EF4"/>
    <w:rsid w:val="00217406"/>
    <w:rsid w:val="002251BC"/>
    <w:rsid w:val="00227BCE"/>
    <w:rsid w:val="00236BD4"/>
    <w:rsid w:val="00251F1B"/>
    <w:rsid w:val="002604E5"/>
    <w:rsid w:val="00265781"/>
    <w:rsid w:val="002923D9"/>
    <w:rsid w:val="002A5A6E"/>
    <w:rsid w:val="002B5EF5"/>
    <w:rsid w:val="002C7529"/>
    <w:rsid w:val="002D5D1E"/>
    <w:rsid w:val="002E7D25"/>
    <w:rsid w:val="002F2BFB"/>
    <w:rsid w:val="00325CE0"/>
    <w:rsid w:val="0033558B"/>
    <w:rsid w:val="0034400C"/>
    <w:rsid w:val="003771FB"/>
    <w:rsid w:val="00383C68"/>
    <w:rsid w:val="003B6DE9"/>
    <w:rsid w:val="003C2644"/>
    <w:rsid w:val="003D3154"/>
    <w:rsid w:val="00400CFD"/>
    <w:rsid w:val="00425E75"/>
    <w:rsid w:val="00460E21"/>
    <w:rsid w:val="00471110"/>
    <w:rsid w:val="00476785"/>
    <w:rsid w:val="004767EC"/>
    <w:rsid w:val="00492396"/>
    <w:rsid w:val="004D29CB"/>
    <w:rsid w:val="004D5818"/>
    <w:rsid w:val="004E2925"/>
    <w:rsid w:val="004F51F6"/>
    <w:rsid w:val="004F6AFB"/>
    <w:rsid w:val="00551D97"/>
    <w:rsid w:val="005639E4"/>
    <w:rsid w:val="00567D66"/>
    <w:rsid w:val="00577E5F"/>
    <w:rsid w:val="00584979"/>
    <w:rsid w:val="0059017E"/>
    <w:rsid w:val="00593F88"/>
    <w:rsid w:val="005B78EE"/>
    <w:rsid w:val="005D5ABD"/>
    <w:rsid w:val="00606171"/>
    <w:rsid w:val="006124BF"/>
    <w:rsid w:val="00634034"/>
    <w:rsid w:val="0065392E"/>
    <w:rsid w:val="0065765E"/>
    <w:rsid w:val="006635CC"/>
    <w:rsid w:val="00665D75"/>
    <w:rsid w:val="00667285"/>
    <w:rsid w:val="006A6404"/>
    <w:rsid w:val="006C5150"/>
    <w:rsid w:val="006E2F8E"/>
    <w:rsid w:val="007117B5"/>
    <w:rsid w:val="0073755C"/>
    <w:rsid w:val="0075406A"/>
    <w:rsid w:val="00765FA5"/>
    <w:rsid w:val="007712FD"/>
    <w:rsid w:val="00771DB1"/>
    <w:rsid w:val="0077475B"/>
    <w:rsid w:val="00777816"/>
    <w:rsid w:val="007B2DCD"/>
    <w:rsid w:val="007D3A8A"/>
    <w:rsid w:val="007E0B85"/>
    <w:rsid w:val="007E1E41"/>
    <w:rsid w:val="007E2C00"/>
    <w:rsid w:val="007E7F86"/>
    <w:rsid w:val="00801ACA"/>
    <w:rsid w:val="008021AC"/>
    <w:rsid w:val="00804123"/>
    <w:rsid w:val="00806225"/>
    <w:rsid w:val="008125D5"/>
    <w:rsid w:val="008363D7"/>
    <w:rsid w:val="00844B2A"/>
    <w:rsid w:val="008607DB"/>
    <w:rsid w:val="00863898"/>
    <w:rsid w:val="00867D6B"/>
    <w:rsid w:val="00881266"/>
    <w:rsid w:val="00882149"/>
    <w:rsid w:val="0088321F"/>
    <w:rsid w:val="008A52E7"/>
    <w:rsid w:val="008B19AF"/>
    <w:rsid w:val="008B1DC2"/>
    <w:rsid w:val="00901D3F"/>
    <w:rsid w:val="00915835"/>
    <w:rsid w:val="009254CD"/>
    <w:rsid w:val="0092796F"/>
    <w:rsid w:val="00930C52"/>
    <w:rsid w:val="0093523E"/>
    <w:rsid w:val="009469F8"/>
    <w:rsid w:val="00964A0C"/>
    <w:rsid w:val="0099135D"/>
    <w:rsid w:val="009C19ED"/>
    <w:rsid w:val="00A03F7A"/>
    <w:rsid w:val="00A13243"/>
    <w:rsid w:val="00A259EC"/>
    <w:rsid w:val="00A267CB"/>
    <w:rsid w:val="00A37FC5"/>
    <w:rsid w:val="00A542BD"/>
    <w:rsid w:val="00A6261B"/>
    <w:rsid w:val="00AC10DD"/>
    <w:rsid w:val="00AC2711"/>
    <w:rsid w:val="00AC6BC1"/>
    <w:rsid w:val="00AF0615"/>
    <w:rsid w:val="00AF5ACB"/>
    <w:rsid w:val="00B10412"/>
    <w:rsid w:val="00B10576"/>
    <w:rsid w:val="00B213D9"/>
    <w:rsid w:val="00B3150A"/>
    <w:rsid w:val="00B36F8B"/>
    <w:rsid w:val="00B42E0A"/>
    <w:rsid w:val="00B440D6"/>
    <w:rsid w:val="00B52DC9"/>
    <w:rsid w:val="00B62495"/>
    <w:rsid w:val="00B816C0"/>
    <w:rsid w:val="00B81735"/>
    <w:rsid w:val="00B860E2"/>
    <w:rsid w:val="00B9009E"/>
    <w:rsid w:val="00BA7D2E"/>
    <w:rsid w:val="00BD3C52"/>
    <w:rsid w:val="00BE35FE"/>
    <w:rsid w:val="00BE4259"/>
    <w:rsid w:val="00C04B99"/>
    <w:rsid w:val="00C0520E"/>
    <w:rsid w:val="00C37813"/>
    <w:rsid w:val="00C412BC"/>
    <w:rsid w:val="00C50251"/>
    <w:rsid w:val="00C703E2"/>
    <w:rsid w:val="00C71E4D"/>
    <w:rsid w:val="00C91F7B"/>
    <w:rsid w:val="00CB09A2"/>
    <w:rsid w:val="00CC7511"/>
    <w:rsid w:val="00CF2383"/>
    <w:rsid w:val="00D138C4"/>
    <w:rsid w:val="00D14855"/>
    <w:rsid w:val="00D21B50"/>
    <w:rsid w:val="00D42A2A"/>
    <w:rsid w:val="00D75C87"/>
    <w:rsid w:val="00D84C66"/>
    <w:rsid w:val="00D900D7"/>
    <w:rsid w:val="00D90972"/>
    <w:rsid w:val="00DA0109"/>
    <w:rsid w:val="00DA09AE"/>
    <w:rsid w:val="00DB7C97"/>
    <w:rsid w:val="00DF7A92"/>
    <w:rsid w:val="00E0588B"/>
    <w:rsid w:val="00E16B24"/>
    <w:rsid w:val="00E42B5C"/>
    <w:rsid w:val="00E431B9"/>
    <w:rsid w:val="00E55476"/>
    <w:rsid w:val="00E63123"/>
    <w:rsid w:val="00E80A29"/>
    <w:rsid w:val="00EA05A8"/>
    <w:rsid w:val="00EC64DF"/>
    <w:rsid w:val="00ED7677"/>
    <w:rsid w:val="00EE368A"/>
    <w:rsid w:val="00EF1CB1"/>
    <w:rsid w:val="00EF4ADD"/>
    <w:rsid w:val="00EF56CD"/>
    <w:rsid w:val="00F21020"/>
    <w:rsid w:val="00F27746"/>
    <w:rsid w:val="00F34F3C"/>
    <w:rsid w:val="00F36688"/>
    <w:rsid w:val="00F500BE"/>
    <w:rsid w:val="00F5629F"/>
    <w:rsid w:val="00F8085D"/>
    <w:rsid w:val="00F94075"/>
    <w:rsid w:val="00FC309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D"/>
    <w:pPr>
      <w:ind w:left="720"/>
      <w:contextualSpacing/>
    </w:pPr>
  </w:style>
  <w:style w:type="paragraph" w:customStyle="1" w:styleId="ConsPlusTitle">
    <w:name w:val="ConsPlusTitle"/>
    <w:rsid w:val="006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7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658223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095F-B2FC-4651-B3F3-C03DDF99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121</cp:revision>
  <cp:lastPrinted>2021-04-28T11:09:00Z</cp:lastPrinted>
  <dcterms:created xsi:type="dcterms:W3CDTF">2016-02-02T03:39:00Z</dcterms:created>
  <dcterms:modified xsi:type="dcterms:W3CDTF">2021-04-29T01:58:00Z</dcterms:modified>
</cp:coreProperties>
</file>